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712" w:rsidRDefault="00FB7EF5" w:rsidP="00472838">
      <w:pPr>
        <w:pStyle w:val="GvdeMetni"/>
        <w:tabs>
          <w:tab w:val="left" w:pos="284"/>
        </w:tabs>
        <w:spacing w:before="66"/>
        <w:ind w:left="0"/>
      </w:pPr>
      <w:r>
        <w:t>(Senate Resolution dated 25.12.2018 no. 14)</w:t>
      </w:r>
    </w:p>
    <w:p w:rsidR="00367712" w:rsidRDefault="00367712" w:rsidP="00472838">
      <w:pPr>
        <w:pStyle w:val="GvdeMetni"/>
        <w:tabs>
          <w:tab w:val="left" w:pos="284"/>
        </w:tabs>
        <w:spacing w:before="10"/>
        <w:ind w:left="0"/>
      </w:pPr>
    </w:p>
    <w:p w:rsidR="00367712" w:rsidRDefault="00FB7EF5" w:rsidP="00472838">
      <w:pPr>
        <w:tabs>
          <w:tab w:val="left" w:pos="284"/>
        </w:tabs>
        <w:spacing w:line="275" w:lineRule="exact"/>
        <w:jc w:val="center"/>
        <w:rPr>
          <w:b/>
          <w:sz w:val="24"/>
        </w:rPr>
      </w:pPr>
      <w:r>
        <w:rPr>
          <w:b/>
          <w:color w:val="000009"/>
          <w:sz w:val="24"/>
        </w:rPr>
        <w:t>ATILIM UNIVERSITY</w:t>
      </w:r>
    </w:p>
    <w:p w:rsidR="00367712" w:rsidRDefault="00FB7EF5" w:rsidP="00472838">
      <w:pPr>
        <w:tabs>
          <w:tab w:val="left" w:pos="284"/>
        </w:tabs>
        <w:jc w:val="center"/>
        <w:rPr>
          <w:b/>
          <w:sz w:val="24"/>
        </w:rPr>
      </w:pPr>
      <w:r>
        <w:rPr>
          <w:b/>
          <w:color w:val="000009"/>
          <w:sz w:val="24"/>
        </w:rPr>
        <w:t>DIRECTIVE ON EXECUTION OF RESEARCH, DEVELOPMENT, AND DESIGN PROJECTS SUPPORTED INTERNALLY</w:t>
      </w:r>
    </w:p>
    <w:p w:rsidR="00367712" w:rsidRDefault="00FB7EF5" w:rsidP="00472838">
      <w:pPr>
        <w:tabs>
          <w:tab w:val="left" w:pos="284"/>
        </w:tabs>
        <w:spacing w:before="275"/>
        <w:jc w:val="center"/>
        <w:rPr>
          <w:b/>
          <w:sz w:val="24"/>
        </w:rPr>
      </w:pPr>
      <w:r>
        <w:rPr>
          <w:b/>
          <w:color w:val="000009"/>
          <w:sz w:val="24"/>
        </w:rPr>
        <w:t>SECTION ONE</w:t>
      </w:r>
    </w:p>
    <w:p w:rsidR="00367712" w:rsidRDefault="00FB7EF5" w:rsidP="00472838">
      <w:pPr>
        <w:pStyle w:val="Balk1"/>
        <w:tabs>
          <w:tab w:val="left" w:pos="284"/>
        </w:tabs>
        <w:spacing w:line="240" w:lineRule="auto"/>
        <w:ind w:left="0"/>
        <w:jc w:val="center"/>
      </w:pPr>
      <w:r>
        <w:rPr>
          <w:color w:val="000009"/>
        </w:rPr>
        <w:t>Purpose, Scope, Basis and Definitions</w:t>
      </w:r>
    </w:p>
    <w:p w:rsidR="00367712" w:rsidRDefault="00FB7EF5" w:rsidP="00472838">
      <w:pPr>
        <w:tabs>
          <w:tab w:val="left" w:pos="284"/>
        </w:tabs>
        <w:spacing w:before="149"/>
        <w:rPr>
          <w:b/>
          <w:sz w:val="24"/>
        </w:rPr>
      </w:pPr>
      <w:r>
        <w:rPr>
          <w:b/>
          <w:color w:val="000009"/>
          <w:sz w:val="24"/>
        </w:rPr>
        <w:t>Purpose</w:t>
      </w:r>
    </w:p>
    <w:p w:rsidR="00367712" w:rsidRDefault="00FB7EF5" w:rsidP="00472838">
      <w:pPr>
        <w:pStyle w:val="GvdeMetni"/>
        <w:tabs>
          <w:tab w:val="left" w:pos="284"/>
        </w:tabs>
        <w:ind w:left="0"/>
        <w:jc w:val="both"/>
      </w:pPr>
      <w:r>
        <w:rPr>
          <w:b/>
          <w:color w:val="000009"/>
        </w:rPr>
        <w:t xml:space="preserve">Article 1 – (1) </w:t>
      </w:r>
      <w:r>
        <w:rPr>
          <w:color w:val="000009"/>
        </w:rPr>
        <w:t>This Directive aims to support research, development, design projects and innovative business ideas created within Atılım University, and supported by the University Administration; to determine the working principles, and to ensure technology transfer, co</w:t>
      </w:r>
      <w:r>
        <w:rPr>
          <w:color w:val="000009"/>
        </w:rPr>
        <w:t>operation and coordination within and outside the University.</w:t>
      </w:r>
    </w:p>
    <w:p w:rsidR="00367712" w:rsidRDefault="00367712" w:rsidP="00472838">
      <w:pPr>
        <w:pStyle w:val="GvdeMetni"/>
        <w:tabs>
          <w:tab w:val="left" w:pos="284"/>
        </w:tabs>
        <w:spacing w:before="274"/>
        <w:ind w:left="0"/>
      </w:pPr>
    </w:p>
    <w:p w:rsidR="00367712" w:rsidRDefault="00FB7EF5" w:rsidP="00472838">
      <w:pPr>
        <w:pStyle w:val="Balk1"/>
        <w:tabs>
          <w:tab w:val="left" w:pos="284"/>
        </w:tabs>
        <w:ind w:left="0"/>
        <w:jc w:val="left"/>
      </w:pPr>
      <w:r>
        <w:rPr>
          <w:color w:val="000009"/>
        </w:rPr>
        <w:t>Scope</w:t>
      </w:r>
    </w:p>
    <w:p w:rsidR="00367712" w:rsidRDefault="00FB7EF5" w:rsidP="00472838">
      <w:pPr>
        <w:pStyle w:val="GvdeMetni"/>
        <w:tabs>
          <w:tab w:val="left" w:pos="284"/>
        </w:tabs>
        <w:ind w:left="0"/>
        <w:jc w:val="both"/>
      </w:pPr>
      <w:r>
        <w:rPr>
          <w:b/>
          <w:color w:val="000009"/>
        </w:rPr>
        <w:t>Article 2</w:t>
      </w:r>
      <w:r w:rsidR="00472838">
        <w:rPr>
          <w:b/>
          <w:color w:val="000009"/>
        </w:rPr>
        <w:t>– (</w:t>
      </w:r>
      <w:r>
        <w:rPr>
          <w:b/>
          <w:color w:val="000009"/>
        </w:rPr>
        <w:t xml:space="preserve">1) </w:t>
      </w:r>
      <w:r>
        <w:rPr>
          <w:color w:val="000009"/>
        </w:rPr>
        <w:t xml:space="preserve">This Directive covers the determination of the procedures and principles regarding the internal support programs prepared by the Schools, Departments, Graduate Schools, and </w:t>
      </w:r>
      <w:r>
        <w:rPr>
          <w:color w:val="000009"/>
        </w:rPr>
        <w:t>Research and Application Centers affiliated with Atılım University, approved by the Board of Trustees upon the recommendation of the President, and the budget of which is allocated by the University Administration.</w:t>
      </w:r>
    </w:p>
    <w:p w:rsidR="00367712" w:rsidRDefault="00367712" w:rsidP="00472838">
      <w:pPr>
        <w:pStyle w:val="GvdeMetni"/>
        <w:tabs>
          <w:tab w:val="left" w:pos="284"/>
        </w:tabs>
        <w:spacing w:before="2"/>
        <w:ind w:left="0"/>
      </w:pPr>
    </w:p>
    <w:p w:rsidR="00367712" w:rsidRDefault="00FB7EF5" w:rsidP="00472838">
      <w:pPr>
        <w:pStyle w:val="Balk1"/>
        <w:tabs>
          <w:tab w:val="left" w:pos="284"/>
        </w:tabs>
        <w:spacing w:before="1"/>
        <w:ind w:left="0"/>
        <w:jc w:val="left"/>
      </w:pPr>
      <w:r>
        <w:rPr>
          <w:color w:val="000009"/>
        </w:rPr>
        <w:t>Basis</w:t>
      </w:r>
    </w:p>
    <w:p w:rsidR="00367712" w:rsidRDefault="00FB7EF5" w:rsidP="00472838">
      <w:pPr>
        <w:pStyle w:val="GvdeMetni"/>
        <w:tabs>
          <w:tab w:val="left" w:pos="284"/>
        </w:tabs>
        <w:ind w:left="0"/>
        <w:jc w:val="both"/>
      </w:pPr>
      <w:r>
        <w:rPr>
          <w:b/>
        </w:rPr>
        <w:t>Article 3</w:t>
      </w:r>
      <w:r w:rsidR="00472838">
        <w:rPr>
          <w:b/>
        </w:rPr>
        <w:t>– (</w:t>
      </w:r>
      <w:r>
        <w:rPr>
          <w:b/>
        </w:rPr>
        <w:t>1)</w:t>
      </w:r>
      <w:r>
        <w:t xml:space="preserve"> This Directive is based on the principles in Article 14 of Higher Education Law No. 2547 dated 04.11.1981, Regulations on Foundation Higher Education Institutions and relevant legislative provisions, the resolutions by the Higher Education Council (YÖK), </w:t>
      </w:r>
      <w:r>
        <w:t>and the relevant regulations and directives by Atılım University.</w:t>
      </w:r>
    </w:p>
    <w:p w:rsidR="00367712" w:rsidRDefault="00367712" w:rsidP="00472838">
      <w:pPr>
        <w:pStyle w:val="GvdeMetni"/>
        <w:tabs>
          <w:tab w:val="left" w:pos="284"/>
        </w:tabs>
        <w:spacing w:before="62"/>
        <w:ind w:left="0"/>
      </w:pPr>
    </w:p>
    <w:p w:rsidR="00367712" w:rsidRDefault="00FB7EF5" w:rsidP="00472838">
      <w:pPr>
        <w:pStyle w:val="Balk1"/>
        <w:tabs>
          <w:tab w:val="left" w:pos="284"/>
        </w:tabs>
        <w:spacing w:line="273" w:lineRule="exact"/>
        <w:ind w:left="0"/>
        <w:jc w:val="left"/>
      </w:pPr>
      <w:r>
        <w:rPr>
          <w:color w:val="000009"/>
        </w:rPr>
        <w:t>Definitions</w:t>
      </w:r>
    </w:p>
    <w:p w:rsidR="00367712" w:rsidRDefault="00FB7EF5" w:rsidP="00472838">
      <w:pPr>
        <w:tabs>
          <w:tab w:val="left" w:pos="284"/>
        </w:tabs>
        <w:spacing w:line="273" w:lineRule="exact"/>
        <w:rPr>
          <w:sz w:val="24"/>
        </w:rPr>
      </w:pPr>
      <w:r>
        <w:rPr>
          <w:b/>
          <w:color w:val="000009"/>
          <w:sz w:val="24"/>
        </w:rPr>
        <w:t>Article 4-</w:t>
      </w:r>
      <w:r w:rsidR="00472838">
        <w:rPr>
          <w:b/>
          <w:color w:val="000009"/>
          <w:sz w:val="24"/>
        </w:rPr>
        <w:t xml:space="preserve"> </w:t>
      </w:r>
      <w:r>
        <w:rPr>
          <w:b/>
          <w:color w:val="000009"/>
          <w:sz w:val="24"/>
        </w:rPr>
        <w:t>(1)</w:t>
      </w:r>
      <w:r>
        <w:rPr>
          <w:color w:val="000009"/>
          <w:sz w:val="24"/>
        </w:rPr>
        <w:t xml:space="preserve"> The definitions for this Directive are:</w:t>
      </w:r>
    </w:p>
    <w:p w:rsidR="00367712" w:rsidRDefault="00FB7EF5" w:rsidP="00472838">
      <w:pPr>
        <w:pStyle w:val="ListeParagraf"/>
        <w:numPr>
          <w:ilvl w:val="0"/>
          <w:numId w:val="3"/>
        </w:numPr>
        <w:tabs>
          <w:tab w:val="left" w:pos="284"/>
          <w:tab w:val="left" w:pos="935"/>
          <w:tab w:val="left" w:pos="937"/>
        </w:tabs>
        <w:spacing w:before="208" w:line="218" w:lineRule="auto"/>
        <w:ind w:left="0" w:firstLine="0"/>
        <w:rPr>
          <w:sz w:val="24"/>
        </w:rPr>
      </w:pPr>
      <w:r>
        <w:rPr>
          <w:color w:val="000009"/>
          <w:sz w:val="24"/>
        </w:rPr>
        <w:t>ARGEDA-TTO: Research, Development, Implementation, Counseling and Technology Transfer Office,</w:t>
      </w:r>
    </w:p>
    <w:p w:rsidR="00367712" w:rsidRDefault="00FB7EF5" w:rsidP="00472838">
      <w:pPr>
        <w:pStyle w:val="ListeParagraf"/>
        <w:numPr>
          <w:ilvl w:val="0"/>
          <w:numId w:val="3"/>
        </w:numPr>
        <w:tabs>
          <w:tab w:val="left" w:pos="284"/>
          <w:tab w:val="left" w:pos="936"/>
        </w:tabs>
        <w:spacing w:line="244" w:lineRule="exact"/>
        <w:ind w:left="0" w:firstLine="0"/>
        <w:rPr>
          <w:sz w:val="24"/>
        </w:rPr>
      </w:pPr>
      <w:r>
        <w:rPr>
          <w:color w:val="000009"/>
          <w:sz w:val="24"/>
        </w:rPr>
        <w:t xml:space="preserve">Head of Department: Heads of </w:t>
      </w:r>
      <w:r>
        <w:rPr>
          <w:color w:val="000009"/>
          <w:sz w:val="24"/>
        </w:rPr>
        <w:t>Atılım University Departments,</w:t>
      </w:r>
    </w:p>
    <w:p w:rsidR="00367712" w:rsidRDefault="00FB7EF5" w:rsidP="00472838">
      <w:pPr>
        <w:pStyle w:val="ListeParagraf"/>
        <w:numPr>
          <w:ilvl w:val="0"/>
          <w:numId w:val="3"/>
        </w:numPr>
        <w:tabs>
          <w:tab w:val="left" w:pos="284"/>
          <w:tab w:val="left" w:pos="936"/>
        </w:tabs>
        <w:spacing w:line="253" w:lineRule="exact"/>
        <w:ind w:left="0" w:firstLine="0"/>
        <w:rPr>
          <w:sz w:val="24"/>
        </w:rPr>
      </w:pPr>
      <w:r>
        <w:rPr>
          <w:color w:val="000009"/>
          <w:sz w:val="24"/>
        </w:rPr>
        <w:t>Chairperson of the Board of Trustees: The Chairperson of the Board of Trustees of Atılım University</w:t>
      </w:r>
    </w:p>
    <w:p w:rsidR="00367712" w:rsidRDefault="00FB7EF5" w:rsidP="00472838">
      <w:pPr>
        <w:pStyle w:val="ListeParagraf"/>
        <w:numPr>
          <w:ilvl w:val="0"/>
          <w:numId w:val="3"/>
        </w:numPr>
        <w:tabs>
          <w:tab w:val="left" w:pos="284"/>
          <w:tab w:val="left" w:pos="933"/>
        </w:tabs>
        <w:spacing w:line="260" w:lineRule="exact"/>
        <w:ind w:left="0" w:firstLine="0"/>
        <w:rPr>
          <w:sz w:val="24"/>
        </w:rPr>
      </w:pPr>
      <w:r>
        <w:rPr>
          <w:color w:val="000009"/>
          <w:sz w:val="24"/>
        </w:rPr>
        <w:t>President: The President of Atılım University;</w:t>
      </w:r>
    </w:p>
    <w:p w:rsidR="00367712" w:rsidRDefault="00FB7EF5" w:rsidP="00472838">
      <w:pPr>
        <w:pStyle w:val="ListeParagraf"/>
        <w:numPr>
          <w:ilvl w:val="0"/>
          <w:numId w:val="3"/>
        </w:numPr>
        <w:tabs>
          <w:tab w:val="left" w:pos="284"/>
          <w:tab w:val="left" w:pos="936"/>
        </w:tabs>
        <w:spacing w:line="272" w:lineRule="exact"/>
        <w:ind w:left="0" w:firstLine="0"/>
        <w:rPr>
          <w:sz w:val="24"/>
        </w:rPr>
      </w:pPr>
      <w:r>
        <w:rPr>
          <w:color w:val="000009"/>
          <w:sz w:val="24"/>
        </w:rPr>
        <w:t>University: Atılım University.</w:t>
      </w:r>
    </w:p>
    <w:p w:rsidR="00367712" w:rsidRDefault="00367712" w:rsidP="00472838">
      <w:pPr>
        <w:pStyle w:val="GvdeMetni"/>
        <w:tabs>
          <w:tab w:val="left" w:pos="284"/>
        </w:tabs>
        <w:spacing w:before="2"/>
        <w:ind w:left="0"/>
      </w:pPr>
    </w:p>
    <w:p w:rsidR="00367712" w:rsidRDefault="00FB7EF5" w:rsidP="00472838">
      <w:pPr>
        <w:tabs>
          <w:tab w:val="left" w:pos="284"/>
        </w:tabs>
        <w:rPr>
          <w:b/>
          <w:sz w:val="24"/>
        </w:rPr>
      </w:pPr>
      <w:r>
        <w:rPr>
          <w:b/>
          <w:color w:val="000009"/>
          <w:sz w:val="24"/>
        </w:rPr>
        <w:t>SECTION TWO</w:t>
      </w:r>
    </w:p>
    <w:p w:rsidR="00367712" w:rsidRDefault="00FB7EF5" w:rsidP="00472838">
      <w:pPr>
        <w:pStyle w:val="Balk1"/>
        <w:tabs>
          <w:tab w:val="left" w:pos="284"/>
        </w:tabs>
        <w:spacing w:line="240" w:lineRule="auto"/>
        <w:ind w:left="0"/>
        <w:jc w:val="left"/>
      </w:pPr>
      <w:r>
        <w:rPr>
          <w:color w:val="000009"/>
        </w:rPr>
        <w:t>Project application Transactions</w:t>
      </w:r>
    </w:p>
    <w:p w:rsidR="00367712" w:rsidRDefault="00367712" w:rsidP="00472838">
      <w:pPr>
        <w:pStyle w:val="GvdeMetni"/>
        <w:tabs>
          <w:tab w:val="left" w:pos="284"/>
        </w:tabs>
        <w:ind w:left="0"/>
        <w:rPr>
          <w:b/>
        </w:rPr>
      </w:pPr>
    </w:p>
    <w:p w:rsidR="00367712" w:rsidRDefault="00FB7EF5" w:rsidP="00472838">
      <w:pPr>
        <w:tabs>
          <w:tab w:val="left" w:pos="284"/>
        </w:tabs>
        <w:spacing w:line="274" w:lineRule="exact"/>
        <w:jc w:val="both"/>
        <w:rPr>
          <w:b/>
          <w:sz w:val="24"/>
        </w:rPr>
      </w:pPr>
      <w:r>
        <w:rPr>
          <w:b/>
          <w:color w:val="000009"/>
          <w:sz w:val="24"/>
        </w:rPr>
        <w:t>Project applications and evaluation</w:t>
      </w:r>
    </w:p>
    <w:p w:rsidR="00367712" w:rsidRDefault="00FB7EF5" w:rsidP="00472838">
      <w:pPr>
        <w:pStyle w:val="GvdeMetni"/>
        <w:tabs>
          <w:tab w:val="left" w:pos="284"/>
        </w:tabs>
        <w:ind w:left="0"/>
        <w:jc w:val="both"/>
      </w:pPr>
      <w:r>
        <w:rPr>
          <w:b/>
          <w:color w:val="000009"/>
        </w:rPr>
        <w:t>Article 5–</w:t>
      </w:r>
      <w:r w:rsidR="00472838">
        <w:rPr>
          <w:b/>
          <w:color w:val="000009"/>
        </w:rPr>
        <w:t xml:space="preserve"> </w:t>
      </w:r>
      <w:r>
        <w:rPr>
          <w:b/>
          <w:color w:val="000009"/>
        </w:rPr>
        <w:t>(1)</w:t>
      </w:r>
      <w:r>
        <w:rPr>
          <w:color w:val="000009"/>
        </w:rPr>
        <w:t xml:space="preserve"> Procedures and principles regarding all internal support programs are approved by the Chairperson of the Board of Trustees, and subsequently published by ARGEDA-TTO at the beginning of each academic year.</w:t>
      </w:r>
    </w:p>
    <w:p w:rsidR="00367712" w:rsidRDefault="00FB7EF5" w:rsidP="00472838">
      <w:pPr>
        <w:pStyle w:val="ListeParagraf"/>
        <w:numPr>
          <w:ilvl w:val="0"/>
          <w:numId w:val="2"/>
        </w:numPr>
        <w:tabs>
          <w:tab w:val="left" w:pos="284"/>
          <w:tab w:val="left" w:pos="619"/>
        </w:tabs>
        <w:spacing w:before="274"/>
        <w:ind w:left="0" w:firstLine="0"/>
        <w:jc w:val="both"/>
        <w:rPr>
          <w:sz w:val="24"/>
        </w:rPr>
      </w:pPr>
      <w:r>
        <w:rPr>
          <w:color w:val="000009"/>
          <w:sz w:val="24"/>
        </w:rPr>
        <w:t>P</w:t>
      </w:r>
      <w:r>
        <w:rPr>
          <w:color w:val="000009"/>
          <w:sz w:val="24"/>
        </w:rPr>
        <w:t>roject applications are evaluated by the ARGEDA-TTO Executive Board. The Board may seek referee opinion for scientific evaluation, and may form project evaluation commissions.</w:t>
      </w:r>
    </w:p>
    <w:p w:rsidR="00367712" w:rsidRDefault="00367712" w:rsidP="00472838">
      <w:pPr>
        <w:tabs>
          <w:tab w:val="left" w:pos="284"/>
        </w:tabs>
        <w:jc w:val="both"/>
        <w:rPr>
          <w:sz w:val="24"/>
        </w:rPr>
        <w:sectPr w:rsidR="00367712" w:rsidSect="00472838">
          <w:type w:val="continuous"/>
          <w:pgSz w:w="11910" w:h="16840"/>
          <w:pgMar w:top="1417" w:right="1417" w:bottom="1417" w:left="1417" w:header="720" w:footer="720" w:gutter="0"/>
          <w:cols w:space="720"/>
          <w:docGrid w:linePitch="299"/>
        </w:sectPr>
      </w:pPr>
    </w:p>
    <w:p w:rsidR="00367712" w:rsidRDefault="00FB7EF5" w:rsidP="00472838">
      <w:pPr>
        <w:pStyle w:val="Balk1"/>
        <w:tabs>
          <w:tab w:val="left" w:pos="284"/>
        </w:tabs>
        <w:spacing w:before="71"/>
        <w:ind w:left="0"/>
      </w:pPr>
      <w:r>
        <w:lastRenderedPageBreak/>
        <w:t>Project initialization</w:t>
      </w:r>
    </w:p>
    <w:p w:rsidR="00367712" w:rsidRDefault="00FB7EF5" w:rsidP="00472838">
      <w:pPr>
        <w:pStyle w:val="GvdeMetni"/>
        <w:tabs>
          <w:tab w:val="left" w:pos="284"/>
        </w:tabs>
        <w:ind w:left="0"/>
        <w:jc w:val="both"/>
      </w:pPr>
      <w:r>
        <w:rPr>
          <w:b/>
        </w:rPr>
        <w:t>Article 6-</w:t>
      </w:r>
      <w:r w:rsidR="00472838">
        <w:rPr>
          <w:b/>
        </w:rPr>
        <w:t xml:space="preserve"> </w:t>
      </w:r>
      <w:r>
        <w:rPr>
          <w:b/>
        </w:rPr>
        <w:t xml:space="preserve">(1) </w:t>
      </w:r>
      <w:r>
        <w:t>Project managers sign proje</w:t>
      </w:r>
      <w:r>
        <w:t>ct protocols to initiate the projects that are to be supported. Project managers are obliged to comply with the issues specified in their protocol. The start date of the projects shall be considered as the signature date of the protocol.</w:t>
      </w:r>
    </w:p>
    <w:p w:rsidR="00367712" w:rsidRDefault="00472838" w:rsidP="00472838">
      <w:pPr>
        <w:pStyle w:val="ListeParagraf"/>
        <w:numPr>
          <w:ilvl w:val="1"/>
          <w:numId w:val="2"/>
        </w:numPr>
        <w:tabs>
          <w:tab w:val="left" w:pos="284"/>
          <w:tab w:val="left" w:pos="1242"/>
        </w:tabs>
        <w:spacing w:before="274"/>
        <w:ind w:left="0" w:firstLine="0"/>
        <w:jc w:val="both"/>
        <w:rPr>
          <w:sz w:val="24"/>
        </w:rPr>
      </w:pPr>
      <w:r>
        <w:rPr>
          <w:sz w:val="24"/>
        </w:rPr>
        <w:t xml:space="preserve"> </w:t>
      </w:r>
      <w:r w:rsidR="00FB7EF5">
        <w:rPr>
          <w:sz w:val="24"/>
        </w:rPr>
        <w:t>Managers of greenl</w:t>
      </w:r>
      <w:r w:rsidR="00FB7EF5">
        <w:rPr>
          <w:sz w:val="24"/>
        </w:rPr>
        <w:t>it projects are obliged to deliver the necessary documents to Argeda-TTO on time, depending on the project type. After the approval stage, projects for which a protocol is not signed within the determined period without a legal excuse and which fail to ini</w:t>
      </w:r>
      <w:r w:rsidR="00FB7EF5">
        <w:rPr>
          <w:sz w:val="24"/>
        </w:rPr>
        <w:t>tiate within the specified period shall be canceled.</w:t>
      </w:r>
    </w:p>
    <w:p w:rsidR="00367712" w:rsidRDefault="00367712" w:rsidP="00472838">
      <w:pPr>
        <w:pStyle w:val="GvdeMetni"/>
        <w:tabs>
          <w:tab w:val="left" w:pos="284"/>
        </w:tabs>
        <w:spacing w:before="5"/>
        <w:ind w:left="0"/>
      </w:pPr>
    </w:p>
    <w:p w:rsidR="00367712" w:rsidRDefault="00FB7EF5" w:rsidP="00472838">
      <w:pPr>
        <w:pStyle w:val="Balk1"/>
        <w:tabs>
          <w:tab w:val="left" w:pos="284"/>
        </w:tabs>
        <w:spacing w:line="240" w:lineRule="auto"/>
        <w:ind w:left="0"/>
      </w:pPr>
      <w:r>
        <w:t>Project execution</w:t>
      </w:r>
    </w:p>
    <w:p w:rsidR="00367712" w:rsidRDefault="00FB7EF5" w:rsidP="00472838">
      <w:pPr>
        <w:pStyle w:val="GvdeMetni"/>
        <w:tabs>
          <w:tab w:val="left" w:pos="284"/>
        </w:tabs>
        <w:ind w:left="0"/>
        <w:jc w:val="both"/>
      </w:pPr>
      <w:r>
        <w:rPr>
          <w:b/>
        </w:rPr>
        <w:t>Article 7-</w:t>
      </w:r>
      <w:r w:rsidR="00472838">
        <w:rPr>
          <w:b/>
        </w:rPr>
        <w:t xml:space="preserve"> </w:t>
      </w:r>
      <w:r>
        <w:rPr>
          <w:b/>
        </w:rPr>
        <w:t>(1)</w:t>
      </w:r>
      <w:r>
        <w:t xml:space="preserve"> In all internally-supported projects, project managers are responsible for the execution of the project as per the flow chart enclosed.</w:t>
      </w:r>
    </w:p>
    <w:p w:rsidR="00367712" w:rsidRDefault="00367712" w:rsidP="00472838">
      <w:pPr>
        <w:pStyle w:val="GvdeMetni"/>
        <w:tabs>
          <w:tab w:val="left" w:pos="284"/>
        </w:tabs>
        <w:spacing w:before="5"/>
        <w:ind w:left="0"/>
      </w:pPr>
    </w:p>
    <w:p w:rsidR="00367712" w:rsidRDefault="00FB7EF5" w:rsidP="00472838">
      <w:pPr>
        <w:pStyle w:val="Balk1"/>
        <w:tabs>
          <w:tab w:val="left" w:pos="284"/>
        </w:tabs>
        <w:ind w:left="0"/>
      </w:pPr>
      <w:r>
        <w:rPr>
          <w:color w:val="000009"/>
        </w:rPr>
        <w:t>Budget and financial principles</w:t>
      </w:r>
    </w:p>
    <w:p w:rsidR="00367712" w:rsidRDefault="00FB7EF5" w:rsidP="00472838">
      <w:pPr>
        <w:pStyle w:val="GvdeMetni"/>
        <w:tabs>
          <w:tab w:val="left" w:pos="284"/>
        </w:tabs>
        <w:ind w:left="0"/>
        <w:jc w:val="both"/>
      </w:pPr>
      <w:r>
        <w:rPr>
          <w:b/>
          <w:color w:val="000009"/>
        </w:rPr>
        <w:t>Article 8-</w:t>
      </w:r>
      <w:r w:rsidR="00472838">
        <w:rPr>
          <w:b/>
          <w:color w:val="000009"/>
        </w:rPr>
        <w:t xml:space="preserve"> </w:t>
      </w:r>
      <w:r>
        <w:rPr>
          <w:b/>
          <w:color w:val="000009"/>
        </w:rPr>
        <w:t>(1)</w:t>
      </w:r>
      <w:r>
        <w:rPr>
          <w:color w:val="000009"/>
        </w:rPr>
        <w:t xml:space="preserve"> In cases where machinery, equipment, materials and services is required to be bought or rented, the Project Manager conducts a comprehensive market research and, where possible, receives quotes from at least three companies or individuals, an</w:t>
      </w:r>
      <w:r>
        <w:rPr>
          <w:color w:val="000009"/>
        </w:rPr>
        <w:t>d submits them to the Directorate of Purchasing of the University. The Directorate of Purchasing performs the purchase upon the approval of the Project Manager.</w:t>
      </w:r>
    </w:p>
    <w:p w:rsidR="00367712" w:rsidRDefault="00472838" w:rsidP="00472838">
      <w:pPr>
        <w:pStyle w:val="ListeParagraf"/>
        <w:numPr>
          <w:ilvl w:val="2"/>
          <w:numId w:val="2"/>
        </w:numPr>
        <w:tabs>
          <w:tab w:val="left" w:pos="284"/>
          <w:tab w:val="left" w:pos="1373"/>
        </w:tabs>
        <w:spacing w:before="238"/>
        <w:ind w:left="0" w:firstLine="0"/>
        <w:jc w:val="left"/>
        <w:rPr>
          <w:color w:val="000009"/>
          <w:sz w:val="24"/>
        </w:rPr>
      </w:pPr>
      <w:r>
        <w:rPr>
          <w:color w:val="000009"/>
          <w:sz w:val="24"/>
        </w:rPr>
        <w:t xml:space="preserve"> </w:t>
      </w:r>
      <w:r w:rsidR="00FB7EF5">
        <w:rPr>
          <w:color w:val="000009"/>
          <w:sz w:val="24"/>
        </w:rPr>
        <w:t>The internal support program project budget may not be combined or used with other project budg</w:t>
      </w:r>
      <w:r w:rsidR="00FB7EF5">
        <w:rPr>
          <w:color w:val="000009"/>
          <w:sz w:val="24"/>
        </w:rPr>
        <w:t>ets.</w:t>
      </w:r>
    </w:p>
    <w:p w:rsidR="00367712" w:rsidRDefault="00367712" w:rsidP="00472838">
      <w:pPr>
        <w:pStyle w:val="GvdeMetni"/>
        <w:tabs>
          <w:tab w:val="left" w:pos="284"/>
        </w:tabs>
        <w:ind w:left="0"/>
      </w:pPr>
    </w:p>
    <w:p w:rsidR="00367712" w:rsidRDefault="00472838" w:rsidP="00472838">
      <w:pPr>
        <w:pStyle w:val="ListeParagraf"/>
        <w:numPr>
          <w:ilvl w:val="2"/>
          <w:numId w:val="2"/>
        </w:numPr>
        <w:tabs>
          <w:tab w:val="left" w:pos="284"/>
          <w:tab w:val="left" w:pos="1397"/>
        </w:tabs>
        <w:ind w:left="0" w:firstLine="0"/>
        <w:jc w:val="left"/>
        <w:rPr>
          <w:b/>
          <w:sz w:val="24"/>
        </w:rPr>
      </w:pPr>
      <w:r>
        <w:rPr>
          <w:sz w:val="24"/>
        </w:rPr>
        <w:t xml:space="preserve"> </w:t>
      </w:r>
      <w:r w:rsidR="00FB7EF5">
        <w:rPr>
          <w:sz w:val="24"/>
        </w:rPr>
        <w:t>Issues regarding the budget and expenditures of all internally-supported projects shall be mentioned in the call text of the relevant academic year.</w:t>
      </w:r>
    </w:p>
    <w:p w:rsidR="00367712" w:rsidRDefault="00367712" w:rsidP="00472838">
      <w:pPr>
        <w:pStyle w:val="GvdeMetni"/>
        <w:tabs>
          <w:tab w:val="left" w:pos="284"/>
        </w:tabs>
        <w:spacing w:before="2"/>
        <w:ind w:left="0"/>
      </w:pPr>
    </w:p>
    <w:p w:rsidR="00367712" w:rsidRDefault="00FB7EF5" w:rsidP="00472838">
      <w:pPr>
        <w:pStyle w:val="Balk1"/>
        <w:tabs>
          <w:tab w:val="left" w:pos="284"/>
        </w:tabs>
        <w:ind w:left="0"/>
      </w:pPr>
      <w:r>
        <w:t>Interim reports</w:t>
      </w:r>
    </w:p>
    <w:p w:rsidR="00367712" w:rsidRDefault="00FB7EF5" w:rsidP="00472838">
      <w:pPr>
        <w:pStyle w:val="GvdeMetni"/>
        <w:tabs>
          <w:tab w:val="left" w:pos="284"/>
        </w:tabs>
        <w:ind w:left="0"/>
        <w:jc w:val="both"/>
      </w:pPr>
      <w:r>
        <w:rPr>
          <w:b/>
        </w:rPr>
        <w:t>Article 9-</w:t>
      </w:r>
      <w:r w:rsidR="00472838">
        <w:rPr>
          <w:b/>
        </w:rPr>
        <w:t xml:space="preserve"> </w:t>
      </w:r>
      <w:r>
        <w:rPr>
          <w:b/>
        </w:rPr>
        <w:t xml:space="preserve">(1) </w:t>
      </w:r>
      <w:r>
        <w:t>Project managers are required to submit interim reports on their operations and developments within the scope of the project to Argeda-TTO in accordance with the format, within the periods to be determined, from the date of the protocol onwards. Interim re</w:t>
      </w:r>
      <w:r>
        <w:t>ports are evaluated and monitored by the ARGEDA-TTO Executive Board, and where deemed necessary, interim reports may be sent for referee review.</w:t>
      </w:r>
    </w:p>
    <w:p w:rsidR="00367712" w:rsidRDefault="00FB7EF5" w:rsidP="00472838">
      <w:pPr>
        <w:pStyle w:val="GvdeMetni"/>
        <w:tabs>
          <w:tab w:val="left" w:pos="284"/>
        </w:tabs>
        <w:spacing w:before="274"/>
        <w:ind w:left="0"/>
        <w:jc w:val="both"/>
      </w:pPr>
      <w:r>
        <w:t xml:space="preserve">(2) Unless otherwise stated, there is no need to submit an interim report for projects with a duration of less </w:t>
      </w:r>
      <w:r>
        <w:t>than 12 months.</w:t>
      </w:r>
    </w:p>
    <w:p w:rsidR="00367712" w:rsidRDefault="00367712" w:rsidP="00472838">
      <w:pPr>
        <w:pStyle w:val="GvdeMetni"/>
        <w:tabs>
          <w:tab w:val="left" w:pos="284"/>
        </w:tabs>
        <w:ind w:left="0"/>
      </w:pPr>
    </w:p>
    <w:p w:rsidR="00367712" w:rsidRDefault="00FB7EF5" w:rsidP="00472838">
      <w:pPr>
        <w:pStyle w:val="GvdeMetni"/>
        <w:tabs>
          <w:tab w:val="left" w:pos="284"/>
        </w:tabs>
        <w:ind w:left="0"/>
        <w:jc w:val="both"/>
      </w:pPr>
      <w:r>
        <w:t>(3) In case of failure or other problems in the project, the relevant project manager is obliged to submit a written report signed in ink to Argeda-TTO, containing the results obtained since the beginning of the project and the relevant pr</w:t>
      </w:r>
      <w:r>
        <w:t>oblem, within 1 month at the latest from the date of the situation.</w:t>
      </w:r>
    </w:p>
    <w:p w:rsidR="00367712" w:rsidRDefault="00367712" w:rsidP="00472838">
      <w:pPr>
        <w:pStyle w:val="GvdeMetni"/>
        <w:tabs>
          <w:tab w:val="left" w:pos="284"/>
        </w:tabs>
        <w:spacing w:before="6"/>
        <w:ind w:left="0"/>
      </w:pPr>
    </w:p>
    <w:p w:rsidR="00367712" w:rsidRDefault="00FB7EF5" w:rsidP="00472838">
      <w:pPr>
        <w:pStyle w:val="Balk1"/>
        <w:tabs>
          <w:tab w:val="left" w:pos="284"/>
        </w:tabs>
        <w:ind w:left="0"/>
      </w:pPr>
      <w:r>
        <w:t>Final report</w:t>
      </w:r>
    </w:p>
    <w:p w:rsidR="00367712" w:rsidRDefault="00FB7EF5" w:rsidP="00472838">
      <w:pPr>
        <w:pStyle w:val="GvdeMetni"/>
        <w:tabs>
          <w:tab w:val="left" w:pos="284"/>
        </w:tabs>
        <w:ind w:left="0"/>
        <w:jc w:val="both"/>
      </w:pPr>
      <w:r>
        <w:rPr>
          <w:b/>
        </w:rPr>
        <w:t>Article 10-</w:t>
      </w:r>
      <w:r w:rsidR="00472838">
        <w:rPr>
          <w:b/>
        </w:rPr>
        <w:t xml:space="preserve"> </w:t>
      </w:r>
      <w:r>
        <w:rPr>
          <w:b/>
        </w:rPr>
        <w:t>(1)</w:t>
      </w:r>
      <w:r>
        <w:t xml:space="preserve"> Project managers are required to submit their Project Result Reports, containing the research results and prepared in accordance with the format determined by </w:t>
      </w:r>
      <w:r>
        <w:t>Argeda-TTO, to Argeda-TTO within 2 months following the project completion date specified in the signed protocol. The final reports are evaluated by the ARGEDA-TTO Executive Board and project success is determined. In cases deemed necessary by the ARGEDA-T</w:t>
      </w:r>
      <w:r>
        <w:t>TO Executive Board, the final report may be sent for referee review before the determination of project success.</w:t>
      </w:r>
    </w:p>
    <w:p w:rsidR="00367712" w:rsidRDefault="00367712" w:rsidP="00472838">
      <w:pPr>
        <w:tabs>
          <w:tab w:val="left" w:pos="284"/>
        </w:tabs>
        <w:jc w:val="both"/>
        <w:sectPr w:rsidR="00367712" w:rsidSect="00472838">
          <w:pgSz w:w="11910" w:h="16840"/>
          <w:pgMar w:top="1417" w:right="1417" w:bottom="1417" w:left="1417" w:header="720" w:footer="720" w:gutter="0"/>
          <w:cols w:space="720"/>
          <w:docGrid w:linePitch="299"/>
        </w:sectPr>
      </w:pPr>
    </w:p>
    <w:p w:rsidR="00367712" w:rsidRDefault="00FB7EF5" w:rsidP="00472838">
      <w:pPr>
        <w:pStyle w:val="GvdeMetni"/>
        <w:tabs>
          <w:tab w:val="left" w:pos="284"/>
        </w:tabs>
        <w:spacing w:before="78"/>
        <w:ind w:left="0"/>
        <w:jc w:val="both"/>
      </w:pPr>
      <w:r>
        <w:rPr>
          <w:b/>
        </w:rPr>
        <w:lastRenderedPageBreak/>
        <w:t>(2)</w:t>
      </w:r>
      <w:r>
        <w:t xml:space="preserve"> Project managers with insufficiencies in their project reports, and those failing to correct such problems within the periods specified despite being warned accordingly shall be sanctioned from receiving support for their new projects for a year.</w:t>
      </w:r>
    </w:p>
    <w:p w:rsidR="00367712" w:rsidRDefault="00367712" w:rsidP="00472838">
      <w:pPr>
        <w:pStyle w:val="GvdeMetni"/>
        <w:tabs>
          <w:tab w:val="left" w:pos="284"/>
        </w:tabs>
        <w:spacing w:before="5"/>
        <w:ind w:left="0"/>
      </w:pPr>
    </w:p>
    <w:p w:rsidR="00367712" w:rsidRDefault="00FB7EF5" w:rsidP="00472838">
      <w:pPr>
        <w:pStyle w:val="Balk1"/>
        <w:tabs>
          <w:tab w:val="left" w:pos="284"/>
        </w:tabs>
        <w:ind w:left="0"/>
      </w:pPr>
      <w:r>
        <w:t>Announc</w:t>
      </w:r>
      <w:r>
        <w:t>ement of project results</w:t>
      </w:r>
    </w:p>
    <w:p w:rsidR="00367712" w:rsidRDefault="00FB7EF5" w:rsidP="00472838">
      <w:pPr>
        <w:pStyle w:val="GvdeMetni"/>
        <w:tabs>
          <w:tab w:val="left" w:pos="284"/>
        </w:tabs>
        <w:ind w:left="0"/>
        <w:jc w:val="both"/>
      </w:pPr>
      <w:r>
        <w:rPr>
          <w:b/>
        </w:rPr>
        <w:t>Article 11-</w:t>
      </w:r>
      <w:r w:rsidR="00472838">
        <w:rPr>
          <w:b/>
        </w:rPr>
        <w:t xml:space="preserve"> </w:t>
      </w:r>
      <w:r>
        <w:rPr>
          <w:b/>
        </w:rPr>
        <w:t>(1)</w:t>
      </w:r>
      <w:r>
        <w:t xml:space="preserve"> In all kinds of theses and publications prepared within the scope of research, development and design projects executed within Atılım University and supported by the University Administration, it is mandatory to incl</w:t>
      </w:r>
      <w:r>
        <w:t>ude the following phrases, or similar:   “This study was supported within the scope of Atılım University Internal Support Programs.</w:t>
      </w:r>
      <w:r>
        <w:br/>
        <w:t xml:space="preserve">Project number: ….” </w:t>
      </w:r>
    </w:p>
    <w:p w:rsidR="00367712" w:rsidRDefault="00FB7EF5" w:rsidP="00472838">
      <w:pPr>
        <w:pStyle w:val="GvdeMetni"/>
        <w:tabs>
          <w:tab w:val="left" w:pos="284"/>
        </w:tabs>
        <w:spacing w:before="274"/>
        <w:ind w:left="0"/>
        <w:jc w:val="both"/>
      </w:pPr>
      <w:r>
        <w:rPr>
          <w:b/>
        </w:rPr>
        <w:t xml:space="preserve">(2) </w:t>
      </w:r>
      <w:r>
        <w:t>There is no publication requirement for products and similar projects for which a patent has been o</w:t>
      </w:r>
      <w:r>
        <w:t xml:space="preserve">btained, </w:t>
      </w:r>
      <w:r w:rsidR="00472838">
        <w:t>or industrial</w:t>
      </w:r>
      <w:r>
        <w:t xml:space="preserve"> products or prototypes developed within the scope of projects.</w:t>
      </w:r>
    </w:p>
    <w:p w:rsidR="00367712" w:rsidRDefault="00367712" w:rsidP="00472838">
      <w:pPr>
        <w:pStyle w:val="GvdeMetni"/>
        <w:tabs>
          <w:tab w:val="left" w:pos="284"/>
        </w:tabs>
        <w:spacing w:before="5"/>
        <w:ind w:left="0"/>
      </w:pPr>
    </w:p>
    <w:p w:rsidR="00367712" w:rsidRDefault="00FB7EF5" w:rsidP="00472838">
      <w:pPr>
        <w:pStyle w:val="Balk1"/>
        <w:tabs>
          <w:tab w:val="left" w:pos="284"/>
        </w:tabs>
        <w:spacing w:before="1"/>
        <w:ind w:left="0"/>
      </w:pPr>
      <w:r>
        <w:t>Other obligations</w:t>
      </w:r>
    </w:p>
    <w:p w:rsidR="00367712" w:rsidRDefault="00FB7EF5" w:rsidP="00472838">
      <w:pPr>
        <w:pStyle w:val="GvdeMetni"/>
        <w:tabs>
          <w:tab w:val="left" w:pos="284"/>
        </w:tabs>
        <w:ind w:left="0"/>
        <w:jc w:val="both"/>
      </w:pPr>
      <w:r>
        <w:rPr>
          <w:b/>
        </w:rPr>
        <w:t>Article 12-(1)</w:t>
      </w:r>
      <w:r>
        <w:t xml:space="preserve"> If unethical behavior is detected during project execution, or after a project ends, the ongoing project may be canceled.</w:t>
      </w:r>
    </w:p>
    <w:p w:rsidR="00367712" w:rsidRDefault="00FB7EF5" w:rsidP="00472838">
      <w:pPr>
        <w:pStyle w:val="ListeParagraf"/>
        <w:numPr>
          <w:ilvl w:val="0"/>
          <w:numId w:val="1"/>
        </w:numPr>
        <w:tabs>
          <w:tab w:val="left" w:pos="284"/>
          <w:tab w:val="left" w:pos="1194"/>
        </w:tabs>
        <w:spacing w:before="273"/>
        <w:ind w:left="0" w:firstLine="0"/>
        <w:jc w:val="both"/>
        <w:rPr>
          <w:sz w:val="24"/>
        </w:rPr>
      </w:pPr>
      <w:r>
        <w:rPr>
          <w:sz w:val="24"/>
        </w:rPr>
        <w:t>The individua</w:t>
      </w:r>
      <w:r>
        <w:rPr>
          <w:sz w:val="24"/>
        </w:rPr>
        <w:t>ls in the project team violating ethical rules may not benefit from project grants for research, development, design projects and innovative business ideas executed within Atılım University for a determined period of time.</w:t>
      </w:r>
    </w:p>
    <w:p w:rsidR="00367712" w:rsidRDefault="00367712" w:rsidP="00472838">
      <w:pPr>
        <w:pStyle w:val="GvdeMetni"/>
        <w:tabs>
          <w:tab w:val="left" w:pos="284"/>
        </w:tabs>
        <w:ind w:left="0"/>
      </w:pPr>
    </w:p>
    <w:p w:rsidR="00367712" w:rsidRDefault="00FB7EF5" w:rsidP="00472838">
      <w:pPr>
        <w:pStyle w:val="ListeParagraf"/>
        <w:numPr>
          <w:ilvl w:val="0"/>
          <w:numId w:val="1"/>
        </w:numPr>
        <w:tabs>
          <w:tab w:val="left" w:pos="284"/>
          <w:tab w:val="left" w:pos="1194"/>
        </w:tabs>
        <w:ind w:left="0" w:firstLine="0"/>
        <w:jc w:val="both"/>
        <w:rPr>
          <w:sz w:val="24"/>
        </w:rPr>
      </w:pPr>
      <w:r>
        <w:rPr>
          <w:sz w:val="24"/>
        </w:rPr>
        <w:t>In case of a health problem or u</w:t>
      </w:r>
      <w:r>
        <w:rPr>
          <w:sz w:val="24"/>
        </w:rPr>
        <w:t>nforeseen force majeure to seriously disrupt or prevent the execution of the project, a change in the project team may be made if the written request by the project manager elaborating the situation with justifications is deemed appropriate by the ARGEDA-T</w:t>
      </w:r>
      <w:r>
        <w:rPr>
          <w:sz w:val="24"/>
        </w:rPr>
        <w:t>TO Executive Board.</w:t>
      </w:r>
    </w:p>
    <w:p w:rsidR="00367712" w:rsidRDefault="00367712" w:rsidP="00472838">
      <w:pPr>
        <w:pStyle w:val="GvdeMetni"/>
        <w:tabs>
          <w:tab w:val="left" w:pos="284"/>
        </w:tabs>
        <w:spacing w:before="1"/>
        <w:ind w:left="0"/>
      </w:pPr>
    </w:p>
    <w:p w:rsidR="00367712" w:rsidRDefault="00FB7EF5" w:rsidP="00472838">
      <w:pPr>
        <w:pStyle w:val="ListeParagraf"/>
        <w:numPr>
          <w:ilvl w:val="0"/>
          <w:numId w:val="1"/>
        </w:numPr>
        <w:tabs>
          <w:tab w:val="left" w:pos="284"/>
          <w:tab w:val="left" w:pos="1186"/>
        </w:tabs>
        <w:ind w:left="0" w:firstLine="0"/>
        <w:jc w:val="both"/>
        <w:rPr>
          <w:sz w:val="24"/>
        </w:rPr>
      </w:pPr>
      <w:r>
        <w:rPr>
          <w:sz w:val="24"/>
        </w:rPr>
        <w:t xml:space="preserve">In cases such as abusing the project budget, failure to present interim reports on time and the realization that the project may not be concluded within the planned time due to situations and conditions, the ARGEDA-TTO Executive Board </w:t>
      </w:r>
      <w:r>
        <w:rPr>
          <w:sz w:val="24"/>
        </w:rPr>
        <w:t>may terminate the project.</w:t>
      </w:r>
    </w:p>
    <w:p w:rsidR="00367712" w:rsidRDefault="00367712" w:rsidP="00472838">
      <w:pPr>
        <w:pStyle w:val="GvdeMetni"/>
        <w:tabs>
          <w:tab w:val="left" w:pos="284"/>
        </w:tabs>
        <w:ind w:left="0"/>
      </w:pPr>
    </w:p>
    <w:p w:rsidR="00367712" w:rsidRDefault="00FB7EF5" w:rsidP="00472838">
      <w:pPr>
        <w:pStyle w:val="ListeParagraf"/>
        <w:numPr>
          <w:ilvl w:val="0"/>
          <w:numId w:val="1"/>
        </w:numPr>
        <w:tabs>
          <w:tab w:val="left" w:pos="284"/>
          <w:tab w:val="left" w:pos="1158"/>
        </w:tabs>
        <w:ind w:left="0" w:firstLine="0"/>
        <w:jc w:val="both"/>
        <w:rPr>
          <w:sz w:val="24"/>
        </w:rPr>
      </w:pPr>
      <w:r>
        <w:rPr>
          <w:sz w:val="24"/>
        </w:rPr>
        <w:t xml:space="preserve">If the project manager is discharged from the university for any reason, ARGEDA-TTO is to be informed accordingly, as timely as possible. </w:t>
      </w:r>
      <w:r>
        <w:rPr>
          <w:sz w:val="24"/>
        </w:rPr>
        <w:t>If deemed necessary, the ARGEDA-TTO Executive Board may appoint a new project manager who has knowledge and/ or experience regarding the project. If deemed necessary, the opinion of dismissed project managers may also be obtained regarding the appointment.</w:t>
      </w:r>
      <w:r>
        <w:rPr>
          <w:sz w:val="24"/>
        </w:rPr>
        <w:t xml:space="preserve"> In cases where it is not possible for the project to be continued by another project manager, the ARGEDA-TTO Executive Board may decide to terminate the project.</w:t>
      </w:r>
    </w:p>
    <w:p w:rsidR="00367712" w:rsidRDefault="00367712" w:rsidP="00472838">
      <w:pPr>
        <w:pStyle w:val="GvdeMetni"/>
        <w:tabs>
          <w:tab w:val="left" w:pos="284"/>
        </w:tabs>
        <w:ind w:left="0"/>
      </w:pPr>
    </w:p>
    <w:p w:rsidR="00367712" w:rsidRDefault="00FB7EF5" w:rsidP="00472838">
      <w:pPr>
        <w:pStyle w:val="ListeParagraf"/>
        <w:numPr>
          <w:ilvl w:val="0"/>
          <w:numId w:val="1"/>
        </w:numPr>
        <w:tabs>
          <w:tab w:val="left" w:pos="284"/>
          <w:tab w:val="left" w:pos="1254"/>
        </w:tabs>
        <w:ind w:left="0" w:firstLine="0"/>
        <w:jc w:val="both"/>
        <w:rPr>
          <w:sz w:val="24"/>
        </w:rPr>
      </w:pPr>
      <w:r>
        <w:rPr>
          <w:sz w:val="24"/>
        </w:rPr>
        <w:t>Dismissed project managers are responsible to monitor the processes to finalize their projec</w:t>
      </w:r>
      <w:r>
        <w:rPr>
          <w:sz w:val="24"/>
        </w:rPr>
        <w:t>t, or to transfer it to another project executive in the stages of their dismissal in the event where they shall be dismissed from the University for any reason.</w:t>
      </w:r>
    </w:p>
    <w:p w:rsidR="00367712" w:rsidRDefault="00367712" w:rsidP="00472838">
      <w:pPr>
        <w:pStyle w:val="GvdeMetni"/>
        <w:tabs>
          <w:tab w:val="left" w:pos="284"/>
        </w:tabs>
        <w:spacing w:before="1"/>
        <w:ind w:left="0"/>
      </w:pPr>
    </w:p>
    <w:p w:rsidR="00367712" w:rsidRDefault="00FB7EF5" w:rsidP="00472838">
      <w:pPr>
        <w:pStyle w:val="ListeParagraf"/>
        <w:numPr>
          <w:ilvl w:val="0"/>
          <w:numId w:val="1"/>
        </w:numPr>
        <w:tabs>
          <w:tab w:val="left" w:pos="284"/>
          <w:tab w:val="left" w:pos="1160"/>
        </w:tabs>
        <w:ind w:left="0" w:firstLine="0"/>
        <w:jc w:val="both"/>
        <w:rPr>
          <w:sz w:val="24"/>
        </w:rPr>
      </w:pPr>
      <w:r>
        <w:rPr>
          <w:sz w:val="24"/>
        </w:rPr>
        <w:t xml:space="preserve">All information, documents and all kinds of data made available to the use and access of the </w:t>
      </w:r>
      <w:r>
        <w:rPr>
          <w:sz w:val="24"/>
        </w:rPr>
        <w:t xml:space="preserve">people involved in the project processes, regardless of verbal, written or visual distinction, are considered </w:t>
      </w:r>
      <w:r w:rsidR="00472838">
        <w:rPr>
          <w:sz w:val="24"/>
        </w:rPr>
        <w:t>confidential. ​</w:t>
      </w:r>
      <w:r>
        <w:rPr>
          <w:sz w:val="24"/>
        </w:rPr>
        <w:t xml:space="preserve"> These individuals may not disclose confidential information to third parties without the written approval of the President. Violato</w:t>
      </w:r>
      <w:r>
        <w:rPr>
          <w:sz w:val="24"/>
        </w:rPr>
        <w:t>rs of this condition are responsible for any damages caused to the University in the event of a breach of this scope. Unless stated otherwise, the condition not to disclose the classified information remains valid even after the project ends.</w:t>
      </w:r>
    </w:p>
    <w:p w:rsidR="00367712" w:rsidRDefault="00367712" w:rsidP="00472838">
      <w:pPr>
        <w:tabs>
          <w:tab w:val="left" w:pos="284"/>
        </w:tabs>
        <w:jc w:val="both"/>
        <w:rPr>
          <w:sz w:val="24"/>
        </w:rPr>
        <w:sectPr w:rsidR="00367712" w:rsidSect="00472838">
          <w:pgSz w:w="11910" w:h="16840"/>
          <w:pgMar w:top="1417" w:right="1417" w:bottom="1417" w:left="1417" w:header="720" w:footer="720" w:gutter="0"/>
          <w:cols w:space="720"/>
          <w:docGrid w:linePitch="299"/>
        </w:sectPr>
      </w:pPr>
    </w:p>
    <w:p w:rsidR="00367712" w:rsidRDefault="00FB7EF5" w:rsidP="00472838">
      <w:pPr>
        <w:pStyle w:val="ListeParagraf"/>
        <w:numPr>
          <w:ilvl w:val="0"/>
          <w:numId w:val="1"/>
        </w:numPr>
        <w:tabs>
          <w:tab w:val="left" w:pos="284"/>
          <w:tab w:val="left" w:pos="1160"/>
        </w:tabs>
        <w:spacing w:before="62"/>
        <w:ind w:left="0" w:firstLine="0"/>
        <w:jc w:val="both"/>
        <w:rPr>
          <w:sz w:val="24"/>
        </w:rPr>
      </w:pPr>
      <w:r>
        <w:rPr>
          <w:sz w:val="24"/>
        </w:rPr>
        <w:lastRenderedPageBreak/>
        <w:t>The project executive is liable for any damage on the University or a third party due to a failure or neglect by the project manager, failure to achieve a conclusion or an approval for the project, and/ or within the scope of the project itself.</w:t>
      </w:r>
    </w:p>
    <w:p w:rsidR="00367712" w:rsidRDefault="00367712" w:rsidP="00472838">
      <w:pPr>
        <w:pStyle w:val="GvdeMetni"/>
        <w:tabs>
          <w:tab w:val="left" w:pos="284"/>
        </w:tabs>
        <w:spacing w:before="5"/>
        <w:ind w:left="0"/>
      </w:pPr>
    </w:p>
    <w:p w:rsidR="00367712" w:rsidRDefault="00FB7EF5" w:rsidP="00472838">
      <w:pPr>
        <w:tabs>
          <w:tab w:val="left" w:pos="284"/>
        </w:tabs>
        <w:jc w:val="center"/>
        <w:rPr>
          <w:b/>
          <w:sz w:val="24"/>
        </w:rPr>
      </w:pPr>
      <w:r>
        <w:rPr>
          <w:b/>
          <w:sz w:val="24"/>
        </w:rPr>
        <w:t xml:space="preserve">SECTION </w:t>
      </w:r>
      <w:r>
        <w:rPr>
          <w:b/>
          <w:sz w:val="24"/>
        </w:rPr>
        <w:t>THREE</w:t>
      </w:r>
    </w:p>
    <w:p w:rsidR="00367712" w:rsidRDefault="00FB7EF5" w:rsidP="00472838">
      <w:pPr>
        <w:pStyle w:val="Balk1"/>
        <w:tabs>
          <w:tab w:val="left" w:pos="284"/>
        </w:tabs>
        <w:spacing w:line="240" w:lineRule="auto"/>
        <w:ind w:left="0"/>
        <w:jc w:val="center"/>
      </w:pPr>
      <w:r>
        <w:t>Miscellaneous Provisions</w:t>
      </w:r>
    </w:p>
    <w:p w:rsidR="00367712" w:rsidRDefault="00367712" w:rsidP="00472838">
      <w:pPr>
        <w:pStyle w:val="GvdeMetni"/>
        <w:tabs>
          <w:tab w:val="left" w:pos="284"/>
        </w:tabs>
        <w:ind w:left="0"/>
        <w:rPr>
          <w:b/>
        </w:rPr>
      </w:pPr>
    </w:p>
    <w:p w:rsidR="00367712" w:rsidRDefault="00FB7EF5" w:rsidP="00472838">
      <w:pPr>
        <w:tabs>
          <w:tab w:val="left" w:pos="284"/>
        </w:tabs>
        <w:spacing w:line="274" w:lineRule="exact"/>
        <w:jc w:val="both"/>
        <w:rPr>
          <w:b/>
          <w:sz w:val="24"/>
        </w:rPr>
      </w:pPr>
      <w:r>
        <w:rPr>
          <w:b/>
          <w:color w:val="000009"/>
          <w:sz w:val="24"/>
        </w:rPr>
        <w:t>Intellectual and industrial property rights</w:t>
      </w:r>
    </w:p>
    <w:p w:rsidR="00367712" w:rsidRDefault="00FB7EF5" w:rsidP="00472838">
      <w:pPr>
        <w:pStyle w:val="GvdeMetni"/>
        <w:tabs>
          <w:tab w:val="left" w:pos="284"/>
        </w:tabs>
        <w:ind w:left="0"/>
        <w:jc w:val="both"/>
      </w:pPr>
      <w:r>
        <w:rPr>
          <w:b/>
        </w:rPr>
        <w:t>Article 13-(1)</w:t>
      </w:r>
      <w:r>
        <w:t xml:space="preserve"> All rights to arise in conclusion of projects </w:t>
      </w:r>
      <w:r w:rsidR="00472838">
        <w:t>executed</w:t>
      </w:r>
      <w:r>
        <w:t xml:space="preserve"> within the scope of this Directive as per Law on Intellectual and Artistic Works and Industrial Property Law shall belong to Atılım University.</w:t>
      </w:r>
    </w:p>
    <w:p w:rsidR="00367712" w:rsidRDefault="00367712" w:rsidP="00472838">
      <w:pPr>
        <w:pStyle w:val="GvdeMetni"/>
        <w:tabs>
          <w:tab w:val="left" w:pos="284"/>
        </w:tabs>
        <w:spacing w:before="3"/>
        <w:ind w:left="0"/>
      </w:pPr>
    </w:p>
    <w:p w:rsidR="00367712" w:rsidRDefault="00FB7EF5" w:rsidP="00472838">
      <w:pPr>
        <w:pStyle w:val="Balk1"/>
        <w:tabs>
          <w:tab w:val="left" w:pos="284"/>
        </w:tabs>
        <w:ind w:left="0"/>
      </w:pPr>
      <w:r>
        <w:rPr>
          <w:color w:val="000009"/>
        </w:rPr>
        <w:t>Cases not included in the Directive</w:t>
      </w:r>
    </w:p>
    <w:p w:rsidR="00367712" w:rsidRDefault="00FB7EF5" w:rsidP="00472838">
      <w:pPr>
        <w:pStyle w:val="GvdeMetni"/>
        <w:tabs>
          <w:tab w:val="left" w:pos="284"/>
        </w:tabs>
        <w:ind w:left="0"/>
        <w:jc w:val="both"/>
      </w:pPr>
      <w:r>
        <w:rPr>
          <w:b/>
        </w:rPr>
        <w:t>Article 14-(1)</w:t>
      </w:r>
      <w:r>
        <w:t xml:space="preserve"> In </w:t>
      </w:r>
      <w:r>
        <w:t>cases not included in this Directive, other relevant regulations and directives by the University, and other relevant legislation provisions are applied.</w:t>
      </w:r>
    </w:p>
    <w:p w:rsidR="00367712" w:rsidRDefault="00367712" w:rsidP="00472838">
      <w:pPr>
        <w:pStyle w:val="GvdeMetni"/>
        <w:tabs>
          <w:tab w:val="left" w:pos="284"/>
        </w:tabs>
        <w:spacing w:before="3"/>
        <w:ind w:left="0"/>
      </w:pPr>
    </w:p>
    <w:p w:rsidR="00367712" w:rsidRDefault="00FB7EF5" w:rsidP="00472838">
      <w:pPr>
        <w:pStyle w:val="Balk1"/>
        <w:tabs>
          <w:tab w:val="left" w:pos="284"/>
        </w:tabs>
        <w:ind w:left="0"/>
        <w:jc w:val="left"/>
      </w:pPr>
      <w:r>
        <w:rPr>
          <w:color w:val="000009"/>
        </w:rPr>
        <w:t>Effective Date</w:t>
      </w:r>
    </w:p>
    <w:p w:rsidR="00367712" w:rsidRDefault="00FB7EF5" w:rsidP="00472838">
      <w:pPr>
        <w:pStyle w:val="GvdeMetni"/>
        <w:tabs>
          <w:tab w:val="left" w:pos="284"/>
        </w:tabs>
        <w:ind w:left="0"/>
      </w:pPr>
      <w:r>
        <w:rPr>
          <w:b/>
        </w:rPr>
        <w:t>Article 15-(1)</w:t>
      </w:r>
      <w:r>
        <w:t xml:space="preserve"> This Directive enters into effect after its acceptance by the Universit</w:t>
      </w:r>
      <w:r>
        <w:t>y Senate, and the approval of the Chairperson of the Board of Trustees.</w:t>
      </w:r>
    </w:p>
    <w:p w:rsidR="00367712" w:rsidRDefault="00367712" w:rsidP="00472838">
      <w:pPr>
        <w:pStyle w:val="GvdeMetni"/>
        <w:tabs>
          <w:tab w:val="left" w:pos="284"/>
        </w:tabs>
        <w:spacing w:before="2"/>
        <w:ind w:left="0"/>
      </w:pPr>
    </w:p>
    <w:p w:rsidR="00367712" w:rsidRDefault="00FB7EF5" w:rsidP="00472838">
      <w:pPr>
        <w:pStyle w:val="Balk1"/>
        <w:tabs>
          <w:tab w:val="left" w:pos="284"/>
        </w:tabs>
        <w:ind w:left="0"/>
        <w:jc w:val="left"/>
      </w:pPr>
      <w:r>
        <w:rPr>
          <w:color w:val="000009"/>
        </w:rPr>
        <w:t>Execution</w:t>
      </w:r>
    </w:p>
    <w:p w:rsidR="00367712" w:rsidRDefault="00FB7EF5" w:rsidP="00472838">
      <w:pPr>
        <w:pStyle w:val="GvdeMetni"/>
        <w:tabs>
          <w:tab w:val="left" w:pos="284"/>
        </w:tabs>
        <w:spacing w:line="274" w:lineRule="exact"/>
        <w:ind w:left="0"/>
      </w:pPr>
      <w:r>
        <w:rPr>
          <w:b/>
          <w:color w:val="000009"/>
        </w:rPr>
        <w:t>Article 16-</w:t>
      </w:r>
      <w:r>
        <w:rPr>
          <w:b/>
          <w:color w:val="000009"/>
        </w:rPr>
        <w:t>(1)</w:t>
      </w:r>
      <w:r>
        <w:rPr>
          <w:color w:val="000009"/>
        </w:rPr>
        <w:t xml:space="preserve"> This Directive is executed by the President of Atılım University.</w:t>
      </w:r>
    </w:p>
    <w:p w:rsidR="00367712" w:rsidRDefault="00367712" w:rsidP="00472838">
      <w:pPr>
        <w:tabs>
          <w:tab w:val="left" w:pos="284"/>
        </w:tabs>
        <w:spacing w:line="274" w:lineRule="exact"/>
        <w:sectPr w:rsidR="00367712" w:rsidSect="00472838">
          <w:pgSz w:w="11910" w:h="16840"/>
          <w:pgMar w:top="1417" w:right="1417" w:bottom="1417" w:left="1417" w:header="720" w:footer="720" w:gutter="0"/>
          <w:cols w:space="720"/>
          <w:docGrid w:linePitch="299"/>
        </w:sectPr>
      </w:pPr>
    </w:p>
    <w:p w:rsidR="00367712" w:rsidRDefault="00FB7EF5" w:rsidP="00472838">
      <w:pPr>
        <w:pStyle w:val="GvdeMetni"/>
        <w:tabs>
          <w:tab w:val="left" w:pos="284"/>
        </w:tabs>
        <w:ind w:left="0"/>
        <w:rPr>
          <w:sz w:val="20"/>
        </w:rPr>
      </w:pPr>
      <w:r>
        <w:rPr>
          <w:noProof/>
          <w:sz w:val="20"/>
        </w:rPr>
        <w:lastRenderedPageBreak/>
        <mc:AlternateContent>
          <mc:Choice Requires="wps">
            <w:drawing>
              <wp:inline distT="0" distB="0" distL="0" distR="0" wp14:anchorId="1709A768" wp14:editId="686809D6">
                <wp:extent cx="5864860" cy="445273"/>
                <wp:effectExtent l="0" t="0" r="21590" b="12065"/>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860" cy="445273"/>
                        </a:xfrm>
                        <a:prstGeom prst="rect">
                          <a:avLst/>
                        </a:prstGeom>
                        <a:ln w="9144">
                          <a:solidFill>
                            <a:srgbClr val="000000"/>
                          </a:solidFill>
                          <a:prstDash val="solid"/>
                        </a:ln>
                      </wps:spPr>
                      <wps:txbx>
                        <w:txbxContent>
                          <w:p w:rsidR="00367712" w:rsidRDefault="00FB7EF5">
                            <w:pPr>
                              <w:pStyle w:val="GvdeMetni"/>
                              <w:spacing w:before="61"/>
                              <w:ind w:left="283"/>
                            </w:pPr>
                            <w:r>
                              <w:t>ATILIM UNIVERSITY FLOW CHART ON APPLICATION AND EXECUTION OF INTERNALLY-SUPPORTED PROJECTS</w:t>
                            </w:r>
                          </w:p>
                        </w:txbxContent>
                      </wps:txbx>
                      <wps:bodyPr wrap="square" lIns="0" tIns="0" rIns="0" bIns="0" rtlCol="0">
                        <a:noAutofit/>
                      </wps:bodyPr>
                    </wps:wsp>
                  </a:graphicData>
                </a:graphic>
              </wp:inline>
            </w:drawing>
          </mc:Choice>
          <mc:Fallback>
            <w:pict>
              <v:shapetype w14:anchorId="1709A768" id="_x0000_t202" coordsize="21600,21600" o:spt="202" path="m,l,21600r21600,l21600,xe">
                <v:stroke joinstyle="miter"/>
                <v:path gradientshapeok="t" o:connecttype="rect"/>
              </v:shapetype>
              <v:shape id="Textbox 29" o:spid="_x0000_s1026" type="#_x0000_t202" style="width:461.8pt;height:3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" filled="f" strokeweight=".72pt">
                <v:path arrowok="t"/>
                <v:textbox inset="0,0,0,0">
                  <w:txbxContent>
                    <w:p w:rsidR="00367712" w:rsidRDefault="00FB7EF5">
                      <w:pPr>
                        <w:pStyle w:val="GvdeMetni"/>
                        <w:spacing w:before="61"/>
                        <w:ind w:left="283"/>
                      </w:pPr>
                      <w:r>
                        <w:t>ATILIM UNIVERSITY FLOW CHART ON APPLICATION AND EXECUTION OF INTERNALLY-SUPPORTED PROJECTS</w:t>
                      </w:r>
                    </w:p>
                  </w:txbxContent>
                </v:textbox>
                <w10:anchorlock/>
              </v:shape>
            </w:pict>
          </mc:Fallback>
        </mc:AlternateContent>
      </w:r>
      <w:bookmarkStart w:id="0" w:name="_GoBack"/>
      <w:bookmarkEnd w:id="0"/>
    </w:p>
    <w:p w:rsidR="00367712" w:rsidRDefault="00472838" w:rsidP="00472838">
      <w:pPr>
        <w:pStyle w:val="GvdeMetni"/>
        <w:tabs>
          <w:tab w:val="left" w:pos="284"/>
        </w:tabs>
        <w:spacing w:before="73"/>
        <w:ind w:left="0"/>
        <w:rPr>
          <w:sz w:val="20"/>
        </w:rPr>
      </w:pPr>
      <w:r>
        <w:rPr>
          <w:noProof/>
        </w:rPr>
        <mc:AlternateContent>
          <mc:Choice Requires="wpg">
            <w:drawing>
              <wp:anchor distT="0" distB="0" distL="0" distR="0" simplePos="0" relativeHeight="251656704" behindDoc="0" locked="0" layoutInCell="1" allowOverlap="1" wp14:anchorId="5A7564C4" wp14:editId="64A791B0">
                <wp:simplePos x="0" y="0"/>
                <wp:positionH relativeFrom="page">
                  <wp:posOffset>818984</wp:posOffset>
                </wp:positionH>
                <wp:positionV relativeFrom="page">
                  <wp:posOffset>3729162</wp:posOffset>
                </wp:positionV>
                <wp:extent cx="5743575" cy="6322695"/>
                <wp:effectExtent l="0" t="0" r="28575" b="209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3575" cy="6322695"/>
                          <a:chOff x="4572" y="0"/>
                          <a:chExt cx="5744082" cy="6323075"/>
                        </a:xfrm>
                      </wpg:grpSpPr>
                      <wps:wsp>
                        <wps:cNvPr id="2" name="Graphic 2"/>
                        <wps:cNvSpPr/>
                        <wps:spPr>
                          <a:xfrm>
                            <a:off x="2191511" y="2625851"/>
                            <a:ext cx="1905000" cy="1042669"/>
                          </a:xfrm>
                          <a:custGeom>
                            <a:avLst/>
                            <a:gdLst/>
                            <a:ahLst/>
                            <a:cxnLst/>
                            <a:rect l="l" t="t" r="r" b="b"/>
                            <a:pathLst>
                              <a:path w="1905000" h="1042669">
                                <a:moveTo>
                                  <a:pt x="0" y="521207"/>
                                </a:moveTo>
                                <a:lnTo>
                                  <a:pt x="952499" y="0"/>
                                </a:lnTo>
                                <a:lnTo>
                                  <a:pt x="1904999" y="521207"/>
                                </a:lnTo>
                                <a:lnTo>
                                  <a:pt x="952499" y="1042415"/>
                                </a:lnTo>
                                <a:lnTo>
                                  <a:pt x="0" y="521207"/>
                                </a:lnTo>
                                <a:close/>
                              </a:path>
                            </a:pathLst>
                          </a:custGeom>
                          <a:ln w="9144">
                            <a:solidFill>
                              <a:srgbClr val="000000"/>
                            </a:solidFill>
                            <a:prstDash val="solid"/>
                          </a:ln>
                        </wps:spPr>
                        <wps:bodyPr wrap="square" lIns="0" tIns="0" rIns="0" bIns="0" rtlCol="0">
                          <a:prstTxWarp prst="textNoShape">
                            <a:avLst/>
                          </a:prstTxWarp>
                          <a:noAutofit/>
                        </wps:bodyPr>
                      </wps:wsp>
                      <wps:wsp>
                        <wps:cNvPr id="3" name="Graphic 3"/>
                        <wps:cNvSpPr/>
                        <wps:spPr>
                          <a:xfrm>
                            <a:off x="1306067" y="3156204"/>
                            <a:ext cx="3806190" cy="1270"/>
                          </a:xfrm>
                          <a:custGeom>
                            <a:avLst/>
                            <a:gdLst/>
                            <a:ahLst/>
                            <a:cxnLst/>
                            <a:rect l="l" t="t" r="r" b="b"/>
                            <a:pathLst>
                              <a:path w="3806190">
                                <a:moveTo>
                                  <a:pt x="2790443" y="0"/>
                                </a:moveTo>
                                <a:lnTo>
                                  <a:pt x="2979420" y="0"/>
                                </a:lnTo>
                              </a:path>
                              <a:path w="3806190">
                                <a:moveTo>
                                  <a:pt x="3447288" y="0"/>
                                </a:moveTo>
                                <a:lnTo>
                                  <a:pt x="3805809" y="0"/>
                                </a:lnTo>
                              </a:path>
                              <a:path w="3806190">
                                <a:moveTo>
                                  <a:pt x="585215" y="0"/>
                                </a:moveTo>
                                <a:lnTo>
                                  <a:pt x="885825" y="0"/>
                                </a:lnTo>
                              </a:path>
                              <a:path w="3806190">
                                <a:moveTo>
                                  <a:pt x="0" y="0"/>
                                </a:moveTo>
                                <a:lnTo>
                                  <a:pt x="156971" y="0"/>
                                </a:lnTo>
                              </a:path>
                            </a:pathLst>
                          </a:custGeom>
                          <a:ln w="9144">
                            <a:solidFill>
                              <a:srgbClr val="000000"/>
                            </a:solidFill>
                            <a:prstDash val="solid"/>
                          </a:ln>
                        </wps:spPr>
                        <wps:bodyPr wrap="square" lIns="0" tIns="0" rIns="0" bIns="0" rtlCol="0">
                          <a:prstTxWarp prst="textNoShape">
                            <a:avLst/>
                          </a:prstTxWarp>
                          <a:noAutofit/>
                        </wps:bodyPr>
                      </wps:wsp>
                      <wps:wsp>
                        <wps:cNvPr id="4" name="Graphic 4"/>
                        <wps:cNvSpPr/>
                        <wps:spPr>
                          <a:xfrm>
                            <a:off x="1277112" y="3156203"/>
                            <a:ext cx="3872865" cy="342900"/>
                          </a:xfrm>
                          <a:custGeom>
                            <a:avLst/>
                            <a:gdLst/>
                            <a:ahLst/>
                            <a:cxnLst/>
                            <a:rect l="l" t="t" r="r" b="b"/>
                            <a:pathLst>
                              <a:path w="3872865" h="342900">
                                <a:moveTo>
                                  <a:pt x="76200" y="266700"/>
                                </a:moveTo>
                                <a:lnTo>
                                  <a:pt x="44450" y="266700"/>
                                </a:lnTo>
                                <a:lnTo>
                                  <a:pt x="44450" y="0"/>
                                </a:lnTo>
                                <a:lnTo>
                                  <a:pt x="31750" y="0"/>
                                </a:lnTo>
                                <a:lnTo>
                                  <a:pt x="31750" y="266700"/>
                                </a:lnTo>
                                <a:lnTo>
                                  <a:pt x="0" y="266700"/>
                                </a:lnTo>
                                <a:lnTo>
                                  <a:pt x="38100" y="342900"/>
                                </a:lnTo>
                                <a:lnTo>
                                  <a:pt x="69850" y="279400"/>
                                </a:lnTo>
                                <a:lnTo>
                                  <a:pt x="76200" y="266700"/>
                                </a:lnTo>
                                <a:close/>
                              </a:path>
                              <a:path w="3872865" h="342900">
                                <a:moveTo>
                                  <a:pt x="3872484" y="266700"/>
                                </a:moveTo>
                                <a:lnTo>
                                  <a:pt x="3840734" y="266700"/>
                                </a:lnTo>
                                <a:lnTo>
                                  <a:pt x="3840734" y="0"/>
                                </a:lnTo>
                                <a:lnTo>
                                  <a:pt x="3828034" y="0"/>
                                </a:lnTo>
                                <a:lnTo>
                                  <a:pt x="3828034" y="266700"/>
                                </a:lnTo>
                                <a:lnTo>
                                  <a:pt x="3796284" y="266700"/>
                                </a:lnTo>
                                <a:lnTo>
                                  <a:pt x="3834384" y="342900"/>
                                </a:lnTo>
                                <a:lnTo>
                                  <a:pt x="3866134" y="279400"/>
                                </a:lnTo>
                                <a:lnTo>
                                  <a:pt x="3872484" y="26670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639567" y="0"/>
                            <a:ext cx="76200" cy="971550"/>
                          </a:xfrm>
                          <a:custGeom>
                            <a:avLst/>
                            <a:gdLst/>
                            <a:ahLst/>
                            <a:cxnLst/>
                            <a:rect l="l" t="t" r="r" b="b"/>
                            <a:pathLst>
                              <a:path w="76200" h="971550">
                                <a:moveTo>
                                  <a:pt x="31750" y="895350"/>
                                </a:moveTo>
                                <a:lnTo>
                                  <a:pt x="0" y="895350"/>
                                </a:lnTo>
                                <a:lnTo>
                                  <a:pt x="38100" y="971550"/>
                                </a:lnTo>
                                <a:lnTo>
                                  <a:pt x="69850" y="908050"/>
                                </a:lnTo>
                                <a:lnTo>
                                  <a:pt x="31750" y="908050"/>
                                </a:lnTo>
                                <a:lnTo>
                                  <a:pt x="31750" y="895350"/>
                                </a:lnTo>
                                <a:close/>
                              </a:path>
                              <a:path w="76200" h="971550">
                                <a:moveTo>
                                  <a:pt x="44450" y="0"/>
                                </a:moveTo>
                                <a:lnTo>
                                  <a:pt x="31750" y="0"/>
                                </a:lnTo>
                                <a:lnTo>
                                  <a:pt x="31750" y="908050"/>
                                </a:lnTo>
                                <a:lnTo>
                                  <a:pt x="44450" y="908050"/>
                                </a:lnTo>
                                <a:lnTo>
                                  <a:pt x="44450" y="0"/>
                                </a:lnTo>
                                <a:close/>
                              </a:path>
                              <a:path w="76200" h="971550">
                                <a:moveTo>
                                  <a:pt x="76200" y="895350"/>
                                </a:moveTo>
                                <a:lnTo>
                                  <a:pt x="44450" y="895350"/>
                                </a:lnTo>
                                <a:lnTo>
                                  <a:pt x="44450" y="908050"/>
                                </a:lnTo>
                                <a:lnTo>
                                  <a:pt x="69850" y="908050"/>
                                </a:lnTo>
                                <a:lnTo>
                                  <a:pt x="76200" y="89535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333500" y="990600"/>
                            <a:ext cx="2639695" cy="448309"/>
                          </a:xfrm>
                          <a:custGeom>
                            <a:avLst/>
                            <a:gdLst/>
                            <a:ahLst/>
                            <a:cxnLst/>
                            <a:rect l="l" t="t" r="r" b="b"/>
                            <a:pathLst>
                              <a:path w="2639695" h="448309">
                                <a:moveTo>
                                  <a:pt x="0" y="74675"/>
                                </a:moveTo>
                                <a:lnTo>
                                  <a:pt x="5863" y="45594"/>
                                </a:lnTo>
                                <a:lnTo>
                                  <a:pt x="21859" y="21859"/>
                                </a:lnTo>
                                <a:lnTo>
                                  <a:pt x="45594" y="5863"/>
                                </a:lnTo>
                                <a:lnTo>
                                  <a:pt x="74675" y="0"/>
                                </a:lnTo>
                                <a:lnTo>
                                  <a:pt x="2564892" y="0"/>
                                </a:lnTo>
                                <a:lnTo>
                                  <a:pt x="2593973" y="5863"/>
                                </a:lnTo>
                                <a:lnTo>
                                  <a:pt x="2617708" y="21859"/>
                                </a:lnTo>
                                <a:lnTo>
                                  <a:pt x="2633704" y="45594"/>
                                </a:lnTo>
                                <a:lnTo>
                                  <a:pt x="2639568" y="74675"/>
                                </a:lnTo>
                                <a:lnTo>
                                  <a:pt x="2639568" y="373379"/>
                                </a:lnTo>
                                <a:lnTo>
                                  <a:pt x="2633704" y="402461"/>
                                </a:lnTo>
                                <a:lnTo>
                                  <a:pt x="2617708" y="426196"/>
                                </a:lnTo>
                                <a:lnTo>
                                  <a:pt x="2593973" y="442192"/>
                                </a:lnTo>
                                <a:lnTo>
                                  <a:pt x="2564892" y="448055"/>
                                </a:lnTo>
                                <a:lnTo>
                                  <a:pt x="74675" y="448055"/>
                                </a:lnTo>
                                <a:lnTo>
                                  <a:pt x="45594" y="442192"/>
                                </a:lnTo>
                                <a:lnTo>
                                  <a:pt x="21859" y="426196"/>
                                </a:lnTo>
                                <a:lnTo>
                                  <a:pt x="5863" y="402461"/>
                                </a:lnTo>
                                <a:lnTo>
                                  <a:pt x="0" y="373379"/>
                                </a:lnTo>
                                <a:lnTo>
                                  <a:pt x="0" y="74675"/>
                                </a:lnTo>
                                <a:close/>
                              </a:path>
                            </a:pathLst>
                          </a:custGeom>
                          <a:ln w="9144">
                            <a:solidFill>
                              <a:srgbClr val="000000"/>
                            </a:solidFill>
                            <a:prstDash val="solid"/>
                          </a:ln>
                        </wps:spPr>
                        <wps:bodyPr wrap="square" lIns="0" tIns="0" rIns="0" bIns="0" rtlCol="0">
                          <a:prstTxWarp prst="textNoShape">
                            <a:avLst/>
                          </a:prstTxWarp>
                          <a:noAutofit/>
                        </wps:bodyPr>
                      </wps:wsp>
                      <wps:wsp>
                        <wps:cNvPr id="7" name="Graphic 7"/>
                        <wps:cNvSpPr/>
                        <wps:spPr>
                          <a:xfrm>
                            <a:off x="48767" y="3523488"/>
                            <a:ext cx="2590800" cy="609600"/>
                          </a:xfrm>
                          <a:custGeom>
                            <a:avLst/>
                            <a:gdLst/>
                            <a:ahLst/>
                            <a:cxnLst/>
                            <a:rect l="l" t="t" r="r" b="b"/>
                            <a:pathLst>
                              <a:path w="2590800" h="609600">
                                <a:moveTo>
                                  <a:pt x="2489200" y="0"/>
                                </a:moveTo>
                                <a:lnTo>
                                  <a:pt x="101600" y="0"/>
                                </a:lnTo>
                                <a:lnTo>
                                  <a:pt x="62054" y="7981"/>
                                </a:lnTo>
                                <a:lnTo>
                                  <a:pt x="29759" y="29749"/>
                                </a:lnTo>
                                <a:lnTo>
                                  <a:pt x="7984" y="62043"/>
                                </a:lnTo>
                                <a:lnTo>
                                  <a:pt x="0" y="101600"/>
                                </a:lnTo>
                                <a:lnTo>
                                  <a:pt x="0" y="508000"/>
                                </a:lnTo>
                                <a:lnTo>
                                  <a:pt x="7984" y="547556"/>
                                </a:lnTo>
                                <a:lnTo>
                                  <a:pt x="29759" y="579850"/>
                                </a:lnTo>
                                <a:lnTo>
                                  <a:pt x="62054" y="601618"/>
                                </a:lnTo>
                                <a:lnTo>
                                  <a:pt x="101600" y="609600"/>
                                </a:lnTo>
                                <a:lnTo>
                                  <a:pt x="2489200" y="609600"/>
                                </a:lnTo>
                                <a:lnTo>
                                  <a:pt x="2528756" y="601618"/>
                                </a:lnTo>
                                <a:lnTo>
                                  <a:pt x="2561050" y="579850"/>
                                </a:lnTo>
                                <a:lnTo>
                                  <a:pt x="2582818" y="547556"/>
                                </a:lnTo>
                                <a:lnTo>
                                  <a:pt x="2590800" y="508000"/>
                                </a:lnTo>
                                <a:lnTo>
                                  <a:pt x="2590800" y="101600"/>
                                </a:lnTo>
                                <a:lnTo>
                                  <a:pt x="2582818" y="62043"/>
                                </a:lnTo>
                                <a:lnTo>
                                  <a:pt x="2561050" y="29749"/>
                                </a:lnTo>
                                <a:lnTo>
                                  <a:pt x="2528756" y="7981"/>
                                </a:lnTo>
                                <a:lnTo>
                                  <a:pt x="248920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48767" y="3523488"/>
                            <a:ext cx="2590800" cy="609600"/>
                          </a:xfrm>
                          <a:custGeom>
                            <a:avLst/>
                            <a:gdLst/>
                            <a:ahLst/>
                            <a:cxnLst/>
                            <a:rect l="l" t="t" r="r" b="b"/>
                            <a:pathLst>
                              <a:path w="2590800" h="609600">
                                <a:moveTo>
                                  <a:pt x="0" y="101600"/>
                                </a:moveTo>
                                <a:lnTo>
                                  <a:pt x="7984" y="62043"/>
                                </a:lnTo>
                                <a:lnTo>
                                  <a:pt x="29759" y="29749"/>
                                </a:lnTo>
                                <a:lnTo>
                                  <a:pt x="62054" y="7981"/>
                                </a:lnTo>
                                <a:lnTo>
                                  <a:pt x="101600" y="0"/>
                                </a:lnTo>
                                <a:lnTo>
                                  <a:pt x="2489200" y="0"/>
                                </a:lnTo>
                                <a:lnTo>
                                  <a:pt x="2528756" y="7981"/>
                                </a:lnTo>
                                <a:lnTo>
                                  <a:pt x="2561050" y="29749"/>
                                </a:lnTo>
                                <a:lnTo>
                                  <a:pt x="2582818" y="62043"/>
                                </a:lnTo>
                                <a:lnTo>
                                  <a:pt x="2590800" y="101600"/>
                                </a:lnTo>
                                <a:lnTo>
                                  <a:pt x="2590800" y="508000"/>
                                </a:lnTo>
                                <a:lnTo>
                                  <a:pt x="2582818" y="547556"/>
                                </a:lnTo>
                                <a:lnTo>
                                  <a:pt x="2561050" y="579850"/>
                                </a:lnTo>
                                <a:lnTo>
                                  <a:pt x="2528756" y="601618"/>
                                </a:lnTo>
                                <a:lnTo>
                                  <a:pt x="2489200" y="609600"/>
                                </a:lnTo>
                                <a:lnTo>
                                  <a:pt x="101600" y="609600"/>
                                </a:lnTo>
                                <a:lnTo>
                                  <a:pt x="62054" y="601618"/>
                                </a:lnTo>
                                <a:lnTo>
                                  <a:pt x="29759" y="579850"/>
                                </a:lnTo>
                                <a:lnTo>
                                  <a:pt x="7984" y="547556"/>
                                </a:lnTo>
                                <a:lnTo>
                                  <a:pt x="0" y="508000"/>
                                </a:lnTo>
                                <a:lnTo>
                                  <a:pt x="0" y="101600"/>
                                </a:lnTo>
                                <a:close/>
                              </a:path>
                            </a:pathLst>
                          </a:custGeom>
                          <a:ln w="914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1286255" y="4120896"/>
                            <a:ext cx="76200" cy="173354"/>
                          </a:xfrm>
                          <a:prstGeom prst="rect">
                            <a:avLst/>
                          </a:prstGeom>
                        </pic:spPr>
                      </pic:pic>
                      <wps:wsp>
                        <wps:cNvPr id="10" name="Graphic 10"/>
                        <wps:cNvSpPr/>
                        <wps:spPr>
                          <a:xfrm>
                            <a:off x="600455" y="4322064"/>
                            <a:ext cx="1430020" cy="784860"/>
                          </a:xfrm>
                          <a:custGeom>
                            <a:avLst/>
                            <a:gdLst/>
                            <a:ahLst/>
                            <a:cxnLst/>
                            <a:rect l="l" t="t" r="r" b="b"/>
                            <a:pathLst>
                              <a:path w="1430020" h="784860">
                                <a:moveTo>
                                  <a:pt x="0" y="130810"/>
                                </a:moveTo>
                                <a:lnTo>
                                  <a:pt x="10277" y="79884"/>
                                </a:lnTo>
                                <a:lnTo>
                                  <a:pt x="38306" y="38306"/>
                                </a:lnTo>
                                <a:lnTo>
                                  <a:pt x="79884" y="10277"/>
                                </a:lnTo>
                                <a:lnTo>
                                  <a:pt x="130809" y="0"/>
                                </a:lnTo>
                                <a:lnTo>
                                  <a:pt x="1298702" y="0"/>
                                </a:lnTo>
                                <a:lnTo>
                                  <a:pt x="1349627" y="10277"/>
                                </a:lnTo>
                                <a:lnTo>
                                  <a:pt x="1391205" y="38306"/>
                                </a:lnTo>
                                <a:lnTo>
                                  <a:pt x="1419234" y="79884"/>
                                </a:lnTo>
                                <a:lnTo>
                                  <a:pt x="1429512" y="130810"/>
                                </a:lnTo>
                                <a:lnTo>
                                  <a:pt x="1429512" y="654050"/>
                                </a:lnTo>
                                <a:lnTo>
                                  <a:pt x="1419234" y="704975"/>
                                </a:lnTo>
                                <a:lnTo>
                                  <a:pt x="1391205" y="746553"/>
                                </a:lnTo>
                                <a:lnTo>
                                  <a:pt x="1349627" y="774582"/>
                                </a:lnTo>
                                <a:lnTo>
                                  <a:pt x="1298702" y="784860"/>
                                </a:lnTo>
                                <a:lnTo>
                                  <a:pt x="130809" y="784860"/>
                                </a:lnTo>
                                <a:lnTo>
                                  <a:pt x="79884" y="774582"/>
                                </a:lnTo>
                                <a:lnTo>
                                  <a:pt x="38306" y="746553"/>
                                </a:lnTo>
                                <a:lnTo>
                                  <a:pt x="10277" y="704975"/>
                                </a:lnTo>
                                <a:lnTo>
                                  <a:pt x="0" y="654050"/>
                                </a:lnTo>
                                <a:lnTo>
                                  <a:pt x="0" y="130810"/>
                                </a:lnTo>
                                <a:close/>
                              </a:path>
                            </a:pathLst>
                          </a:custGeom>
                          <a:ln w="9144">
                            <a:solidFill>
                              <a:srgbClr val="000000"/>
                            </a:solidFill>
                            <a:prstDash val="solid"/>
                          </a:ln>
                        </wps:spPr>
                        <wps:bodyPr wrap="square" lIns="0" tIns="0" rIns="0" bIns="0" rtlCol="0">
                          <a:prstTxWarp prst="textNoShape">
                            <a:avLst/>
                          </a:prstTxWarp>
                          <a:noAutofit/>
                        </wps:bodyPr>
                      </wps:wsp>
                      <wps:wsp>
                        <wps:cNvPr id="11" name="Graphic 11"/>
                        <wps:cNvSpPr/>
                        <wps:spPr>
                          <a:xfrm>
                            <a:off x="1248155" y="5100828"/>
                            <a:ext cx="76200" cy="342900"/>
                          </a:xfrm>
                          <a:custGeom>
                            <a:avLst/>
                            <a:gdLst/>
                            <a:ahLst/>
                            <a:cxnLst/>
                            <a:rect l="l" t="t" r="r" b="b"/>
                            <a:pathLst>
                              <a:path w="76200" h="342900">
                                <a:moveTo>
                                  <a:pt x="31750" y="266699"/>
                                </a:moveTo>
                                <a:lnTo>
                                  <a:pt x="0" y="266699"/>
                                </a:lnTo>
                                <a:lnTo>
                                  <a:pt x="38100" y="342899"/>
                                </a:lnTo>
                                <a:lnTo>
                                  <a:pt x="69850" y="279399"/>
                                </a:lnTo>
                                <a:lnTo>
                                  <a:pt x="31750" y="279399"/>
                                </a:lnTo>
                                <a:lnTo>
                                  <a:pt x="31750" y="266699"/>
                                </a:lnTo>
                                <a:close/>
                              </a:path>
                              <a:path w="76200" h="342900">
                                <a:moveTo>
                                  <a:pt x="44450" y="0"/>
                                </a:moveTo>
                                <a:lnTo>
                                  <a:pt x="31750" y="0"/>
                                </a:lnTo>
                                <a:lnTo>
                                  <a:pt x="31750" y="279399"/>
                                </a:lnTo>
                                <a:lnTo>
                                  <a:pt x="44450" y="279399"/>
                                </a:lnTo>
                                <a:lnTo>
                                  <a:pt x="44450" y="0"/>
                                </a:lnTo>
                                <a:close/>
                              </a:path>
                              <a:path w="76200" h="342900">
                                <a:moveTo>
                                  <a:pt x="76200" y="266699"/>
                                </a:moveTo>
                                <a:lnTo>
                                  <a:pt x="44450" y="266699"/>
                                </a:lnTo>
                                <a:lnTo>
                                  <a:pt x="44450" y="279399"/>
                                </a:lnTo>
                                <a:lnTo>
                                  <a:pt x="69850" y="279399"/>
                                </a:lnTo>
                                <a:lnTo>
                                  <a:pt x="76200" y="266699"/>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572" y="5431535"/>
                            <a:ext cx="2590800" cy="835660"/>
                          </a:xfrm>
                          <a:custGeom>
                            <a:avLst/>
                            <a:gdLst/>
                            <a:ahLst/>
                            <a:cxnLst/>
                            <a:rect l="l" t="t" r="r" b="b"/>
                            <a:pathLst>
                              <a:path w="2590800" h="835660">
                                <a:moveTo>
                                  <a:pt x="2451608" y="0"/>
                                </a:moveTo>
                                <a:lnTo>
                                  <a:pt x="139192" y="0"/>
                                </a:lnTo>
                                <a:lnTo>
                                  <a:pt x="95196" y="7099"/>
                                </a:lnTo>
                                <a:lnTo>
                                  <a:pt x="56987" y="26867"/>
                                </a:lnTo>
                                <a:lnTo>
                                  <a:pt x="26856" y="57003"/>
                                </a:lnTo>
                                <a:lnTo>
                                  <a:pt x="7096" y="95211"/>
                                </a:lnTo>
                                <a:lnTo>
                                  <a:pt x="0" y="139192"/>
                                </a:lnTo>
                                <a:lnTo>
                                  <a:pt x="0" y="695960"/>
                                </a:lnTo>
                                <a:lnTo>
                                  <a:pt x="7096" y="739955"/>
                                </a:lnTo>
                                <a:lnTo>
                                  <a:pt x="26856" y="778164"/>
                                </a:lnTo>
                                <a:lnTo>
                                  <a:pt x="56987" y="808295"/>
                                </a:lnTo>
                                <a:lnTo>
                                  <a:pt x="95196" y="828055"/>
                                </a:lnTo>
                                <a:lnTo>
                                  <a:pt x="139192" y="835152"/>
                                </a:lnTo>
                                <a:lnTo>
                                  <a:pt x="2451608" y="835152"/>
                                </a:lnTo>
                                <a:lnTo>
                                  <a:pt x="2495588" y="828055"/>
                                </a:lnTo>
                                <a:lnTo>
                                  <a:pt x="2533796" y="808295"/>
                                </a:lnTo>
                                <a:lnTo>
                                  <a:pt x="2563932" y="778164"/>
                                </a:lnTo>
                                <a:lnTo>
                                  <a:pt x="2583700" y="739955"/>
                                </a:lnTo>
                                <a:lnTo>
                                  <a:pt x="2590800" y="695960"/>
                                </a:lnTo>
                                <a:lnTo>
                                  <a:pt x="2590800" y="139192"/>
                                </a:lnTo>
                                <a:lnTo>
                                  <a:pt x="2583700" y="95211"/>
                                </a:lnTo>
                                <a:lnTo>
                                  <a:pt x="2563932" y="57003"/>
                                </a:lnTo>
                                <a:lnTo>
                                  <a:pt x="2533796" y="26867"/>
                                </a:lnTo>
                                <a:lnTo>
                                  <a:pt x="2495588" y="7099"/>
                                </a:lnTo>
                                <a:lnTo>
                                  <a:pt x="2451608"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572" y="5431535"/>
                            <a:ext cx="2590800" cy="835660"/>
                          </a:xfrm>
                          <a:custGeom>
                            <a:avLst/>
                            <a:gdLst/>
                            <a:ahLst/>
                            <a:cxnLst/>
                            <a:rect l="l" t="t" r="r" b="b"/>
                            <a:pathLst>
                              <a:path w="2590800" h="835660">
                                <a:moveTo>
                                  <a:pt x="0" y="139192"/>
                                </a:moveTo>
                                <a:lnTo>
                                  <a:pt x="7096" y="95211"/>
                                </a:lnTo>
                                <a:lnTo>
                                  <a:pt x="26856" y="57003"/>
                                </a:lnTo>
                                <a:lnTo>
                                  <a:pt x="56987" y="26867"/>
                                </a:lnTo>
                                <a:lnTo>
                                  <a:pt x="95196" y="7099"/>
                                </a:lnTo>
                                <a:lnTo>
                                  <a:pt x="139192" y="0"/>
                                </a:lnTo>
                                <a:lnTo>
                                  <a:pt x="2451608" y="0"/>
                                </a:lnTo>
                                <a:lnTo>
                                  <a:pt x="2495588" y="7099"/>
                                </a:lnTo>
                                <a:lnTo>
                                  <a:pt x="2533796" y="26867"/>
                                </a:lnTo>
                                <a:lnTo>
                                  <a:pt x="2563932" y="57003"/>
                                </a:lnTo>
                                <a:lnTo>
                                  <a:pt x="2583700" y="95211"/>
                                </a:lnTo>
                                <a:lnTo>
                                  <a:pt x="2590800" y="139192"/>
                                </a:lnTo>
                                <a:lnTo>
                                  <a:pt x="2590800" y="695960"/>
                                </a:lnTo>
                                <a:lnTo>
                                  <a:pt x="2583700" y="739955"/>
                                </a:lnTo>
                                <a:lnTo>
                                  <a:pt x="2563932" y="778164"/>
                                </a:lnTo>
                                <a:lnTo>
                                  <a:pt x="2533796" y="808295"/>
                                </a:lnTo>
                                <a:lnTo>
                                  <a:pt x="2495588" y="828055"/>
                                </a:lnTo>
                                <a:lnTo>
                                  <a:pt x="2451608" y="835152"/>
                                </a:lnTo>
                                <a:lnTo>
                                  <a:pt x="139192" y="835152"/>
                                </a:lnTo>
                                <a:lnTo>
                                  <a:pt x="95196" y="828055"/>
                                </a:lnTo>
                                <a:lnTo>
                                  <a:pt x="56987" y="808295"/>
                                </a:lnTo>
                                <a:lnTo>
                                  <a:pt x="26856" y="778164"/>
                                </a:lnTo>
                                <a:lnTo>
                                  <a:pt x="7096" y="739955"/>
                                </a:lnTo>
                                <a:lnTo>
                                  <a:pt x="0" y="695960"/>
                                </a:lnTo>
                                <a:lnTo>
                                  <a:pt x="0" y="139192"/>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4480559" y="3230879"/>
                            <a:ext cx="1268095" cy="791210"/>
                          </a:xfrm>
                          <a:custGeom>
                            <a:avLst/>
                            <a:gdLst/>
                            <a:ahLst/>
                            <a:cxnLst/>
                            <a:rect l="l" t="t" r="r" b="b"/>
                            <a:pathLst>
                              <a:path w="1268095" h="791210">
                                <a:moveTo>
                                  <a:pt x="1136142" y="0"/>
                                </a:moveTo>
                                <a:lnTo>
                                  <a:pt x="131825" y="0"/>
                                </a:lnTo>
                                <a:lnTo>
                                  <a:pt x="90172" y="6723"/>
                                </a:lnTo>
                                <a:lnTo>
                                  <a:pt x="53986" y="25444"/>
                                </a:lnTo>
                                <a:lnTo>
                                  <a:pt x="25444" y="53986"/>
                                </a:lnTo>
                                <a:lnTo>
                                  <a:pt x="6723" y="90172"/>
                                </a:lnTo>
                                <a:lnTo>
                                  <a:pt x="0" y="131825"/>
                                </a:lnTo>
                                <a:lnTo>
                                  <a:pt x="0" y="659130"/>
                                </a:lnTo>
                                <a:lnTo>
                                  <a:pt x="6723" y="700783"/>
                                </a:lnTo>
                                <a:lnTo>
                                  <a:pt x="25444" y="736969"/>
                                </a:lnTo>
                                <a:lnTo>
                                  <a:pt x="53986" y="765511"/>
                                </a:lnTo>
                                <a:lnTo>
                                  <a:pt x="90172" y="784232"/>
                                </a:lnTo>
                                <a:lnTo>
                                  <a:pt x="131825" y="790956"/>
                                </a:lnTo>
                                <a:lnTo>
                                  <a:pt x="1136142" y="790956"/>
                                </a:lnTo>
                                <a:lnTo>
                                  <a:pt x="1177795" y="784232"/>
                                </a:lnTo>
                                <a:lnTo>
                                  <a:pt x="1213981" y="765511"/>
                                </a:lnTo>
                                <a:lnTo>
                                  <a:pt x="1242523" y="736969"/>
                                </a:lnTo>
                                <a:lnTo>
                                  <a:pt x="1261244" y="700783"/>
                                </a:lnTo>
                                <a:lnTo>
                                  <a:pt x="1267968" y="659130"/>
                                </a:lnTo>
                                <a:lnTo>
                                  <a:pt x="1267968" y="131825"/>
                                </a:lnTo>
                                <a:lnTo>
                                  <a:pt x="1261244" y="90172"/>
                                </a:lnTo>
                                <a:lnTo>
                                  <a:pt x="1242523" y="53986"/>
                                </a:lnTo>
                                <a:lnTo>
                                  <a:pt x="1213981" y="25444"/>
                                </a:lnTo>
                                <a:lnTo>
                                  <a:pt x="1177795" y="6723"/>
                                </a:lnTo>
                                <a:lnTo>
                                  <a:pt x="1136142"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4480559" y="3230879"/>
                            <a:ext cx="1268095" cy="791210"/>
                          </a:xfrm>
                          <a:custGeom>
                            <a:avLst/>
                            <a:gdLst/>
                            <a:ahLst/>
                            <a:cxnLst/>
                            <a:rect l="l" t="t" r="r" b="b"/>
                            <a:pathLst>
                              <a:path w="1268095" h="791210">
                                <a:moveTo>
                                  <a:pt x="0" y="131825"/>
                                </a:moveTo>
                                <a:lnTo>
                                  <a:pt x="6723" y="90172"/>
                                </a:lnTo>
                                <a:lnTo>
                                  <a:pt x="25444" y="53986"/>
                                </a:lnTo>
                                <a:lnTo>
                                  <a:pt x="53986" y="25444"/>
                                </a:lnTo>
                                <a:lnTo>
                                  <a:pt x="90172" y="6723"/>
                                </a:lnTo>
                                <a:lnTo>
                                  <a:pt x="131825" y="0"/>
                                </a:lnTo>
                                <a:lnTo>
                                  <a:pt x="1136142" y="0"/>
                                </a:lnTo>
                                <a:lnTo>
                                  <a:pt x="1177795" y="6723"/>
                                </a:lnTo>
                                <a:lnTo>
                                  <a:pt x="1213981" y="25444"/>
                                </a:lnTo>
                                <a:lnTo>
                                  <a:pt x="1242523" y="53986"/>
                                </a:lnTo>
                                <a:lnTo>
                                  <a:pt x="1261244" y="90172"/>
                                </a:lnTo>
                                <a:lnTo>
                                  <a:pt x="1267968" y="131825"/>
                                </a:lnTo>
                                <a:lnTo>
                                  <a:pt x="1267968" y="659130"/>
                                </a:lnTo>
                                <a:lnTo>
                                  <a:pt x="1261244" y="700783"/>
                                </a:lnTo>
                                <a:lnTo>
                                  <a:pt x="1242523" y="736969"/>
                                </a:lnTo>
                                <a:lnTo>
                                  <a:pt x="1213981" y="765511"/>
                                </a:lnTo>
                                <a:lnTo>
                                  <a:pt x="1177795" y="784232"/>
                                </a:lnTo>
                                <a:lnTo>
                                  <a:pt x="1136142" y="790956"/>
                                </a:lnTo>
                                <a:lnTo>
                                  <a:pt x="131825" y="790956"/>
                                </a:lnTo>
                                <a:lnTo>
                                  <a:pt x="90172" y="784232"/>
                                </a:lnTo>
                                <a:lnTo>
                                  <a:pt x="53986" y="765511"/>
                                </a:lnTo>
                                <a:lnTo>
                                  <a:pt x="25444" y="736969"/>
                                </a:lnTo>
                                <a:lnTo>
                                  <a:pt x="6723" y="700783"/>
                                </a:lnTo>
                                <a:lnTo>
                                  <a:pt x="0" y="659130"/>
                                </a:lnTo>
                                <a:lnTo>
                                  <a:pt x="0" y="131825"/>
                                </a:lnTo>
                                <a:close/>
                              </a:path>
                            </a:pathLst>
                          </a:custGeom>
                          <a:ln w="9144">
                            <a:solidFill>
                              <a:srgbClr val="000000"/>
                            </a:solidFill>
                            <a:prstDash val="solid"/>
                          </a:ln>
                        </wps:spPr>
                        <wps:bodyPr wrap="square" lIns="0" tIns="0" rIns="0" bIns="0" rtlCol="0">
                          <a:prstTxWarp prst="textNoShape">
                            <a:avLst/>
                          </a:prstTxWarp>
                          <a:noAutofit/>
                        </wps:bodyPr>
                      </wps:wsp>
                      <wps:wsp>
                        <wps:cNvPr id="16" name="Graphic 16"/>
                        <wps:cNvSpPr/>
                        <wps:spPr>
                          <a:xfrm>
                            <a:off x="2410968" y="295655"/>
                            <a:ext cx="2342515" cy="2967355"/>
                          </a:xfrm>
                          <a:custGeom>
                            <a:avLst/>
                            <a:gdLst/>
                            <a:ahLst/>
                            <a:cxnLst/>
                            <a:rect l="l" t="t" r="r" b="b"/>
                            <a:pathLst>
                              <a:path w="2342515" h="2967355">
                                <a:moveTo>
                                  <a:pt x="428244" y="0"/>
                                </a:moveTo>
                                <a:lnTo>
                                  <a:pt x="0" y="0"/>
                                </a:lnTo>
                                <a:lnTo>
                                  <a:pt x="0" y="213360"/>
                                </a:lnTo>
                                <a:lnTo>
                                  <a:pt x="428244" y="213360"/>
                                </a:lnTo>
                                <a:lnTo>
                                  <a:pt x="428244" y="0"/>
                                </a:lnTo>
                                <a:close/>
                              </a:path>
                              <a:path w="2342515" h="2967355">
                                <a:moveTo>
                                  <a:pt x="2342388" y="2753868"/>
                                </a:moveTo>
                                <a:lnTo>
                                  <a:pt x="1874520" y="2753868"/>
                                </a:lnTo>
                                <a:lnTo>
                                  <a:pt x="1874520" y="2967228"/>
                                </a:lnTo>
                                <a:lnTo>
                                  <a:pt x="2342388" y="2967228"/>
                                </a:lnTo>
                                <a:lnTo>
                                  <a:pt x="2342388" y="2753868"/>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2575560" y="1438655"/>
                            <a:ext cx="866775" cy="4498975"/>
                          </a:xfrm>
                          <a:custGeom>
                            <a:avLst/>
                            <a:gdLst/>
                            <a:ahLst/>
                            <a:cxnLst/>
                            <a:rect l="l" t="t" r="r" b="b"/>
                            <a:pathLst>
                              <a:path w="866775" h="4498975">
                                <a:moveTo>
                                  <a:pt x="577596" y="1131570"/>
                                </a:moveTo>
                                <a:lnTo>
                                  <a:pt x="545846" y="1131570"/>
                                </a:lnTo>
                                <a:lnTo>
                                  <a:pt x="545846" y="0"/>
                                </a:lnTo>
                                <a:lnTo>
                                  <a:pt x="533146" y="0"/>
                                </a:lnTo>
                                <a:lnTo>
                                  <a:pt x="533146" y="1131570"/>
                                </a:lnTo>
                                <a:lnTo>
                                  <a:pt x="501396" y="1131570"/>
                                </a:lnTo>
                                <a:lnTo>
                                  <a:pt x="539496" y="1207770"/>
                                </a:lnTo>
                                <a:lnTo>
                                  <a:pt x="571246" y="1144270"/>
                                </a:lnTo>
                                <a:lnTo>
                                  <a:pt x="577596" y="1131570"/>
                                </a:lnTo>
                                <a:close/>
                              </a:path>
                              <a:path w="866775" h="4498975">
                                <a:moveTo>
                                  <a:pt x="866775" y="4460748"/>
                                </a:moveTo>
                                <a:lnTo>
                                  <a:pt x="854075" y="4454398"/>
                                </a:lnTo>
                                <a:lnTo>
                                  <a:pt x="790575" y="4422648"/>
                                </a:lnTo>
                                <a:lnTo>
                                  <a:pt x="790575" y="4454398"/>
                                </a:lnTo>
                                <a:lnTo>
                                  <a:pt x="0" y="4454398"/>
                                </a:lnTo>
                                <a:lnTo>
                                  <a:pt x="0" y="4467098"/>
                                </a:lnTo>
                                <a:lnTo>
                                  <a:pt x="790575" y="4467098"/>
                                </a:lnTo>
                                <a:lnTo>
                                  <a:pt x="790575" y="4498848"/>
                                </a:lnTo>
                                <a:lnTo>
                                  <a:pt x="854075" y="4467098"/>
                                </a:lnTo>
                                <a:lnTo>
                                  <a:pt x="866775" y="4460748"/>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3451859" y="5538215"/>
                            <a:ext cx="1958339" cy="784860"/>
                          </a:xfrm>
                          <a:custGeom>
                            <a:avLst/>
                            <a:gdLst/>
                            <a:ahLst/>
                            <a:cxnLst/>
                            <a:rect l="l" t="t" r="r" b="b"/>
                            <a:pathLst>
                              <a:path w="1958339" h="784860">
                                <a:moveTo>
                                  <a:pt x="0" y="130809"/>
                                </a:moveTo>
                                <a:lnTo>
                                  <a:pt x="10277" y="79884"/>
                                </a:lnTo>
                                <a:lnTo>
                                  <a:pt x="38306" y="38306"/>
                                </a:lnTo>
                                <a:lnTo>
                                  <a:pt x="79884" y="10277"/>
                                </a:lnTo>
                                <a:lnTo>
                                  <a:pt x="130810" y="0"/>
                                </a:lnTo>
                                <a:lnTo>
                                  <a:pt x="1827530" y="0"/>
                                </a:lnTo>
                                <a:lnTo>
                                  <a:pt x="1878455" y="10277"/>
                                </a:lnTo>
                                <a:lnTo>
                                  <a:pt x="1920033" y="38306"/>
                                </a:lnTo>
                                <a:lnTo>
                                  <a:pt x="1948062" y="79884"/>
                                </a:lnTo>
                                <a:lnTo>
                                  <a:pt x="1958340" y="130809"/>
                                </a:lnTo>
                                <a:lnTo>
                                  <a:pt x="1958340" y="654049"/>
                                </a:lnTo>
                                <a:lnTo>
                                  <a:pt x="1948062" y="704969"/>
                                </a:lnTo>
                                <a:lnTo>
                                  <a:pt x="1920033" y="746548"/>
                                </a:lnTo>
                                <a:lnTo>
                                  <a:pt x="1878455" y="774581"/>
                                </a:lnTo>
                                <a:lnTo>
                                  <a:pt x="1827530" y="784859"/>
                                </a:lnTo>
                                <a:lnTo>
                                  <a:pt x="130810" y="784859"/>
                                </a:lnTo>
                                <a:lnTo>
                                  <a:pt x="79884" y="774579"/>
                                </a:lnTo>
                                <a:lnTo>
                                  <a:pt x="38306" y="746544"/>
                                </a:lnTo>
                                <a:lnTo>
                                  <a:pt x="10277" y="704964"/>
                                </a:lnTo>
                                <a:lnTo>
                                  <a:pt x="0" y="654049"/>
                                </a:lnTo>
                                <a:lnTo>
                                  <a:pt x="0" y="130809"/>
                                </a:lnTo>
                                <a:close/>
                              </a:path>
                            </a:pathLst>
                          </a:custGeom>
                          <a:ln w="9144">
                            <a:solidFill>
                              <a:srgbClr val="000000"/>
                            </a:solidFill>
                            <a:prstDash val="solid"/>
                          </a:ln>
                        </wps:spPr>
                        <wps:bodyPr wrap="square" lIns="0" tIns="0" rIns="0" bIns="0" rtlCol="0">
                          <a:prstTxWarp prst="textNoShape">
                            <a:avLst/>
                          </a:prstTxWarp>
                          <a:noAutofit/>
                        </wps:bodyPr>
                      </wps:wsp>
                      <wps:wsp>
                        <wps:cNvPr id="19" name="Textbox 19"/>
                        <wps:cNvSpPr txBox="1"/>
                        <wps:spPr>
                          <a:xfrm>
                            <a:off x="2575560" y="347063"/>
                            <a:ext cx="239395" cy="98425"/>
                          </a:xfrm>
                          <a:prstGeom prst="rect">
                            <a:avLst/>
                          </a:prstGeom>
                        </wps:spPr>
                        <wps:txbx>
                          <w:txbxContent>
                            <w:p w:rsidR="00367712" w:rsidRDefault="00FB7EF5">
                              <w:pPr>
                                <w:spacing w:line="154" w:lineRule="exact"/>
                                <w:rPr>
                                  <w:sz w:val="14"/>
                                </w:rPr>
                              </w:pPr>
                              <w:r>
                                <w:rPr>
                                  <w:sz w:val="14"/>
                                </w:rPr>
                                <w:t>YES</w:t>
                              </w:r>
                            </w:p>
                          </w:txbxContent>
                        </wps:txbx>
                        <wps:bodyPr wrap="square" lIns="0" tIns="0" rIns="0" bIns="0" rtlCol="0">
                          <a:noAutofit/>
                        </wps:bodyPr>
                      </wps:wsp>
                      <wps:wsp>
                        <wps:cNvPr id="20" name="Textbox 20"/>
                        <wps:cNvSpPr txBox="1"/>
                        <wps:spPr>
                          <a:xfrm>
                            <a:off x="1438267" y="1039886"/>
                            <a:ext cx="2496811" cy="621137"/>
                          </a:xfrm>
                          <a:prstGeom prst="rect">
                            <a:avLst/>
                          </a:prstGeom>
                        </wps:spPr>
                        <wps:txbx>
                          <w:txbxContent>
                            <w:p w:rsidR="00367712" w:rsidRDefault="00FB7EF5" w:rsidP="00472838">
                              <w:pPr>
                                <w:spacing w:line="247" w:lineRule="auto"/>
                                <w:ind w:right="18"/>
                                <w:jc w:val="center"/>
                                <w:rPr>
                                  <w:sz w:val="18"/>
                                </w:rPr>
                              </w:pPr>
                              <w:r>
                                <w:rPr>
                                  <w:sz w:val="18"/>
                                </w:rPr>
                                <w:t>The project is forwarded to the ARGEDA-TTO Executive Board for scientific evaluation.</w:t>
                              </w:r>
                            </w:p>
                          </w:txbxContent>
                        </wps:txbx>
                        <wps:bodyPr wrap="square" lIns="0" tIns="0" rIns="0" bIns="0" rtlCol="0">
                          <a:noAutofit/>
                        </wps:bodyPr>
                      </wps:wsp>
                      <wps:wsp>
                        <wps:cNvPr id="21" name="Textbox 21"/>
                        <wps:cNvSpPr txBox="1"/>
                        <wps:spPr>
                          <a:xfrm>
                            <a:off x="1564258" y="3101185"/>
                            <a:ext cx="239395" cy="98425"/>
                          </a:xfrm>
                          <a:prstGeom prst="rect">
                            <a:avLst/>
                          </a:prstGeom>
                        </wps:spPr>
                        <wps:txbx>
                          <w:txbxContent>
                            <w:p w:rsidR="00367712" w:rsidRDefault="00FB7EF5">
                              <w:pPr>
                                <w:spacing w:line="154" w:lineRule="exact"/>
                                <w:rPr>
                                  <w:sz w:val="14"/>
                                </w:rPr>
                              </w:pPr>
                              <w:r>
                                <w:rPr>
                                  <w:sz w:val="14"/>
                                </w:rPr>
                                <w:t>YES</w:t>
                              </w:r>
                            </w:p>
                          </w:txbxContent>
                        </wps:txbx>
                        <wps:bodyPr wrap="square" lIns="0" tIns="0" rIns="0" bIns="0" rtlCol="0">
                          <a:noAutofit/>
                        </wps:bodyPr>
                      </wps:wsp>
                      <wps:wsp>
                        <wps:cNvPr id="22" name="Textbox 22"/>
                        <wps:cNvSpPr txBox="1"/>
                        <wps:spPr>
                          <a:xfrm>
                            <a:off x="2820035" y="2939414"/>
                            <a:ext cx="866316" cy="390525"/>
                          </a:xfrm>
                          <a:prstGeom prst="rect">
                            <a:avLst/>
                          </a:prstGeom>
                        </wps:spPr>
                        <wps:txbx>
                          <w:txbxContent>
                            <w:p w:rsidR="00367712" w:rsidRDefault="00FB7EF5" w:rsidP="00472838">
                              <w:pPr>
                                <w:rPr>
                                  <w:sz w:val="18"/>
                                </w:rPr>
                              </w:pPr>
                              <w:r>
                                <w:rPr>
                                  <w:sz w:val="18"/>
                                </w:rPr>
                                <w:t>Appropriate to support the project?</w:t>
                              </w:r>
                            </w:p>
                            <w:p w:rsidR="00367712" w:rsidRDefault="00367712" w:rsidP="00472838">
                              <w:pPr>
                                <w:rPr>
                                  <w:sz w:val="18"/>
                                </w:rPr>
                              </w:pPr>
                            </w:p>
                          </w:txbxContent>
                        </wps:txbx>
                        <wps:bodyPr wrap="square" lIns="0" tIns="0" rIns="0" bIns="0" rtlCol="0">
                          <a:noAutofit/>
                        </wps:bodyPr>
                      </wps:wsp>
                      <wps:wsp>
                        <wps:cNvPr id="23" name="Textbox 23"/>
                        <wps:cNvSpPr txBox="1"/>
                        <wps:spPr>
                          <a:xfrm>
                            <a:off x="4383913" y="3101185"/>
                            <a:ext cx="283845" cy="98425"/>
                          </a:xfrm>
                          <a:prstGeom prst="rect">
                            <a:avLst/>
                          </a:prstGeom>
                        </wps:spPr>
                        <wps:txbx>
                          <w:txbxContent>
                            <w:p w:rsidR="00367712" w:rsidRDefault="00FB7EF5">
                              <w:pPr>
                                <w:spacing w:line="154" w:lineRule="exact"/>
                                <w:rPr>
                                  <w:sz w:val="14"/>
                                </w:rPr>
                              </w:pPr>
                              <w:r>
                                <w:rPr>
                                  <w:sz w:val="14"/>
                                </w:rPr>
                                <w:t>NO</w:t>
                              </w:r>
                            </w:p>
                          </w:txbxContent>
                        </wps:txbx>
                        <wps:bodyPr wrap="square" lIns="0" tIns="0" rIns="0" bIns="0" rtlCol="0">
                          <a:noAutofit/>
                        </wps:bodyPr>
                      </wps:wsp>
                      <wps:wsp>
                        <wps:cNvPr id="24" name="Textbox 24"/>
                        <wps:cNvSpPr txBox="1"/>
                        <wps:spPr>
                          <a:xfrm>
                            <a:off x="681481" y="3606926"/>
                            <a:ext cx="1785620" cy="390525"/>
                          </a:xfrm>
                          <a:prstGeom prst="rect">
                            <a:avLst/>
                          </a:prstGeom>
                        </wps:spPr>
                        <wps:txbx>
                          <w:txbxContent>
                            <w:p w:rsidR="00367712" w:rsidRDefault="00FB7EF5" w:rsidP="00472838">
                              <w:pPr>
                                <w:ind w:right="18" w:hanging="1"/>
                                <w:rPr>
                                  <w:sz w:val="18"/>
                                </w:rPr>
                              </w:pPr>
                              <w:r>
                                <w:rPr>
                                  <w:sz w:val="18"/>
                                </w:rPr>
                                <w:t>Projects that are to be supported are presented to the President, and the Chairperson of the Board of Trustees for opi</w:t>
                              </w:r>
                              <w:r>
                                <w:rPr>
                                  <w:sz w:val="18"/>
                                </w:rPr>
                                <w:t>nion and approval.</w:t>
                              </w:r>
                            </w:p>
                          </w:txbxContent>
                        </wps:txbx>
                        <wps:bodyPr wrap="square" lIns="0" tIns="0" rIns="0" bIns="0" rtlCol="0">
                          <a:noAutofit/>
                        </wps:bodyPr>
                      </wps:wsp>
                      <wps:wsp>
                        <wps:cNvPr id="25" name="Textbox 25"/>
                        <wps:cNvSpPr txBox="1"/>
                        <wps:spPr>
                          <a:xfrm>
                            <a:off x="4617083" y="3321938"/>
                            <a:ext cx="1057268" cy="652780"/>
                          </a:xfrm>
                          <a:prstGeom prst="rect">
                            <a:avLst/>
                          </a:prstGeom>
                        </wps:spPr>
                        <wps:txbx>
                          <w:txbxContent>
                            <w:p w:rsidR="00367712" w:rsidRDefault="00FB7EF5">
                              <w:pPr>
                                <w:ind w:right="18"/>
                                <w:rPr>
                                  <w:sz w:val="18"/>
                                </w:rPr>
                              </w:pPr>
                              <w:r>
                                <w:rPr>
                                  <w:sz w:val="18"/>
                                </w:rPr>
                                <w:t>The rejection status of the project is notified to the project manager along with reasons.</w:t>
                              </w:r>
                            </w:p>
                          </w:txbxContent>
                        </wps:txbx>
                        <wps:bodyPr wrap="square" lIns="0" tIns="0" rIns="0" bIns="0" rtlCol="0">
                          <a:noAutofit/>
                        </wps:bodyPr>
                      </wps:wsp>
                      <wps:wsp>
                        <wps:cNvPr id="26" name="Textbox 26"/>
                        <wps:cNvSpPr txBox="1"/>
                        <wps:spPr>
                          <a:xfrm>
                            <a:off x="642672" y="4413122"/>
                            <a:ext cx="1393269" cy="687705"/>
                          </a:xfrm>
                          <a:prstGeom prst="rect">
                            <a:avLst/>
                          </a:prstGeom>
                        </wps:spPr>
                        <wps:txbx>
                          <w:txbxContent>
                            <w:p w:rsidR="00367712" w:rsidRDefault="00FB7EF5">
                              <w:pPr>
                                <w:spacing w:line="242" w:lineRule="auto"/>
                                <w:ind w:right="18"/>
                                <w:jc w:val="center"/>
                                <w:rPr>
                                  <w:sz w:val="18"/>
                                </w:rPr>
                              </w:pPr>
                              <w:r>
                                <w:rPr>
                                  <w:sz w:val="18"/>
                                </w:rPr>
                                <w:t>Projects supported by the decision of the Chairperson of the Board of Trustees are announced by ARGEDA-TTO.</w:t>
                              </w:r>
                            </w:p>
                          </w:txbxContent>
                        </wps:txbx>
                        <wps:bodyPr wrap="square" lIns="0" tIns="0" rIns="0" bIns="0" rtlCol="0">
                          <a:noAutofit/>
                        </wps:bodyPr>
                      </wps:wsp>
                      <wps:wsp>
                        <wps:cNvPr id="27" name="Textbox 27"/>
                        <wps:cNvSpPr txBox="1"/>
                        <wps:spPr>
                          <a:xfrm>
                            <a:off x="309676" y="5526023"/>
                            <a:ext cx="1991995" cy="741173"/>
                          </a:xfrm>
                          <a:prstGeom prst="rect">
                            <a:avLst/>
                          </a:prstGeom>
                        </wps:spPr>
                        <wps:txbx>
                          <w:txbxContent>
                            <w:p w:rsidR="00367712" w:rsidRDefault="00FB7EF5" w:rsidP="00472838">
                              <w:pPr>
                                <w:ind w:right="18"/>
                                <w:jc w:val="center"/>
                                <w:rPr>
                                  <w:sz w:val="18"/>
                                </w:rPr>
                              </w:pPr>
                              <w:r>
                                <w:rPr>
                                  <w:sz w:val="18"/>
                                </w:rPr>
                                <w:t>The contracts signed by the Project Managers and their co-executors, if any, are sent by ARGEDA-TTO to the President, and the Chairperson of the Board of Trustees for approval.</w:t>
                              </w:r>
                            </w:p>
                          </w:txbxContent>
                        </wps:txbx>
                        <wps:bodyPr wrap="square" lIns="0" tIns="0" rIns="0" bIns="0" rtlCol="0">
                          <a:noAutofit/>
                        </wps:bodyPr>
                      </wps:wsp>
                      <wps:wsp>
                        <wps:cNvPr id="28" name="Textbox 28"/>
                        <wps:cNvSpPr txBox="1"/>
                        <wps:spPr>
                          <a:xfrm>
                            <a:off x="3592957" y="5629604"/>
                            <a:ext cx="1691639" cy="524510"/>
                          </a:xfrm>
                          <a:prstGeom prst="rect">
                            <a:avLst/>
                          </a:prstGeom>
                        </wps:spPr>
                        <wps:txbx>
                          <w:txbxContent>
                            <w:p w:rsidR="00367712" w:rsidRDefault="00FB7EF5">
                              <w:pPr>
                                <w:ind w:right="18"/>
                                <w:jc w:val="center"/>
                                <w:rPr>
                                  <w:sz w:val="18"/>
                                </w:rPr>
                              </w:pPr>
                              <w:r>
                                <w:rPr>
                                  <w:sz w:val="18"/>
                                </w:rPr>
                                <w:t>Final reports are delivered to ARGEDA-TTO within 2 months</w:t>
                              </w:r>
                            </w:p>
                            <w:p w:rsidR="00367712" w:rsidRDefault="00FB7EF5">
                              <w:pPr>
                                <w:spacing w:line="247" w:lineRule="auto"/>
                                <w:ind w:left="156" w:right="172" w:hanging="4"/>
                                <w:jc w:val="center"/>
                                <w:rPr>
                                  <w:sz w:val="18"/>
                                </w:rPr>
                              </w:pPr>
                              <w:r>
                                <w:rPr>
                                  <w:sz w:val="18"/>
                                </w:rPr>
                                <w:t>from the project co</w:t>
                              </w:r>
                              <w:r>
                                <w:rPr>
                                  <w:sz w:val="18"/>
                                </w:rPr>
                                <w:t>mpletion date specified in the project contract.</w:t>
                              </w:r>
                            </w:p>
                          </w:txbxContent>
                        </wps:txbx>
                        <wps:bodyPr wrap="square" lIns="0" tIns="0" rIns="0" bIns="0" rtlCol="0">
                          <a:noAutofit/>
                        </wps:bodyPr>
                      </wps:wsp>
                    </wpg:wgp>
                  </a:graphicData>
                </a:graphic>
                <wp14:sizeRelH relativeFrom="margin">
                  <wp14:pctWidth>0</wp14:pctWidth>
                </wp14:sizeRelH>
              </wp:anchor>
            </w:drawing>
          </mc:Choice>
          <mc:Fallback>
            <w:pict>
              <v:group w14:anchorId="5A7564C4" id="Group 1" o:spid="_x0000_s1027" style="position:absolute;margin-left:64.5pt;margin-top:293.65pt;width:452.25pt;height:497.85pt;z-index:251656704;mso-wrap-distance-left:0;mso-wrap-distance-right:0;mso-position-horizontal-relative:page;mso-position-vertical-relative:page;mso-width-relative:margin" coordorigin="45" coordsize="57440,63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">
                <v:shape id="Graphic 2" o:spid="_x0000_s1028" style="position:absolute;left:21915;top:26258;width:19050;height:10427;visibility:visible;mso-wrap-style:square;v-text-anchor:top" coordsize="1905000,104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" path="m,521207l952499,r952500,521207l952499,1042415,,521207xe" filled="f" strokeweight=".72pt">
                  <v:path arrowok="t"/>
                </v:shape>
                <v:shape id="Graphic 3" o:spid="_x0000_s1029" style="position:absolute;left:13060;top:31562;width:38062;height:12;visibility:visible;mso-wrap-style:square;v-text-anchor:top" coordsize="3806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" path="m2790443,r188977,em3447288,r358521,em585215,l885825,em,l156971,e" filled="f" strokeweight=".72pt">
                  <v:path arrowok="t"/>
                </v:shape>
                <v:shape id="Graphic 4" o:spid="_x0000_s1030" style="position:absolute;left:12771;top:31562;width:38728;height:3429;visibility:visible;mso-wrap-style:square;v-text-anchor:top" coordsize="387286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" path="m76200,266700r-31750,l44450,,31750,r,266700l,266700r38100,76200l69850,279400r6350,-12700xem3872484,266700r-31750,l3840734,r-12700,l3828034,266700r-31750,l3834384,342900r31750,-63500l3872484,266700xe" fillcolor="black" stroked="f">
                  <v:path arrowok="t"/>
                </v:shape>
                <v:shape id="Graphic 5" o:spid="_x0000_s1031" style="position:absolute;left:26395;width:762;height:9715;visibility:visible;mso-wrap-style:square;v-text-anchor:top" coordsize="7620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" path="m31750,895350l,895350r38100,76200l69850,908050r-38100,l31750,895350xem44450,l31750,r,908050l44450,908050,44450,xem76200,895350r-31750,l44450,908050r25400,l76200,895350xe" fillcolor="black" stroked="f">
                  <v:path arrowok="t"/>
                </v:shape>
                <v:shape id="Graphic 6" o:spid="_x0000_s1032" style="position:absolute;left:13335;top:9906;width:26396;height:4483;visibility:visible;mso-wrap-style:square;v-text-anchor:top" coordsize="2639695,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" path="m,74675l5863,45594,21859,21859,45594,5863,74675,,2564892,r29081,5863l2617708,21859r15996,23735l2639568,74675r,298704l2633704,402461r-15996,23735l2593973,442192r-29081,5863l74675,448055,45594,442192,21859,426196,5863,402461,,373379,,74675xe" filled="f" strokeweight=".72pt">
                  <v:path arrowok="t"/>
                </v:shape>
                <v:shape id="Graphic 7" o:spid="_x0000_s1033" style="position:absolute;left:487;top:35234;width:25908;height:6096;visibility:visible;mso-wrap-style:square;v-text-anchor:top" coordsize="25908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" path="m2489200,l101600,,62054,7981,29759,29749,7984,62043,,101600,,508000r7984,39556l29759,579850r32295,21768l101600,609600r2387600,l2528756,601618r32294,-21768l2582818,547556r7982,-39556l2590800,101600r-7982,-39557l2561050,29749,2528756,7981,2489200,xe" stroked="f">
                  <v:path arrowok="t"/>
                </v:shape>
                <v:shape id="Graphic 8" o:spid="_x0000_s1034" style="position:absolute;left:487;top:35234;width:25908;height:6096;visibility:visible;mso-wrap-style:square;v-text-anchor:top" coordsize="25908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" path="m,101600l7984,62043,29759,29749,62054,7981,101600,,2489200,r39556,7981l2561050,29749r21768,32294l2590800,101600r,406400l2582818,547556r-21768,32294l2528756,601618r-39556,7982l101600,609600,62054,601618,29759,579850,7984,547556,,508000,,101600xe" filled="f" strokeweight=".2539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5" type="#_x0000_t75" style="position:absolute;left:12862;top:41208;width:762;height: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">
                  <v:imagedata r:id="rId6" o:title=""/>
                </v:shape>
                <v:shape id="Graphic 10" o:spid="_x0000_s1036" style="position:absolute;left:6004;top:43220;width:14300;height:7849;visibility:visible;mso-wrap-style:square;v-text-anchor:top" coordsize="1430020,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" path="m,130810l10277,79884,38306,38306,79884,10277,130809,,1298702,r50925,10277l1391205,38306r28029,41578l1429512,130810r,523240l1419234,704975r-28029,41578l1349627,774582r-50925,10278l130809,784860,79884,774582,38306,746553,10277,704975,,654050,,130810xe" filled="f" strokeweight=".72pt">
                  <v:path arrowok="t"/>
                </v:shape>
                <v:shape id="Graphic 11" o:spid="_x0000_s1037" style="position:absolute;left:12481;top:51008;width:762;height:3429;visibility:visible;mso-wrap-style:square;v-text-anchor:top" coordsize="762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" path="m31750,266699l,266699r38100,76200l69850,279399r-38100,l31750,266699xem44450,l31750,r,279399l44450,279399,44450,xem76200,266699r-31750,l44450,279399r25400,l76200,266699xe" fillcolor="black" stroked="f">
                  <v:path arrowok="t"/>
                </v:shape>
                <v:shape id="Graphic 12" o:spid="_x0000_s1038" style="position:absolute;left:45;top:54315;width:25908;height:8356;visibility:visible;mso-wrap-style:square;v-text-anchor:top" coordsize="259080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" path="m2451608,l139192,,95196,7099,56987,26867,26856,57003,7096,95211,,139192,,695960r7096,43995l26856,778164r30131,30131l95196,828055r43996,7097l2451608,835152r43980,-7097l2533796,808295r30136,-30131l2583700,739955r7100,-43995l2590800,139192r-7100,-43981l2563932,57003,2533796,26867,2495588,7099,2451608,xe" stroked="f">
                  <v:path arrowok="t"/>
                </v:shape>
                <v:shape id="Graphic 13" o:spid="_x0000_s1039" style="position:absolute;left:45;top:54315;width:25908;height:8356;visibility:visible;mso-wrap-style:square;v-text-anchor:top" coordsize="2590800,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" path="m,139192l7096,95211,26856,57003,56987,26867,95196,7099,139192,,2451608,r43980,7099l2533796,26867r30136,30136l2583700,95211r7100,43981l2590800,695960r-7100,43995l2563932,778164r-30136,30131l2495588,828055r-43980,7097l139192,835152,95196,828055,56987,808295,26856,778164,7096,739955,,695960,,139192xe" filled="f" strokeweight=".72pt">
                  <v:path arrowok="t"/>
                </v:shape>
                <v:shape id="Graphic 14" o:spid="_x0000_s1040" style="position:absolute;left:44805;top:32308;width:12681;height:7912;visibility:visible;mso-wrap-style:square;v-text-anchor:top" coordsize="1268095,79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" path="m1136142,l131825,,90172,6723,53986,25444,25444,53986,6723,90172,,131825,,659130r6723,41653l25444,736969r28542,28542l90172,784232r41653,6724l1136142,790956r41653,-6724l1213981,765511r28542,-28542l1261244,700783r6724,-41653l1267968,131825r-6724,-41653l1242523,53986,1213981,25444,1177795,6723,1136142,xe" stroked="f">
                  <v:path arrowok="t"/>
                </v:shape>
                <v:shape id="Graphic 15" o:spid="_x0000_s1041" style="position:absolute;left:44805;top:32308;width:12681;height:7912;visibility:visible;mso-wrap-style:square;v-text-anchor:top" coordsize="1268095,79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" path="m,131825l6723,90172,25444,53986,53986,25444,90172,6723,131825,,1136142,r41653,6723l1213981,25444r28542,28542l1261244,90172r6724,41653l1267968,659130r-6724,41653l1242523,736969r-28542,28542l1177795,784232r-41653,6724l131825,790956,90172,784232,53986,765511,25444,736969,6723,700783,,659130,,131825xe" filled="f" strokeweight=".72pt">
                  <v:path arrowok="t"/>
                </v:shape>
                <v:shape id="Graphic 16" o:spid="_x0000_s1042" style="position:absolute;left:24109;top:2956;width:23425;height:29674;visibility:visible;mso-wrap-style:square;v-text-anchor:top" coordsize="2342515,296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" path="m428244,l,,,213360r428244,l428244,xem2342388,2753868r-467868,l1874520,2967228r467868,l2342388,2753868xe" stroked="f">
                  <v:path arrowok="t"/>
                </v:shape>
                <v:shape id="Graphic 17" o:spid="_x0000_s1043" style="position:absolute;left:25755;top:14386;width:8668;height:44990;visibility:visible;mso-wrap-style:square;v-text-anchor:top" coordsize="866775,449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" path="m577596,1131570r-31750,l545846,,533146,r,1131570l501396,1131570r38100,76200l571246,1144270r6350,-12700xem866775,4460748r-12700,-6350l790575,4422648r,31750l,4454398r,12700l790575,4467098r,31750l854075,4467098r12700,-6350xe" fillcolor="black" stroked="f">
                  <v:path arrowok="t"/>
                </v:shape>
                <v:shape id="Graphic 18" o:spid="_x0000_s1044" style="position:absolute;left:34518;top:55382;width:19583;height:7848;visibility:visible;mso-wrap-style:square;v-text-anchor:top" coordsize="1958339,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" path="m,130809l10277,79884,38306,38306,79884,10277,130810,,1827530,r50925,10277l1920033,38306r28029,41578l1958340,130809r,523240l1948062,704969r-28029,41579l1878455,774581r-50925,10278l130810,784859,79884,774579,38306,746544,10277,704964,,654049,,130809xe" filled="f" strokeweight=".72pt">
                  <v:path arrowok="t"/>
                </v:shape>
                <v:shape id="Textbox 19" o:spid="_x0000_s1045" type="#_x0000_t202" style="position:absolute;left:25755;top:3470;width:239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367712" w:rsidRDefault="00FB7EF5">
                        <w:pPr>
                          <w:spacing w:line="154" w:lineRule="exact"/>
                          <w:rPr>
                            <w:sz w:val="14"/>
                          </w:rPr>
                        </w:pPr>
                        <w:r>
                          <w:rPr>
                            <w:sz w:val="14"/>
                          </w:rPr>
                          <w:t>YES</w:t>
                        </w:r>
                      </w:p>
                    </w:txbxContent>
                  </v:textbox>
                </v:shape>
                <v:shape id="Textbox 20" o:spid="_x0000_s1046" type="#_x0000_t202" style="position:absolute;left:14382;top:10398;width:24968;height:6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67712" w:rsidRDefault="00FB7EF5" w:rsidP="00472838">
                        <w:pPr>
                          <w:spacing w:line="247" w:lineRule="auto"/>
                          <w:ind w:right="18"/>
                          <w:jc w:val="center"/>
                          <w:rPr>
                            <w:sz w:val="18"/>
                          </w:rPr>
                        </w:pPr>
                        <w:r>
                          <w:rPr>
                            <w:sz w:val="18"/>
                          </w:rPr>
                          <w:t>The project is forwarded to the ARGEDA-TTO Executive Board for scientific evaluation.</w:t>
                        </w:r>
                      </w:p>
                    </w:txbxContent>
                  </v:textbox>
                </v:shape>
                <v:shape id="Textbox 21" o:spid="_x0000_s1047" type="#_x0000_t202" style="position:absolute;left:15642;top:31011;width:239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67712" w:rsidRDefault="00FB7EF5">
                        <w:pPr>
                          <w:spacing w:line="154" w:lineRule="exact"/>
                          <w:rPr>
                            <w:sz w:val="14"/>
                          </w:rPr>
                        </w:pPr>
                        <w:r>
                          <w:rPr>
                            <w:sz w:val="14"/>
                          </w:rPr>
                          <w:t>YES</w:t>
                        </w:r>
                      </w:p>
                    </w:txbxContent>
                  </v:textbox>
                </v:shape>
                <v:shape id="Textbox 22" o:spid="_x0000_s1048" type="#_x0000_t202" style="position:absolute;left:28200;top:29394;width:866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367712" w:rsidRDefault="00FB7EF5" w:rsidP="00472838">
                        <w:pPr>
                          <w:rPr>
                            <w:sz w:val="18"/>
                          </w:rPr>
                        </w:pPr>
                        <w:r>
                          <w:rPr>
                            <w:sz w:val="18"/>
                          </w:rPr>
                          <w:t>Appropriate to support the project?</w:t>
                        </w:r>
                      </w:p>
                      <w:p w:rsidR="00367712" w:rsidRDefault="00367712" w:rsidP="00472838">
                        <w:pPr>
                          <w:rPr>
                            <w:sz w:val="18"/>
                          </w:rPr>
                        </w:pPr>
                      </w:p>
                    </w:txbxContent>
                  </v:textbox>
                </v:shape>
                <v:shape id="Textbox 23" o:spid="_x0000_s1049" type="#_x0000_t202" style="position:absolute;left:43839;top:31011;width:2838;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67712" w:rsidRDefault="00FB7EF5">
                        <w:pPr>
                          <w:spacing w:line="154" w:lineRule="exact"/>
                          <w:rPr>
                            <w:sz w:val="14"/>
                          </w:rPr>
                        </w:pPr>
                        <w:r>
                          <w:rPr>
                            <w:sz w:val="14"/>
                          </w:rPr>
                          <w:t>NO</w:t>
                        </w:r>
                      </w:p>
                    </w:txbxContent>
                  </v:textbox>
                </v:shape>
                <v:shape id="Textbox 24" o:spid="_x0000_s1050" type="#_x0000_t202" style="position:absolute;left:6814;top:36069;width:1785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67712" w:rsidRDefault="00FB7EF5" w:rsidP="00472838">
                        <w:pPr>
                          <w:ind w:right="18" w:hanging="1"/>
                          <w:rPr>
                            <w:sz w:val="18"/>
                          </w:rPr>
                        </w:pPr>
                        <w:r>
                          <w:rPr>
                            <w:sz w:val="18"/>
                          </w:rPr>
                          <w:t>Projects that are to be supported are presented to the President, and the Chairperson of the Board of Trustees for opi</w:t>
                        </w:r>
                        <w:r>
                          <w:rPr>
                            <w:sz w:val="18"/>
                          </w:rPr>
                          <w:t>nion and approval.</w:t>
                        </w:r>
                      </w:p>
                    </w:txbxContent>
                  </v:textbox>
                </v:shape>
                <v:shape id="Textbox 25" o:spid="_x0000_s1051" type="#_x0000_t202" style="position:absolute;left:46170;top:33219;width:10573;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367712" w:rsidRDefault="00FB7EF5">
                        <w:pPr>
                          <w:ind w:right="18"/>
                          <w:rPr>
                            <w:sz w:val="18"/>
                          </w:rPr>
                        </w:pPr>
                        <w:r>
                          <w:rPr>
                            <w:sz w:val="18"/>
                          </w:rPr>
                          <w:t>The rejection status of the project is notified to the project manager along with reasons.</w:t>
                        </w:r>
                      </w:p>
                    </w:txbxContent>
                  </v:textbox>
                </v:shape>
                <v:shape id="Textbox 26" o:spid="_x0000_s1052" type="#_x0000_t202" style="position:absolute;left:6426;top:44131;width:13933;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367712" w:rsidRDefault="00FB7EF5">
                        <w:pPr>
                          <w:spacing w:line="242" w:lineRule="auto"/>
                          <w:ind w:right="18"/>
                          <w:jc w:val="center"/>
                          <w:rPr>
                            <w:sz w:val="18"/>
                          </w:rPr>
                        </w:pPr>
                        <w:r>
                          <w:rPr>
                            <w:sz w:val="18"/>
                          </w:rPr>
                          <w:t>Projects supported by the decision of the Chairperson of the Board of Trustees are announced by ARGEDA-TTO.</w:t>
                        </w:r>
                      </w:p>
                    </w:txbxContent>
                  </v:textbox>
                </v:shape>
                <v:shape id="Textbox 27" o:spid="_x0000_s1053" type="#_x0000_t202" style="position:absolute;left:3096;top:55260;width:19920;height:7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367712" w:rsidRDefault="00FB7EF5" w:rsidP="00472838">
                        <w:pPr>
                          <w:ind w:right="18"/>
                          <w:jc w:val="center"/>
                          <w:rPr>
                            <w:sz w:val="18"/>
                          </w:rPr>
                        </w:pPr>
                        <w:r>
                          <w:rPr>
                            <w:sz w:val="18"/>
                          </w:rPr>
                          <w:t>The contracts signed by the Project Managers and their co-executors, if any, are sent by ARGEDA-TTO to the President, and the Chairperson of the Board of Trustees for approval.</w:t>
                        </w:r>
                      </w:p>
                    </w:txbxContent>
                  </v:textbox>
                </v:shape>
                <v:shape id="Textbox 28" o:spid="_x0000_s1054" type="#_x0000_t202" style="position:absolute;left:35929;top:56296;width:16916;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367712" w:rsidRDefault="00FB7EF5">
                        <w:pPr>
                          <w:ind w:right="18"/>
                          <w:jc w:val="center"/>
                          <w:rPr>
                            <w:sz w:val="18"/>
                          </w:rPr>
                        </w:pPr>
                        <w:r>
                          <w:rPr>
                            <w:sz w:val="18"/>
                          </w:rPr>
                          <w:t>Final reports are delivered to ARGEDA-TTO within 2 months</w:t>
                        </w:r>
                      </w:p>
                      <w:p w:rsidR="00367712" w:rsidRDefault="00FB7EF5">
                        <w:pPr>
                          <w:spacing w:line="247" w:lineRule="auto"/>
                          <w:ind w:left="156" w:right="172" w:hanging="4"/>
                          <w:jc w:val="center"/>
                          <w:rPr>
                            <w:sz w:val="18"/>
                          </w:rPr>
                        </w:pPr>
                        <w:r>
                          <w:rPr>
                            <w:sz w:val="18"/>
                          </w:rPr>
                          <w:t>from the project co</w:t>
                        </w:r>
                        <w:r>
                          <w:rPr>
                            <w:sz w:val="18"/>
                          </w:rPr>
                          <w:t>mpletion date specified in the project contract.</w:t>
                        </w:r>
                      </w:p>
                    </w:txbxContent>
                  </v:textbox>
                </v:shape>
                <w10:wrap anchorx="page" anchory="page"/>
              </v:group>
            </w:pict>
          </mc:Fallback>
        </mc:AlternateContent>
      </w:r>
      <w:r w:rsidR="00FB7EF5">
        <w:rPr>
          <w:noProof/>
        </w:rPr>
        <mc:AlternateContent>
          <mc:Choice Requires="wpg">
            <w:drawing>
              <wp:anchor distT="0" distB="0" distL="0" distR="0" simplePos="0" relativeHeight="251659776" behindDoc="1" locked="0" layoutInCell="1" allowOverlap="1">
                <wp:simplePos x="0" y="0"/>
                <wp:positionH relativeFrom="page">
                  <wp:posOffset>1486535</wp:posOffset>
                </wp:positionH>
                <wp:positionV relativeFrom="paragraph">
                  <wp:posOffset>205105</wp:posOffset>
                </wp:positionV>
                <wp:extent cx="4666615" cy="2497455"/>
                <wp:effectExtent l="0" t="0" r="19685" b="17145"/>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6615" cy="2497455"/>
                          <a:chOff x="4572" y="4572"/>
                          <a:chExt cx="4666615" cy="2497835"/>
                        </a:xfrm>
                      </wpg:grpSpPr>
                      <wps:wsp>
                        <wps:cNvPr id="31" name="Graphic 31"/>
                        <wps:cNvSpPr/>
                        <wps:spPr>
                          <a:xfrm>
                            <a:off x="4572" y="4572"/>
                            <a:ext cx="4666615" cy="1134110"/>
                          </a:xfrm>
                          <a:custGeom>
                            <a:avLst/>
                            <a:gdLst/>
                            <a:ahLst/>
                            <a:cxnLst/>
                            <a:rect l="l" t="t" r="r" b="b"/>
                            <a:pathLst>
                              <a:path w="4666615" h="1134110">
                                <a:moveTo>
                                  <a:pt x="0" y="74675"/>
                                </a:moveTo>
                                <a:lnTo>
                                  <a:pt x="5863" y="45594"/>
                                </a:lnTo>
                                <a:lnTo>
                                  <a:pt x="21859" y="21859"/>
                                </a:lnTo>
                                <a:lnTo>
                                  <a:pt x="45594" y="5863"/>
                                </a:lnTo>
                                <a:lnTo>
                                  <a:pt x="74675" y="0"/>
                                </a:lnTo>
                                <a:lnTo>
                                  <a:pt x="4591811" y="0"/>
                                </a:lnTo>
                                <a:lnTo>
                                  <a:pt x="4620893" y="5863"/>
                                </a:lnTo>
                                <a:lnTo>
                                  <a:pt x="4644628" y="21859"/>
                                </a:lnTo>
                                <a:lnTo>
                                  <a:pt x="4660624" y="45594"/>
                                </a:lnTo>
                                <a:lnTo>
                                  <a:pt x="4666488" y="74675"/>
                                </a:lnTo>
                                <a:lnTo>
                                  <a:pt x="4666488" y="373379"/>
                                </a:lnTo>
                                <a:lnTo>
                                  <a:pt x="4660624" y="402461"/>
                                </a:lnTo>
                                <a:lnTo>
                                  <a:pt x="4644628" y="426196"/>
                                </a:lnTo>
                                <a:lnTo>
                                  <a:pt x="4620893" y="442192"/>
                                </a:lnTo>
                                <a:lnTo>
                                  <a:pt x="4591811" y="448055"/>
                                </a:lnTo>
                                <a:lnTo>
                                  <a:pt x="74675" y="448055"/>
                                </a:lnTo>
                                <a:lnTo>
                                  <a:pt x="45594" y="442192"/>
                                </a:lnTo>
                                <a:lnTo>
                                  <a:pt x="21859" y="426196"/>
                                </a:lnTo>
                                <a:lnTo>
                                  <a:pt x="5863" y="402461"/>
                                </a:lnTo>
                                <a:lnTo>
                                  <a:pt x="0" y="373379"/>
                                </a:lnTo>
                                <a:lnTo>
                                  <a:pt x="0" y="74675"/>
                                </a:lnTo>
                                <a:close/>
                              </a:path>
                              <a:path w="4666615" h="1134110">
                                <a:moveTo>
                                  <a:pt x="742188" y="760476"/>
                                </a:moveTo>
                                <a:lnTo>
                                  <a:pt x="748051" y="731394"/>
                                </a:lnTo>
                                <a:lnTo>
                                  <a:pt x="764047" y="707659"/>
                                </a:lnTo>
                                <a:lnTo>
                                  <a:pt x="787782" y="691663"/>
                                </a:lnTo>
                                <a:lnTo>
                                  <a:pt x="816863" y="685800"/>
                                </a:lnTo>
                                <a:lnTo>
                                  <a:pt x="3230880" y="685800"/>
                                </a:lnTo>
                                <a:lnTo>
                                  <a:pt x="3259961" y="691663"/>
                                </a:lnTo>
                                <a:lnTo>
                                  <a:pt x="3283696" y="707659"/>
                                </a:lnTo>
                                <a:lnTo>
                                  <a:pt x="3299692" y="731394"/>
                                </a:lnTo>
                                <a:lnTo>
                                  <a:pt x="3305555" y="760476"/>
                                </a:lnTo>
                                <a:lnTo>
                                  <a:pt x="3305555" y="1059179"/>
                                </a:lnTo>
                                <a:lnTo>
                                  <a:pt x="3299692" y="1088261"/>
                                </a:lnTo>
                                <a:lnTo>
                                  <a:pt x="3283696" y="1111996"/>
                                </a:lnTo>
                                <a:lnTo>
                                  <a:pt x="3259961" y="1127992"/>
                                </a:lnTo>
                                <a:lnTo>
                                  <a:pt x="3230880" y="1133855"/>
                                </a:lnTo>
                                <a:lnTo>
                                  <a:pt x="816863" y="1133855"/>
                                </a:lnTo>
                                <a:lnTo>
                                  <a:pt x="787782" y="1127992"/>
                                </a:lnTo>
                                <a:lnTo>
                                  <a:pt x="764047" y="1111996"/>
                                </a:lnTo>
                                <a:lnTo>
                                  <a:pt x="748051" y="1088261"/>
                                </a:lnTo>
                                <a:lnTo>
                                  <a:pt x="742188" y="1059179"/>
                                </a:lnTo>
                                <a:lnTo>
                                  <a:pt x="742188" y="760476"/>
                                </a:lnTo>
                                <a:close/>
                              </a:path>
                            </a:pathLst>
                          </a:custGeom>
                          <a:ln w="9144">
                            <a:solidFill>
                              <a:srgbClr val="000000"/>
                            </a:solidFill>
                            <a:prstDash val="solid"/>
                          </a:ln>
                        </wps:spPr>
                        <wps:bodyPr wrap="square" lIns="0" tIns="0" rIns="0" bIns="0" rtlCol="0">
                          <a:prstTxWarp prst="textNoShape">
                            <a:avLst/>
                          </a:prstTxWarp>
                          <a:noAutofit/>
                        </wps:bodyPr>
                      </wps:wsp>
                      <wps:wsp>
                        <wps:cNvPr id="32" name="Graphic 32"/>
                        <wps:cNvSpPr/>
                        <wps:spPr>
                          <a:xfrm>
                            <a:off x="2657855" y="2005583"/>
                            <a:ext cx="1090295" cy="76200"/>
                          </a:xfrm>
                          <a:custGeom>
                            <a:avLst/>
                            <a:gdLst/>
                            <a:ahLst/>
                            <a:cxnLst/>
                            <a:rect l="l" t="t" r="r" b="b"/>
                            <a:pathLst>
                              <a:path w="1090295" h="76200">
                                <a:moveTo>
                                  <a:pt x="1014095" y="0"/>
                                </a:moveTo>
                                <a:lnTo>
                                  <a:pt x="1014095" y="76200"/>
                                </a:lnTo>
                                <a:lnTo>
                                  <a:pt x="1077595" y="44450"/>
                                </a:lnTo>
                                <a:lnTo>
                                  <a:pt x="1026795" y="44450"/>
                                </a:lnTo>
                                <a:lnTo>
                                  <a:pt x="1026795" y="31750"/>
                                </a:lnTo>
                                <a:lnTo>
                                  <a:pt x="1077595" y="31750"/>
                                </a:lnTo>
                                <a:lnTo>
                                  <a:pt x="1014095" y="0"/>
                                </a:lnTo>
                                <a:close/>
                              </a:path>
                              <a:path w="1090295" h="76200">
                                <a:moveTo>
                                  <a:pt x="1014095" y="31750"/>
                                </a:moveTo>
                                <a:lnTo>
                                  <a:pt x="0" y="31750"/>
                                </a:lnTo>
                                <a:lnTo>
                                  <a:pt x="0" y="44450"/>
                                </a:lnTo>
                                <a:lnTo>
                                  <a:pt x="1014095" y="44450"/>
                                </a:lnTo>
                                <a:lnTo>
                                  <a:pt x="1014095" y="31750"/>
                                </a:lnTo>
                                <a:close/>
                              </a:path>
                              <a:path w="1090295" h="76200">
                                <a:moveTo>
                                  <a:pt x="1077595" y="31750"/>
                                </a:moveTo>
                                <a:lnTo>
                                  <a:pt x="1026795" y="31750"/>
                                </a:lnTo>
                                <a:lnTo>
                                  <a:pt x="1026795" y="44450"/>
                                </a:lnTo>
                                <a:lnTo>
                                  <a:pt x="1077595" y="44450"/>
                                </a:lnTo>
                                <a:lnTo>
                                  <a:pt x="1090295" y="38100"/>
                                </a:lnTo>
                                <a:lnTo>
                                  <a:pt x="1077595" y="3175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7" cstate="print"/>
                          <a:stretch>
                            <a:fillRect/>
                          </a:stretch>
                        </pic:blipFill>
                        <pic:spPr>
                          <a:xfrm>
                            <a:off x="1956816" y="452627"/>
                            <a:ext cx="76200" cy="238125"/>
                          </a:xfrm>
                          <a:prstGeom prst="rect">
                            <a:avLst/>
                          </a:prstGeom>
                        </pic:spPr>
                      </pic:pic>
                      <pic:pic xmlns:pic="http://schemas.openxmlformats.org/drawingml/2006/picture">
                        <pic:nvPicPr>
                          <pic:cNvPr id="34" name="Image 34"/>
                          <pic:cNvPicPr/>
                        </pic:nvPicPr>
                        <pic:blipFill>
                          <a:blip r:embed="rId8" cstate="print"/>
                          <a:stretch>
                            <a:fillRect/>
                          </a:stretch>
                        </pic:blipFill>
                        <pic:spPr>
                          <a:xfrm>
                            <a:off x="1957197" y="1138427"/>
                            <a:ext cx="76200" cy="238125"/>
                          </a:xfrm>
                          <a:prstGeom prst="rect">
                            <a:avLst/>
                          </a:prstGeom>
                        </pic:spPr>
                      </pic:pic>
                      <wps:wsp>
                        <wps:cNvPr id="35" name="Graphic 35"/>
                        <wps:cNvSpPr/>
                        <wps:spPr>
                          <a:xfrm>
                            <a:off x="810768" y="1184147"/>
                            <a:ext cx="2341245" cy="1318260"/>
                          </a:xfrm>
                          <a:custGeom>
                            <a:avLst/>
                            <a:gdLst/>
                            <a:ahLst/>
                            <a:cxnLst/>
                            <a:rect l="l" t="t" r="r" b="b"/>
                            <a:pathLst>
                              <a:path w="2341245" h="1318260">
                                <a:moveTo>
                                  <a:pt x="1170432" y="0"/>
                                </a:moveTo>
                                <a:lnTo>
                                  <a:pt x="0" y="659129"/>
                                </a:lnTo>
                                <a:lnTo>
                                  <a:pt x="1170432" y="1318259"/>
                                </a:lnTo>
                                <a:lnTo>
                                  <a:pt x="2340864" y="659129"/>
                                </a:lnTo>
                                <a:lnTo>
                                  <a:pt x="1170432"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810768" y="1184147"/>
                            <a:ext cx="3839210" cy="1318260"/>
                          </a:xfrm>
                          <a:custGeom>
                            <a:avLst/>
                            <a:gdLst/>
                            <a:ahLst/>
                            <a:cxnLst/>
                            <a:rect l="l" t="t" r="r" b="b"/>
                            <a:pathLst>
                              <a:path w="3839210" h="1318260">
                                <a:moveTo>
                                  <a:pt x="0" y="659129"/>
                                </a:moveTo>
                                <a:lnTo>
                                  <a:pt x="1170432" y="0"/>
                                </a:lnTo>
                                <a:lnTo>
                                  <a:pt x="2340864" y="659129"/>
                                </a:lnTo>
                                <a:lnTo>
                                  <a:pt x="1170432" y="1318259"/>
                                </a:lnTo>
                                <a:lnTo>
                                  <a:pt x="0" y="659129"/>
                                </a:lnTo>
                                <a:close/>
                              </a:path>
                              <a:path w="3839210" h="1318260">
                                <a:moveTo>
                                  <a:pt x="2936748" y="210311"/>
                                </a:moveTo>
                                <a:lnTo>
                                  <a:pt x="3838956" y="210311"/>
                                </a:lnTo>
                                <a:lnTo>
                                  <a:pt x="3838956" y="1076832"/>
                                </a:lnTo>
                                <a:lnTo>
                                  <a:pt x="3786931" y="1078363"/>
                                </a:lnTo>
                                <a:lnTo>
                                  <a:pt x="3738890" y="1082738"/>
                                </a:lnTo>
                                <a:lnTo>
                                  <a:pt x="3694487" y="1089632"/>
                                </a:lnTo>
                                <a:lnTo>
                                  <a:pt x="3653375" y="1098719"/>
                                </a:lnTo>
                                <a:lnTo>
                                  <a:pt x="3615208" y="1109673"/>
                                </a:lnTo>
                                <a:lnTo>
                                  <a:pt x="3546323" y="1135881"/>
                                </a:lnTo>
                                <a:lnTo>
                                  <a:pt x="3485059" y="1165651"/>
                                </a:lnTo>
                                <a:lnTo>
                                  <a:pt x="3428646" y="1196378"/>
                                </a:lnTo>
                                <a:lnTo>
                                  <a:pt x="3401392" y="1211287"/>
                                </a:lnTo>
                                <a:lnTo>
                                  <a:pt x="3347057" y="1238566"/>
                                </a:lnTo>
                                <a:lnTo>
                                  <a:pt x="3290644" y="1260290"/>
                                </a:lnTo>
                                <a:lnTo>
                                  <a:pt x="3229380" y="1273853"/>
                                </a:lnTo>
                                <a:lnTo>
                                  <a:pt x="3196064" y="1276761"/>
                                </a:lnTo>
                                <a:lnTo>
                                  <a:pt x="3160495" y="1276651"/>
                                </a:lnTo>
                                <a:lnTo>
                                  <a:pt x="3122328" y="1273199"/>
                                </a:lnTo>
                                <a:lnTo>
                                  <a:pt x="3081216" y="1266079"/>
                                </a:lnTo>
                                <a:lnTo>
                                  <a:pt x="3036813" y="1254965"/>
                                </a:lnTo>
                                <a:lnTo>
                                  <a:pt x="2988772" y="1239532"/>
                                </a:lnTo>
                                <a:lnTo>
                                  <a:pt x="2936748" y="1219453"/>
                                </a:lnTo>
                                <a:lnTo>
                                  <a:pt x="2936748" y="210311"/>
                                </a:lnTo>
                                <a:close/>
                              </a:path>
                            </a:pathLst>
                          </a:custGeom>
                          <a:ln w="9144">
                            <a:solidFill>
                              <a:srgbClr val="000000"/>
                            </a:solidFill>
                            <a:prstDash val="solid"/>
                          </a:ln>
                        </wps:spPr>
                        <wps:bodyPr wrap="square" lIns="0" tIns="0" rIns="0" bIns="0" rtlCol="0">
                          <a:prstTxWarp prst="textNoShape">
                            <a:avLst/>
                          </a:prstTxWarp>
                          <a:noAutofit/>
                        </wps:bodyPr>
                      </wps:wsp>
                      <wps:wsp>
                        <wps:cNvPr id="37" name="Textbox 37"/>
                        <wps:cNvSpPr txBox="1"/>
                        <wps:spPr>
                          <a:xfrm>
                            <a:off x="230376" y="79755"/>
                            <a:ext cx="4419601" cy="372872"/>
                          </a:xfrm>
                          <a:prstGeom prst="rect">
                            <a:avLst/>
                          </a:prstGeom>
                        </wps:spPr>
                        <wps:txbx>
                          <w:txbxContent>
                            <w:p w:rsidR="00367712" w:rsidRDefault="00FB7EF5" w:rsidP="00472838">
                              <w:pPr>
                                <w:spacing w:line="244" w:lineRule="auto"/>
                                <w:ind w:right="18"/>
                                <w:rPr>
                                  <w:sz w:val="18"/>
                                </w:rPr>
                              </w:pPr>
                              <w:r>
                                <w:rPr>
                                  <w:sz w:val="18"/>
                                </w:rPr>
                                <w:t>Project proposal forms are prepared in accordance with the relevant legislation and submitted to Argeda-TTO w</w:t>
                              </w:r>
                              <w:r>
                                <w:rPr>
                                  <w:sz w:val="18"/>
                                </w:rPr>
                                <w:t xml:space="preserve">ith </w:t>
                              </w:r>
                              <w:r w:rsidR="00472838">
                                <w:rPr>
                                  <w:sz w:val="18"/>
                                </w:rPr>
                                <w:t>the approval</w:t>
                              </w:r>
                              <w:r>
                                <w:rPr>
                                  <w:sz w:val="18"/>
                                </w:rPr>
                                <w:t xml:space="preserve"> of the Head of Dept.</w:t>
                              </w:r>
                            </w:p>
                          </w:txbxContent>
                        </wps:txbx>
                        <wps:bodyPr wrap="square" lIns="0" tIns="0" rIns="0" bIns="0" rtlCol="0">
                          <a:noAutofit/>
                        </wps:bodyPr>
                      </wps:wsp>
                      <wps:wsp>
                        <wps:cNvPr id="38" name="Textbox 38"/>
                        <wps:cNvSpPr txBox="1"/>
                        <wps:spPr>
                          <a:xfrm>
                            <a:off x="1000378" y="765555"/>
                            <a:ext cx="2068195" cy="260985"/>
                          </a:xfrm>
                          <a:prstGeom prst="rect">
                            <a:avLst/>
                          </a:prstGeom>
                        </wps:spPr>
                        <wps:txbx>
                          <w:txbxContent>
                            <w:p w:rsidR="00367712" w:rsidRDefault="00FB7EF5">
                              <w:pPr>
                                <w:spacing w:line="244" w:lineRule="auto"/>
                                <w:ind w:left="1367" w:right="18" w:hanging="1368"/>
                                <w:rPr>
                                  <w:sz w:val="18"/>
                                </w:rPr>
                              </w:pPr>
                              <w:r>
                                <w:rPr>
                                  <w:sz w:val="18"/>
                                </w:rPr>
                                <w:t>ARGEDA-TTO performs a preliminary evaluation.</w:t>
                              </w:r>
                            </w:p>
                          </w:txbxContent>
                        </wps:txbx>
                        <wps:bodyPr wrap="square" lIns="0" tIns="0" rIns="0" bIns="0" rtlCol="0">
                          <a:noAutofit/>
                        </wps:bodyPr>
                      </wps:wsp>
                      <wps:wsp>
                        <wps:cNvPr id="39" name="Textbox 39"/>
                        <wps:cNvSpPr txBox="1"/>
                        <wps:spPr>
                          <a:xfrm>
                            <a:off x="1298149" y="1518259"/>
                            <a:ext cx="1359706" cy="712267"/>
                          </a:xfrm>
                          <a:prstGeom prst="rect">
                            <a:avLst/>
                          </a:prstGeom>
                        </wps:spPr>
                        <wps:txbx>
                          <w:txbxContent>
                            <w:p w:rsidR="00367712" w:rsidRDefault="00FB7EF5" w:rsidP="00472838">
                              <w:pPr>
                                <w:spacing w:line="242" w:lineRule="auto"/>
                                <w:rPr>
                                  <w:sz w:val="18"/>
                                </w:rPr>
                              </w:pPr>
                              <w:r>
                                <w:rPr>
                                  <w:sz w:val="18"/>
                                </w:rPr>
                                <w:t xml:space="preserve">Are the application form and the attached documents and signatures </w:t>
                              </w:r>
                              <w:r w:rsidR="00472838">
                                <w:rPr>
                                  <w:sz w:val="18"/>
                                </w:rPr>
                                <w:t xml:space="preserve">complete </w:t>
                              </w:r>
                              <w:r>
                                <w:rPr>
                                  <w:sz w:val="18"/>
                                </w:rPr>
                                <w:t>and suitable in terms of format?</w:t>
                              </w:r>
                            </w:p>
                          </w:txbxContent>
                        </wps:txbx>
                        <wps:bodyPr wrap="square" lIns="0" tIns="0" rIns="0" bIns="0" rtlCol="0">
                          <a:noAutofit/>
                        </wps:bodyPr>
                      </wps:wsp>
                      <wps:wsp>
                        <wps:cNvPr id="40" name="Textbox 40"/>
                        <wps:cNvSpPr txBox="1"/>
                        <wps:spPr>
                          <a:xfrm>
                            <a:off x="3266821" y="1849263"/>
                            <a:ext cx="283845" cy="98425"/>
                          </a:xfrm>
                          <a:prstGeom prst="rect">
                            <a:avLst/>
                          </a:prstGeom>
                        </wps:spPr>
                        <wps:txbx>
                          <w:txbxContent>
                            <w:p w:rsidR="00367712" w:rsidRDefault="00FB7EF5">
                              <w:pPr>
                                <w:spacing w:line="154" w:lineRule="exact"/>
                                <w:rPr>
                                  <w:sz w:val="14"/>
                                </w:rPr>
                              </w:pPr>
                              <w:r>
                                <w:rPr>
                                  <w:sz w:val="14"/>
                                </w:rPr>
                                <w:t>NO</w:t>
                              </w:r>
                            </w:p>
                          </w:txbxContent>
                        </wps:txbx>
                        <wps:bodyPr wrap="square" lIns="0" tIns="0" rIns="0" bIns="0" rtlCol="0">
                          <a:noAutofit/>
                        </wps:bodyPr>
                      </wps:wsp>
                      <wps:wsp>
                        <wps:cNvPr id="41" name="Textbox 41"/>
                        <wps:cNvSpPr txBox="1"/>
                        <wps:spPr>
                          <a:xfrm>
                            <a:off x="3847465" y="1446783"/>
                            <a:ext cx="715645" cy="654050"/>
                          </a:xfrm>
                          <a:prstGeom prst="rect">
                            <a:avLst/>
                          </a:prstGeom>
                        </wps:spPr>
                        <wps:txbx>
                          <w:txbxContent>
                            <w:p w:rsidR="00367712" w:rsidRDefault="00FB7EF5">
                              <w:pPr>
                                <w:ind w:left="81" w:right="96" w:hanging="4"/>
                                <w:jc w:val="center"/>
                                <w:rPr>
                                  <w:sz w:val="18"/>
                                </w:rPr>
                              </w:pPr>
                              <w:r>
                                <w:rPr>
                                  <w:sz w:val="18"/>
                                </w:rPr>
                                <w:t xml:space="preserve">The project is returned to the proposer. </w:t>
                              </w:r>
                              <w:r>
                                <w:rPr>
                                  <w:sz w:val="18"/>
                                </w:rPr>
                                <w:t>A revision</w:t>
                              </w:r>
                            </w:p>
                            <w:p w:rsidR="00367712" w:rsidRDefault="00FB7EF5">
                              <w:pPr>
                                <w:spacing w:line="244" w:lineRule="auto"/>
                                <w:ind w:right="18"/>
                                <w:jc w:val="center"/>
                                <w:rPr>
                                  <w:sz w:val="18"/>
                                </w:rPr>
                              </w:pPr>
                              <w:r>
                                <w:rPr>
                                  <w:sz w:val="18"/>
                                </w:rPr>
                                <w:t xml:space="preserve"> is requested within 1 business day.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30" o:spid="_x0000_s1055" style="position:absolute;margin-left:117.05pt;margin-top:16.15pt;width:367.45pt;height:196.65pt;z-index:-251656704;mso-wrap-distance-left:0;mso-wrap-distance-right:0;mso-position-horizontal-relative:page;mso-position-vertical-relative:text;mso-width-relative:margin;mso-height-relative:margin" coordorigin="45,45" coordsize="46666,2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">
                <v:shape id="Graphic 31" o:spid="_x0000_s1056" style="position:absolute;left:45;top:45;width:46666;height:11341;visibility:visible;mso-wrap-style:square;v-text-anchor:top" coordsize="4666615,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" path="m,74675l5863,45594,21859,21859,45594,5863,74675,,4591811,r29082,5863l4644628,21859r15996,23735l4666488,74675r,298704l4660624,402461r-15996,23735l4620893,442192r-29082,5863l74675,448055,45594,442192,21859,426196,5863,402461,,373379,,74675xem742188,760476r5863,-29082l764047,707659r23735,-15996l816863,685800r2414017,l3259961,691663r23735,15996l3299692,731394r5863,29082l3305555,1059179r-5863,29082l3283696,1111996r-23735,15996l3230880,1133855r-2414017,l787782,1127992r-23735,-15996l748051,1088261r-5863,-29082l742188,760476xe" filled="f" strokeweight=".72pt">
                  <v:path arrowok="t"/>
                </v:shape>
                <v:shape id="Graphic 32" o:spid="_x0000_s1057" style="position:absolute;left:26578;top:20055;width:10903;height:762;visibility:visible;mso-wrap-style:square;v-text-anchor:top" coordsize="10902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" path="m1014095,r,76200l1077595,44450r-50800,l1026795,31750r50800,l1014095,xem1014095,31750l,31750,,44450r1014095,l1014095,31750xem1077595,31750r-50800,l1026795,44450r50800,l1090295,38100r-12700,-6350xe" fillcolor="black" stroked="f">
                  <v:path arrowok="t"/>
                </v:shape>
                <v:shape id="Image 33" o:spid="_x0000_s1058" type="#_x0000_t75" style="position:absolute;left:19568;top:4526;width:762;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">
                  <v:imagedata r:id="rId9" o:title=""/>
                </v:shape>
                <v:shape id="Image 34" o:spid="_x0000_s1059" type="#_x0000_t75" style="position:absolute;left:19571;top:11384;width:762;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">
                  <v:imagedata r:id="rId10" o:title=""/>
                </v:shape>
                <v:shape id="Graphic 35" o:spid="_x0000_s1060" style="position:absolute;left:8107;top:11841;width:23413;height:13183;visibility:visible;mso-wrap-style:square;v-text-anchor:top" coordsize="2341245,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" path="m1170432,l,659129r1170432,659130l2340864,659129,1170432,xe" stroked="f">
                  <v:path arrowok="t"/>
                </v:shape>
                <v:shape id="Graphic 36" o:spid="_x0000_s1061" style="position:absolute;left:8107;top:11841;width:38392;height:13183;visibility:visible;mso-wrap-style:square;v-text-anchor:top" coordsize="383921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" path="m,659129l1170432,,2340864,659129,1170432,1318259,,659129xem2936748,210311r902208,l3838956,1076832r-52025,1531l3738890,1082738r-44403,6894l3653375,1098719r-38167,10954l3546323,1135881r-61264,29770l3428646,1196378r-27254,14909l3347057,1238566r-56413,21724l3229380,1273853r-33316,2908l3160495,1276651r-38167,-3452l3081216,1266079r-44403,-11114l2988772,1239532r-52024,-20079l2936748,210311xe" filled="f" strokeweight=".72pt">
                  <v:path arrowok="t"/>
                </v:shape>
                <v:shape id="Textbox 37" o:spid="_x0000_s1062" type="#_x0000_t202" style="position:absolute;left:2303;top:797;width:44196;height: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367712" w:rsidRDefault="00FB7EF5" w:rsidP="00472838">
                        <w:pPr>
                          <w:spacing w:line="244" w:lineRule="auto"/>
                          <w:ind w:right="18"/>
                          <w:rPr>
                            <w:sz w:val="18"/>
                          </w:rPr>
                        </w:pPr>
                        <w:r>
                          <w:rPr>
                            <w:sz w:val="18"/>
                          </w:rPr>
                          <w:t>Project proposal forms are prepared in accordance with the relevant legislation and submitted to Argeda-TTO w</w:t>
                        </w:r>
                        <w:r>
                          <w:rPr>
                            <w:sz w:val="18"/>
                          </w:rPr>
                          <w:t xml:space="preserve">ith </w:t>
                        </w:r>
                        <w:r w:rsidR="00472838">
                          <w:rPr>
                            <w:sz w:val="18"/>
                          </w:rPr>
                          <w:t>the approval</w:t>
                        </w:r>
                        <w:r>
                          <w:rPr>
                            <w:sz w:val="18"/>
                          </w:rPr>
                          <w:t xml:space="preserve"> of the Head of Dept.</w:t>
                        </w:r>
                      </w:p>
                    </w:txbxContent>
                  </v:textbox>
                </v:shape>
                <v:shape id="Textbox 38" o:spid="_x0000_s1063" type="#_x0000_t202" style="position:absolute;left:10003;top:7655;width:2068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367712" w:rsidRDefault="00FB7EF5">
                        <w:pPr>
                          <w:spacing w:line="244" w:lineRule="auto"/>
                          <w:ind w:left="1367" w:right="18" w:hanging="1368"/>
                          <w:rPr>
                            <w:sz w:val="18"/>
                          </w:rPr>
                        </w:pPr>
                        <w:r>
                          <w:rPr>
                            <w:sz w:val="18"/>
                          </w:rPr>
                          <w:t>ARGEDA-TTO performs a preliminary evaluation.</w:t>
                        </w:r>
                      </w:p>
                    </w:txbxContent>
                  </v:textbox>
                </v:shape>
                <v:shape id="Textbox 39" o:spid="_x0000_s1064" type="#_x0000_t202" style="position:absolute;left:12981;top:15182;width:13597;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367712" w:rsidRDefault="00FB7EF5" w:rsidP="00472838">
                        <w:pPr>
                          <w:spacing w:line="242" w:lineRule="auto"/>
                          <w:rPr>
                            <w:sz w:val="18"/>
                          </w:rPr>
                        </w:pPr>
                        <w:r>
                          <w:rPr>
                            <w:sz w:val="18"/>
                          </w:rPr>
                          <w:t xml:space="preserve">Are the application form and the attached documents and signatures </w:t>
                        </w:r>
                        <w:r w:rsidR="00472838">
                          <w:rPr>
                            <w:sz w:val="18"/>
                          </w:rPr>
                          <w:t xml:space="preserve">complete </w:t>
                        </w:r>
                        <w:r>
                          <w:rPr>
                            <w:sz w:val="18"/>
                          </w:rPr>
                          <w:t>and suitable in terms of format?</w:t>
                        </w:r>
                      </w:p>
                    </w:txbxContent>
                  </v:textbox>
                </v:shape>
                <v:shape id="Textbox 40" o:spid="_x0000_s1065" type="#_x0000_t202" style="position:absolute;left:32668;top:18492;width:2838;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367712" w:rsidRDefault="00FB7EF5">
                        <w:pPr>
                          <w:spacing w:line="154" w:lineRule="exact"/>
                          <w:rPr>
                            <w:sz w:val="14"/>
                          </w:rPr>
                        </w:pPr>
                        <w:r>
                          <w:rPr>
                            <w:sz w:val="14"/>
                          </w:rPr>
                          <w:t>NO</w:t>
                        </w:r>
                      </w:p>
                    </w:txbxContent>
                  </v:textbox>
                </v:shape>
                <v:shape id="Textbox 41" o:spid="_x0000_s1066" type="#_x0000_t202" style="position:absolute;left:38474;top:14467;width:7157;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367712" w:rsidRDefault="00FB7EF5">
                        <w:pPr>
                          <w:ind w:left="81" w:right="96" w:hanging="4"/>
                          <w:jc w:val="center"/>
                          <w:rPr>
                            <w:sz w:val="18"/>
                          </w:rPr>
                        </w:pPr>
                        <w:r>
                          <w:rPr>
                            <w:sz w:val="18"/>
                          </w:rPr>
                          <w:t xml:space="preserve">The project is returned to the proposer. </w:t>
                        </w:r>
                        <w:r>
                          <w:rPr>
                            <w:sz w:val="18"/>
                          </w:rPr>
                          <w:t>A revision</w:t>
                        </w:r>
                      </w:p>
                      <w:p w:rsidR="00367712" w:rsidRDefault="00FB7EF5">
                        <w:pPr>
                          <w:spacing w:line="244" w:lineRule="auto"/>
                          <w:ind w:right="18"/>
                          <w:jc w:val="center"/>
                          <w:rPr>
                            <w:sz w:val="18"/>
                          </w:rPr>
                        </w:pPr>
                        <w:r>
                          <w:rPr>
                            <w:sz w:val="18"/>
                          </w:rPr>
                          <w:t xml:space="preserve"> is requested within 1 business day.</w:t>
                        </w:r>
                      </w:p>
                    </w:txbxContent>
                  </v:textbox>
                </v:shape>
                <w10:wrap type="topAndBottom" anchorx="page"/>
              </v:group>
            </w:pict>
          </mc:Fallback>
        </mc:AlternateContent>
      </w:r>
    </w:p>
    <w:sectPr w:rsidR="00367712">
      <w:pgSz w:w="11910" w:h="16840"/>
      <w:pgMar w:top="86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244"/>
    <w:multiLevelType w:val="hybridMultilevel"/>
    <w:tmpl w:val="96CCB752"/>
    <w:lvl w:ilvl="0" w:tplc="52B09D9C">
      <w:start w:val="2"/>
      <w:numFmt w:val="decimal"/>
      <w:lvlText w:val="(%1)"/>
      <w:lvlJc w:val="left"/>
      <w:pPr>
        <w:ind w:left="217" w:hanging="404"/>
        <w:jc w:val="left"/>
      </w:pPr>
      <w:rPr>
        <w:rFonts w:ascii="Times New Roman" w:eastAsia="Times New Roman" w:hAnsi="Times New Roman" w:cs="Times New Roman" w:hint="default"/>
        <w:b/>
        <w:bCs/>
        <w:i w:val="0"/>
        <w:iCs w:val="0"/>
        <w:color w:val="000009"/>
        <w:spacing w:val="0"/>
        <w:w w:val="100"/>
        <w:sz w:val="24"/>
        <w:szCs w:val="24"/>
        <w:lang w:val="tr-TR" w:eastAsia="en-US" w:bidi="ar-SA"/>
      </w:rPr>
    </w:lvl>
    <w:lvl w:ilvl="1" w:tplc="D8B8BE94">
      <w:start w:val="2"/>
      <w:numFmt w:val="decimal"/>
      <w:lvlText w:val="(%2)"/>
      <w:lvlJc w:val="left"/>
      <w:pPr>
        <w:ind w:left="116"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2" w:tplc="B71AD1A2">
      <w:start w:val="2"/>
      <w:numFmt w:val="decimal"/>
      <w:lvlText w:val="(%3)"/>
      <w:lvlJc w:val="left"/>
      <w:pPr>
        <w:ind w:left="116" w:hanging="372"/>
        <w:jc w:val="right"/>
      </w:pPr>
      <w:rPr>
        <w:rFonts w:hint="default"/>
        <w:spacing w:val="0"/>
        <w:w w:val="100"/>
        <w:lang w:val="tr-TR" w:eastAsia="en-US" w:bidi="ar-SA"/>
      </w:rPr>
    </w:lvl>
    <w:lvl w:ilvl="3" w:tplc="E43A1DB8">
      <w:numFmt w:val="bullet"/>
      <w:lvlText w:val="•"/>
      <w:lvlJc w:val="left"/>
      <w:pPr>
        <w:ind w:left="2301" w:hanging="372"/>
      </w:pPr>
      <w:rPr>
        <w:rFonts w:hint="default"/>
        <w:lang w:val="tr-TR" w:eastAsia="en-US" w:bidi="ar-SA"/>
      </w:rPr>
    </w:lvl>
    <w:lvl w:ilvl="4" w:tplc="A5D0976A">
      <w:numFmt w:val="bullet"/>
      <w:lvlText w:val="•"/>
      <w:lvlJc w:val="left"/>
      <w:pPr>
        <w:ind w:left="3342" w:hanging="372"/>
      </w:pPr>
      <w:rPr>
        <w:rFonts w:hint="default"/>
        <w:lang w:val="tr-TR" w:eastAsia="en-US" w:bidi="ar-SA"/>
      </w:rPr>
    </w:lvl>
    <w:lvl w:ilvl="5" w:tplc="672EC942">
      <w:numFmt w:val="bullet"/>
      <w:lvlText w:val="•"/>
      <w:lvlJc w:val="left"/>
      <w:pPr>
        <w:ind w:left="4382" w:hanging="372"/>
      </w:pPr>
      <w:rPr>
        <w:rFonts w:hint="default"/>
        <w:lang w:val="tr-TR" w:eastAsia="en-US" w:bidi="ar-SA"/>
      </w:rPr>
    </w:lvl>
    <w:lvl w:ilvl="6" w:tplc="7AE41EB4">
      <w:numFmt w:val="bullet"/>
      <w:lvlText w:val="•"/>
      <w:lvlJc w:val="left"/>
      <w:pPr>
        <w:ind w:left="5423" w:hanging="372"/>
      </w:pPr>
      <w:rPr>
        <w:rFonts w:hint="default"/>
        <w:lang w:val="tr-TR" w:eastAsia="en-US" w:bidi="ar-SA"/>
      </w:rPr>
    </w:lvl>
    <w:lvl w:ilvl="7" w:tplc="52342C2A">
      <w:numFmt w:val="bullet"/>
      <w:lvlText w:val="•"/>
      <w:lvlJc w:val="left"/>
      <w:pPr>
        <w:ind w:left="6464" w:hanging="372"/>
      </w:pPr>
      <w:rPr>
        <w:rFonts w:hint="default"/>
        <w:lang w:val="tr-TR" w:eastAsia="en-US" w:bidi="ar-SA"/>
      </w:rPr>
    </w:lvl>
    <w:lvl w:ilvl="8" w:tplc="C790599A">
      <w:numFmt w:val="bullet"/>
      <w:lvlText w:val="•"/>
      <w:lvlJc w:val="left"/>
      <w:pPr>
        <w:ind w:left="7504" w:hanging="372"/>
      </w:pPr>
      <w:rPr>
        <w:rFonts w:hint="default"/>
        <w:lang w:val="tr-TR" w:eastAsia="en-US" w:bidi="ar-SA"/>
      </w:rPr>
    </w:lvl>
  </w:abstractNum>
  <w:abstractNum w:abstractNumId="1" w15:restartNumberingAfterBreak="0">
    <w:nsid w:val="53AF14F0"/>
    <w:multiLevelType w:val="hybridMultilevel"/>
    <w:tmpl w:val="F9BAF804"/>
    <w:lvl w:ilvl="0" w:tplc="3EBC04E6">
      <w:start w:val="2"/>
      <w:numFmt w:val="decimal"/>
      <w:lvlText w:val="(%1)"/>
      <w:lvlJc w:val="left"/>
      <w:pPr>
        <w:ind w:left="116" w:hanging="372"/>
        <w:jc w:val="left"/>
      </w:pPr>
      <w:rPr>
        <w:rFonts w:ascii="Times New Roman" w:eastAsia="Times New Roman" w:hAnsi="Times New Roman" w:cs="Times New Roman" w:hint="default"/>
        <w:b/>
        <w:bCs/>
        <w:i w:val="0"/>
        <w:iCs w:val="0"/>
        <w:spacing w:val="0"/>
        <w:w w:val="100"/>
        <w:sz w:val="24"/>
        <w:szCs w:val="24"/>
        <w:lang w:val="tr-TR" w:eastAsia="en-US" w:bidi="ar-SA"/>
      </w:rPr>
    </w:lvl>
    <w:lvl w:ilvl="1" w:tplc="621E73F6">
      <w:numFmt w:val="bullet"/>
      <w:lvlText w:val="•"/>
      <w:lvlJc w:val="left"/>
      <w:pPr>
        <w:ind w:left="1066" w:hanging="372"/>
      </w:pPr>
      <w:rPr>
        <w:rFonts w:hint="default"/>
        <w:lang w:val="tr-TR" w:eastAsia="en-US" w:bidi="ar-SA"/>
      </w:rPr>
    </w:lvl>
    <w:lvl w:ilvl="2" w:tplc="24CE69E2">
      <w:numFmt w:val="bullet"/>
      <w:lvlText w:val="•"/>
      <w:lvlJc w:val="left"/>
      <w:pPr>
        <w:ind w:left="2013" w:hanging="372"/>
      </w:pPr>
      <w:rPr>
        <w:rFonts w:hint="default"/>
        <w:lang w:val="tr-TR" w:eastAsia="en-US" w:bidi="ar-SA"/>
      </w:rPr>
    </w:lvl>
    <w:lvl w:ilvl="3" w:tplc="8A3EECB4">
      <w:numFmt w:val="bullet"/>
      <w:lvlText w:val="•"/>
      <w:lvlJc w:val="left"/>
      <w:pPr>
        <w:ind w:left="2959" w:hanging="372"/>
      </w:pPr>
      <w:rPr>
        <w:rFonts w:hint="default"/>
        <w:lang w:val="tr-TR" w:eastAsia="en-US" w:bidi="ar-SA"/>
      </w:rPr>
    </w:lvl>
    <w:lvl w:ilvl="4" w:tplc="6DACDC4C">
      <w:numFmt w:val="bullet"/>
      <w:lvlText w:val="•"/>
      <w:lvlJc w:val="left"/>
      <w:pPr>
        <w:ind w:left="3906" w:hanging="372"/>
      </w:pPr>
      <w:rPr>
        <w:rFonts w:hint="default"/>
        <w:lang w:val="tr-TR" w:eastAsia="en-US" w:bidi="ar-SA"/>
      </w:rPr>
    </w:lvl>
    <w:lvl w:ilvl="5" w:tplc="D360BD2E">
      <w:numFmt w:val="bullet"/>
      <w:lvlText w:val="•"/>
      <w:lvlJc w:val="left"/>
      <w:pPr>
        <w:ind w:left="4853" w:hanging="372"/>
      </w:pPr>
      <w:rPr>
        <w:rFonts w:hint="default"/>
        <w:lang w:val="tr-TR" w:eastAsia="en-US" w:bidi="ar-SA"/>
      </w:rPr>
    </w:lvl>
    <w:lvl w:ilvl="6" w:tplc="14821B6C">
      <w:numFmt w:val="bullet"/>
      <w:lvlText w:val="•"/>
      <w:lvlJc w:val="left"/>
      <w:pPr>
        <w:ind w:left="5799" w:hanging="372"/>
      </w:pPr>
      <w:rPr>
        <w:rFonts w:hint="default"/>
        <w:lang w:val="tr-TR" w:eastAsia="en-US" w:bidi="ar-SA"/>
      </w:rPr>
    </w:lvl>
    <w:lvl w:ilvl="7" w:tplc="86D2AD40">
      <w:numFmt w:val="bullet"/>
      <w:lvlText w:val="•"/>
      <w:lvlJc w:val="left"/>
      <w:pPr>
        <w:ind w:left="6746" w:hanging="372"/>
      </w:pPr>
      <w:rPr>
        <w:rFonts w:hint="default"/>
        <w:lang w:val="tr-TR" w:eastAsia="en-US" w:bidi="ar-SA"/>
      </w:rPr>
    </w:lvl>
    <w:lvl w:ilvl="8" w:tplc="21E24D3A">
      <w:numFmt w:val="bullet"/>
      <w:lvlText w:val="•"/>
      <w:lvlJc w:val="left"/>
      <w:pPr>
        <w:ind w:left="7693" w:hanging="372"/>
      </w:pPr>
      <w:rPr>
        <w:rFonts w:hint="default"/>
        <w:lang w:val="tr-TR" w:eastAsia="en-US" w:bidi="ar-SA"/>
      </w:rPr>
    </w:lvl>
  </w:abstractNum>
  <w:abstractNum w:abstractNumId="2" w15:restartNumberingAfterBreak="0">
    <w:nsid w:val="65973055"/>
    <w:multiLevelType w:val="hybridMultilevel"/>
    <w:tmpl w:val="EA8229BC"/>
    <w:lvl w:ilvl="0" w:tplc="7F0ED604">
      <w:start w:val="1"/>
      <w:numFmt w:val="lowerLetter"/>
      <w:lvlText w:val="%1)"/>
      <w:lvlJc w:val="left"/>
      <w:pPr>
        <w:ind w:left="937" w:hanging="360"/>
        <w:jc w:val="left"/>
      </w:pPr>
      <w:rPr>
        <w:rFonts w:ascii="Times New Roman" w:eastAsia="Times New Roman" w:hAnsi="Times New Roman" w:cs="Times New Roman" w:hint="default"/>
        <w:b/>
        <w:bCs/>
        <w:i w:val="0"/>
        <w:iCs w:val="0"/>
        <w:color w:val="000009"/>
        <w:spacing w:val="-8"/>
        <w:w w:val="100"/>
        <w:sz w:val="22"/>
        <w:szCs w:val="22"/>
        <w:lang w:val="tr-TR" w:eastAsia="en-US" w:bidi="ar-SA"/>
      </w:rPr>
    </w:lvl>
    <w:lvl w:ilvl="1" w:tplc="F726F6D8">
      <w:numFmt w:val="bullet"/>
      <w:lvlText w:val="•"/>
      <w:lvlJc w:val="left"/>
      <w:pPr>
        <w:ind w:left="1804" w:hanging="360"/>
      </w:pPr>
      <w:rPr>
        <w:rFonts w:hint="default"/>
        <w:lang w:val="tr-TR" w:eastAsia="en-US" w:bidi="ar-SA"/>
      </w:rPr>
    </w:lvl>
    <w:lvl w:ilvl="2" w:tplc="860639B4">
      <w:numFmt w:val="bullet"/>
      <w:lvlText w:val="•"/>
      <w:lvlJc w:val="left"/>
      <w:pPr>
        <w:ind w:left="2669" w:hanging="360"/>
      </w:pPr>
      <w:rPr>
        <w:rFonts w:hint="default"/>
        <w:lang w:val="tr-TR" w:eastAsia="en-US" w:bidi="ar-SA"/>
      </w:rPr>
    </w:lvl>
    <w:lvl w:ilvl="3" w:tplc="04CA3B84">
      <w:numFmt w:val="bullet"/>
      <w:lvlText w:val="•"/>
      <w:lvlJc w:val="left"/>
      <w:pPr>
        <w:ind w:left="3533" w:hanging="360"/>
      </w:pPr>
      <w:rPr>
        <w:rFonts w:hint="default"/>
        <w:lang w:val="tr-TR" w:eastAsia="en-US" w:bidi="ar-SA"/>
      </w:rPr>
    </w:lvl>
    <w:lvl w:ilvl="4" w:tplc="94645D58">
      <w:numFmt w:val="bullet"/>
      <w:lvlText w:val="•"/>
      <w:lvlJc w:val="left"/>
      <w:pPr>
        <w:ind w:left="4398" w:hanging="360"/>
      </w:pPr>
      <w:rPr>
        <w:rFonts w:hint="default"/>
        <w:lang w:val="tr-TR" w:eastAsia="en-US" w:bidi="ar-SA"/>
      </w:rPr>
    </w:lvl>
    <w:lvl w:ilvl="5" w:tplc="5F1A07BA">
      <w:numFmt w:val="bullet"/>
      <w:lvlText w:val="•"/>
      <w:lvlJc w:val="left"/>
      <w:pPr>
        <w:ind w:left="5263" w:hanging="360"/>
      </w:pPr>
      <w:rPr>
        <w:rFonts w:hint="default"/>
        <w:lang w:val="tr-TR" w:eastAsia="en-US" w:bidi="ar-SA"/>
      </w:rPr>
    </w:lvl>
    <w:lvl w:ilvl="6" w:tplc="B9CC516A">
      <w:numFmt w:val="bullet"/>
      <w:lvlText w:val="•"/>
      <w:lvlJc w:val="left"/>
      <w:pPr>
        <w:ind w:left="6127" w:hanging="360"/>
      </w:pPr>
      <w:rPr>
        <w:rFonts w:hint="default"/>
        <w:lang w:val="tr-TR" w:eastAsia="en-US" w:bidi="ar-SA"/>
      </w:rPr>
    </w:lvl>
    <w:lvl w:ilvl="7" w:tplc="DF2E9FDE">
      <w:numFmt w:val="bullet"/>
      <w:lvlText w:val="•"/>
      <w:lvlJc w:val="left"/>
      <w:pPr>
        <w:ind w:left="6992" w:hanging="360"/>
      </w:pPr>
      <w:rPr>
        <w:rFonts w:hint="default"/>
        <w:lang w:val="tr-TR" w:eastAsia="en-US" w:bidi="ar-SA"/>
      </w:rPr>
    </w:lvl>
    <w:lvl w:ilvl="8" w:tplc="960A6266">
      <w:numFmt w:val="bullet"/>
      <w:lvlText w:val="•"/>
      <w:lvlJc w:val="left"/>
      <w:pPr>
        <w:ind w:left="7857" w:hanging="360"/>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67712"/>
    <w:rsid w:val="00367712"/>
    <w:rsid w:val="00472838"/>
    <w:rsid w:val="00FB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4CA4"/>
  <w15:docId w15:val="{8C2A9436-AF91-435B-843A-86B33A76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74" w:lineRule="exact"/>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2024-01-29T11:54:00Z</dcterms:created>
  <dcterms:modified xsi:type="dcterms:W3CDTF">2024-02-21T10:51:00Z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