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1C40E5" w:rsidRPr="00965534" w:rsidRDefault="001C40E5" w:rsidP="001C40E5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201</w:t>
      </w:r>
      <w:r w:rsidR="004B272F"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>-201</w:t>
      </w:r>
      <w:r w:rsidR="004B272F">
        <w:rPr>
          <w:rFonts w:ascii="Calibri" w:hAnsi="Calibri" w:cs="Arial"/>
          <w:b/>
          <w:bCs/>
          <w:sz w:val="20"/>
          <w:szCs w:val="20"/>
        </w:rPr>
        <w:t>4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Öğretim Yılı </w:t>
      </w:r>
      <w:r>
        <w:rPr>
          <w:rFonts w:ascii="Calibri" w:hAnsi="Calibri" w:cs="Arial"/>
          <w:b/>
          <w:bCs/>
          <w:sz w:val="20"/>
          <w:szCs w:val="20"/>
        </w:rPr>
        <w:t>Güz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631EC3" w:rsidRPr="00631EC3" w:rsidRDefault="001C40E5" w:rsidP="00631EC3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631EC3" w:rsidRDefault="00631EC3" w:rsidP="001C40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631EC3" w:rsidRDefault="001C40E5" w:rsidP="00F92119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</w:t>
      </w:r>
      <w:proofErr w:type="gramStart"/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 w:rsidR="00307FD6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307FD6" w:rsidRPr="00307FD6">
        <w:rPr>
          <w:rFonts w:ascii="Calibri" w:hAnsi="Calibri" w:cs="Arial"/>
          <w:bCs/>
          <w:sz w:val="20"/>
          <w:szCs w:val="20"/>
        </w:rPr>
        <w:t xml:space="preserve">Yrd. </w:t>
      </w:r>
      <w:proofErr w:type="gramEnd"/>
      <w:r w:rsidR="00307FD6" w:rsidRPr="00307FD6">
        <w:rPr>
          <w:rFonts w:ascii="Calibri" w:hAnsi="Calibri" w:cs="Arial"/>
          <w:bCs/>
          <w:sz w:val="20"/>
          <w:szCs w:val="20"/>
        </w:rPr>
        <w:t>Doç. Dr.</w:t>
      </w:r>
      <w:r w:rsidR="00307FD6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307FD6" w:rsidRPr="00592ED3">
        <w:rPr>
          <w:rFonts w:ascii="Calibri" w:hAnsi="Calibri" w:cs="Arial"/>
          <w:sz w:val="20"/>
          <w:szCs w:val="20"/>
        </w:rPr>
        <w:t xml:space="preserve">Emel Akın, </w:t>
      </w:r>
      <w:proofErr w:type="spellStart"/>
      <w:r w:rsidR="00307FD6">
        <w:rPr>
          <w:rFonts w:ascii="Calibri" w:hAnsi="Calibri" w:cs="Arial"/>
          <w:sz w:val="20"/>
          <w:szCs w:val="20"/>
        </w:rPr>
        <w:t>Öğr</w:t>
      </w:r>
      <w:proofErr w:type="spellEnd"/>
      <w:r w:rsidR="00307FD6">
        <w:rPr>
          <w:rFonts w:ascii="Calibri" w:hAnsi="Calibri" w:cs="Arial"/>
          <w:sz w:val="20"/>
          <w:szCs w:val="20"/>
        </w:rPr>
        <w:t xml:space="preserve">. Gör. </w:t>
      </w:r>
      <w:r w:rsidR="00307FD6" w:rsidRPr="00592ED3">
        <w:rPr>
          <w:rFonts w:ascii="Calibri" w:hAnsi="Calibri" w:cs="Arial"/>
          <w:sz w:val="20"/>
          <w:szCs w:val="20"/>
        </w:rPr>
        <w:t xml:space="preserve">Ercan Çoban, </w:t>
      </w:r>
      <w:proofErr w:type="spellStart"/>
      <w:r w:rsidR="00307FD6">
        <w:rPr>
          <w:rFonts w:ascii="Calibri" w:hAnsi="Calibri" w:cs="Arial"/>
          <w:sz w:val="20"/>
          <w:szCs w:val="20"/>
        </w:rPr>
        <w:t>Öğr</w:t>
      </w:r>
      <w:proofErr w:type="spellEnd"/>
      <w:r w:rsidR="00307FD6">
        <w:rPr>
          <w:rFonts w:ascii="Calibri" w:hAnsi="Calibri" w:cs="Arial"/>
          <w:sz w:val="20"/>
          <w:szCs w:val="20"/>
        </w:rPr>
        <w:t xml:space="preserve">. Gör. </w:t>
      </w:r>
      <w:r w:rsidR="00307FD6" w:rsidRPr="00592ED3">
        <w:rPr>
          <w:rFonts w:ascii="Calibri" w:hAnsi="Calibri" w:cs="Arial"/>
          <w:sz w:val="20"/>
          <w:szCs w:val="20"/>
        </w:rPr>
        <w:t>Mete Öz</w:t>
      </w: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4B272F" w:rsidRPr="004B272F" w:rsidRDefault="00307FD6" w:rsidP="004B272F">
      <w:pPr>
        <w:pStyle w:val="ListeParagraf"/>
        <w:rPr>
          <w:rFonts w:ascii="Swis721 Blk BT" w:hAnsi="Swis721 Blk BT" w:cs="Arial"/>
          <w:bCs/>
          <w:sz w:val="40"/>
          <w:szCs w:val="40"/>
        </w:rPr>
      </w:pPr>
      <w:r>
        <w:rPr>
          <w:rFonts w:ascii="Swis721 Blk BT" w:hAnsi="Swis721 Blk BT" w:cs="Arial"/>
          <w:bCs/>
          <w:sz w:val="40"/>
          <w:szCs w:val="40"/>
        </w:rPr>
        <w:t>MMR 3</w:t>
      </w:r>
      <w:r w:rsidR="004B272F" w:rsidRPr="004B272F">
        <w:rPr>
          <w:rFonts w:ascii="Swis721 Blk BT" w:hAnsi="Swis721 Blk BT" w:cs="Arial"/>
          <w:bCs/>
          <w:sz w:val="40"/>
          <w:szCs w:val="40"/>
        </w:rPr>
        <w:t>01</w:t>
      </w:r>
      <w:r w:rsidR="004B272F" w:rsidRPr="004B272F">
        <w:rPr>
          <w:rFonts w:ascii="Swis721 Blk BT" w:hAnsi="Swis721 Blk BT" w:cs="Arial"/>
          <w:b/>
          <w:bCs/>
        </w:rPr>
        <w:t xml:space="preserve"> </w:t>
      </w:r>
      <w:r w:rsidR="004B272F" w:rsidRPr="004B272F">
        <w:rPr>
          <w:rFonts w:ascii="Swis721 Blk BT" w:hAnsi="Swis721 Blk BT" w:cs="Arial"/>
          <w:b/>
          <w:bCs/>
          <w:sz w:val="32"/>
          <w:szCs w:val="32"/>
        </w:rPr>
        <w:t xml:space="preserve">Mimari Tasarım </w:t>
      </w:r>
      <w:r>
        <w:rPr>
          <w:rFonts w:ascii="Swis721 Blk BT" w:hAnsi="Swis721 Blk BT" w:cs="Arial"/>
          <w:b/>
          <w:bCs/>
          <w:sz w:val="32"/>
          <w:szCs w:val="32"/>
        </w:rPr>
        <w:t>III</w:t>
      </w:r>
    </w:p>
    <w:p w:rsidR="004B272F" w:rsidRDefault="004B272F" w:rsidP="004B272F">
      <w:pPr>
        <w:rPr>
          <w:rFonts w:asciiTheme="minorHAnsi" w:hAnsiTheme="minorHAnsi" w:cs="Arial"/>
          <w:bCs/>
          <w:sz w:val="32"/>
          <w:szCs w:val="32"/>
        </w:rPr>
      </w:pP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                       </w:t>
      </w:r>
      <w:r w:rsidRPr="009D6710">
        <w:rPr>
          <w:rFonts w:asciiTheme="minorHAnsi" w:hAnsiTheme="minorHAnsi" w:cs="Arial"/>
          <w:bCs/>
          <w:sz w:val="32"/>
          <w:szCs w:val="32"/>
          <w:u w:val="single"/>
        </w:rPr>
        <w:t>Teslim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 w:rsidR="00307FD6">
        <w:rPr>
          <w:rFonts w:asciiTheme="minorHAnsi" w:hAnsiTheme="minorHAnsi" w:cs="Arial"/>
          <w:bCs/>
          <w:sz w:val="32"/>
          <w:szCs w:val="32"/>
        </w:rPr>
        <w:t xml:space="preserve"> 15</w:t>
      </w:r>
      <w:r w:rsidR="00F92119">
        <w:rPr>
          <w:rFonts w:asciiTheme="minorHAnsi" w:hAnsiTheme="minorHAnsi" w:cs="Arial"/>
          <w:bCs/>
          <w:sz w:val="32"/>
          <w:szCs w:val="32"/>
        </w:rPr>
        <w:t xml:space="preserve"> Ocak </w:t>
      </w:r>
      <w:r w:rsidR="00307FD6">
        <w:rPr>
          <w:rFonts w:asciiTheme="minorHAnsi" w:hAnsiTheme="minorHAnsi" w:cs="Arial"/>
          <w:bCs/>
          <w:sz w:val="32"/>
          <w:szCs w:val="32"/>
        </w:rPr>
        <w:t xml:space="preserve">Çarşamba </w:t>
      </w:r>
      <w:r>
        <w:rPr>
          <w:rFonts w:asciiTheme="minorHAnsi" w:hAnsiTheme="minorHAnsi" w:cs="Arial"/>
          <w:bCs/>
          <w:sz w:val="32"/>
          <w:szCs w:val="32"/>
        </w:rPr>
        <w:t xml:space="preserve">– </w:t>
      </w:r>
      <w:proofErr w:type="gramStart"/>
      <w:r>
        <w:rPr>
          <w:rFonts w:asciiTheme="minorHAnsi" w:hAnsiTheme="minorHAnsi" w:cs="Arial"/>
          <w:bCs/>
          <w:sz w:val="32"/>
          <w:szCs w:val="32"/>
        </w:rPr>
        <w:t>16:30</w:t>
      </w:r>
      <w:proofErr w:type="gramEnd"/>
      <w:r w:rsidR="00307FD6">
        <w:rPr>
          <w:rFonts w:asciiTheme="minorHAnsi" w:hAnsiTheme="minorHAnsi" w:cs="Arial"/>
          <w:bCs/>
          <w:sz w:val="32"/>
          <w:szCs w:val="32"/>
        </w:rPr>
        <w:t>/S2</w:t>
      </w:r>
    </w:p>
    <w:p w:rsidR="004B272F" w:rsidRPr="00A56BAD" w:rsidRDefault="004B272F" w:rsidP="00944A02">
      <w:pPr>
        <w:jc w:val="right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                      </w:t>
      </w:r>
      <w:proofErr w:type="gramStart"/>
      <w:r>
        <w:rPr>
          <w:rFonts w:asciiTheme="minorHAnsi" w:hAnsiTheme="minorHAnsi" w:cs="Arial"/>
          <w:b/>
          <w:bCs/>
          <w:u w:val="single"/>
        </w:rPr>
        <w:t>17:00’de</w:t>
      </w:r>
      <w:r w:rsidRPr="00A56BAD">
        <w:rPr>
          <w:rFonts w:asciiTheme="minorHAnsi" w:hAnsiTheme="minorHAnsi" w:cs="Arial"/>
          <w:b/>
          <w:bCs/>
          <w:u w:val="single"/>
        </w:rPr>
        <w:t>n</w:t>
      </w:r>
      <w:proofErr w:type="gramEnd"/>
      <w:r w:rsidRPr="00A56BAD">
        <w:rPr>
          <w:rFonts w:asciiTheme="minorHAnsi" w:hAnsiTheme="minorHAnsi" w:cs="Arial"/>
          <w:b/>
          <w:bCs/>
          <w:u w:val="single"/>
        </w:rPr>
        <w:t xml:space="preserve"> sonra yapılan teslimler kabul edilmeyecektir.</w:t>
      </w:r>
      <w:r w:rsidR="00944A02">
        <w:rPr>
          <w:rFonts w:asciiTheme="minorHAnsi" w:hAnsiTheme="minorHAnsi" w:cs="Arial"/>
          <w:b/>
          <w:bCs/>
          <w:u w:val="single"/>
        </w:rPr>
        <w:t xml:space="preserve">   Teslimde maket dışında tüm istenenler getirilmelidir.</w:t>
      </w:r>
    </w:p>
    <w:p w:rsidR="004B272F" w:rsidRPr="009D6710" w:rsidRDefault="004B272F" w:rsidP="004B272F">
      <w:pPr>
        <w:rPr>
          <w:rFonts w:asciiTheme="minorHAnsi" w:hAnsiTheme="minorHAnsi" w:cs="Arial"/>
          <w:bCs/>
        </w:rPr>
      </w:pPr>
    </w:p>
    <w:p w:rsidR="004B272F" w:rsidRDefault="004B272F" w:rsidP="004B272F">
      <w:pPr>
        <w:rPr>
          <w:rFonts w:asciiTheme="minorHAnsi" w:hAnsiTheme="minorHAnsi" w:cs="Arial"/>
          <w:bCs/>
          <w:sz w:val="32"/>
          <w:szCs w:val="32"/>
        </w:rPr>
      </w:pPr>
      <w:r w:rsidRPr="00A56BAD">
        <w:rPr>
          <w:rFonts w:asciiTheme="minorHAnsi" w:hAnsiTheme="minorHAnsi" w:cs="Arial"/>
          <w:bCs/>
          <w:sz w:val="40"/>
          <w:szCs w:val="40"/>
        </w:rPr>
        <w:t xml:space="preserve">                       </w:t>
      </w:r>
      <w:r>
        <w:rPr>
          <w:rFonts w:asciiTheme="minorHAnsi" w:hAnsiTheme="minorHAnsi" w:cs="Arial"/>
          <w:bCs/>
          <w:sz w:val="40"/>
          <w:szCs w:val="40"/>
          <w:u w:val="single"/>
        </w:rPr>
        <w:t xml:space="preserve">    </w:t>
      </w: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</w:t>
      </w:r>
      <w:r>
        <w:rPr>
          <w:rFonts w:asciiTheme="minorHAnsi" w:hAnsiTheme="minorHAnsi" w:cs="Arial"/>
          <w:bCs/>
          <w:sz w:val="32"/>
          <w:szCs w:val="32"/>
          <w:u w:val="single"/>
        </w:rPr>
        <w:t>Jüri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 w:rsidR="005E3EF3">
        <w:rPr>
          <w:rFonts w:asciiTheme="minorHAnsi" w:hAnsiTheme="minorHAnsi" w:cs="Arial"/>
          <w:bCs/>
          <w:sz w:val="32"/>
          <w:szCs w:val="32"/>
        </w:rPr>
        <w:t xml:space="preserve"> </w:t>
      </w:r>
      <w:r w:rsidR="00307FD6">
        <w:rPr>
          <w:rFonts w:asciiTheme="minorHAnsi" w:hAnsiTheme="minorHAnsi" w:cs="Arial"/>
          <w:bCs/>
          <w:sz w:val="32"/>
          <w:szCs w:val="32"/>
        </w:rPr>
        <w:t xml:space="preserve">16 Ocak Perşembe </w:t>
      </w:r>
      <w:r w:rsidR="00F401A7">
        <w:rPr>
          <w:rFonts w:asciiTheme="minorHAnsi" w:hAnsiTheme="minorHAnsi" w:cs="Arial"/>
          <w:bCs/>
          <w:sz w:val="32"/>
          <w:szCs w:val="32"/>
        </w:rPr>
        <w:t>/</w:t>
      </w:r>
      <w:r w:rsidR="00307FD6">
        <w:rPr>
          <w:rFonts w:asciiTheme="minorHAnsi" w:hAnsiTheme="minorHAnsi" w:cs="Arial"/>
          <w:bCs/>
          <w:sz w:val="32"/>
          <w:szCs w:val="32"/>
        </w:rPr>
        <w:t>S2</w:t>
      </w:r>
    </w:p>
    <w:p w:rsidR="004B272F" w:rsidRPr="00A56BAD" w:rsidRDefault="004B272F" w:rsidP="004B272F">
      <w:pPr>
        <w:jc w:val="right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</w:t>
      </w:r>
      <w:r w:rsidR="00307FD6">
        <w:rPr>
          <w:rFonts w:asciiTheme="minorHAnsi" w:hAnsiTheme="minorHAnsi" w:cs="Arial"/>
          <w:bCs/>
          <w:sz w:val="28"/>
          <w:szCs w:val="28"/>
        </w:rPr>
        <w:t>10:0</w:t>
      </w:r>
      <w:r w:rsidR="00D331B2">
        <w:rPr>
          <w:rFonts w:asciiTheme="minorHAnsi" w:hAnsiTheme="minorHAnsi" w:cs="Arial"/>
          <w:bCs/>
          <w:sz w:val="28"/>
          <w:szCs w:val="28"/>
        </w:rPr>
        <w:t>0-18:</w:t>
      </w:r>
      <w:proofErr w:type="gramStart"/>
      <w:r w:rsidR="00D331B2">
        <w:rPr>
          <w:rFonts w:asciiTheme="minorHAnsi" w:hAnsiTheme="minorHAnsi" w:cs="Arial"/>
          <w:bCs/>
          <w:sz w:val="28"/>
          <w:szCs w:val="28"/>
        </w:rPr>
        <w:t>0</w:t>
      </w:r>
      <w:r w:rsidRPr="00A34B43">
        <w:rPr>
          <w:rFonts w:asciiTheme="minorHAnsi" w:hAnsiTheme="minorHAnsi" w:cs="Arial"/>
          <w:bCs/>
          <w:sz w:val="28"/>
          <w:szCs w:val="28"/>
        </w:rPr>
        <w:t>0</w:t>
      </w:r>
      <w:r>
        <w:rPr>
          <w:rFonts w:asciiTheme="minorHAnsi" w:hAnsiTheme="minorHAnsi" w:cs="Arial"/>
          <w:bCs/>
        </w:rPr>
        <w:t xml:space="preserve">       </w:t>
      </w:r>
      <w:r w:rsidRPr="00A56BAD">
        <w:rPr>
          <w:rFonts w:asciiTheme="minorHAnsi" w:hAnsiTheme="minorHAnsi" w:cs="Arial"/>
          <w:b/>
          <w:bCs/>
          <w:u w:val="single"/>
        </w:rPr>
        <w:t>Tüm</w:t>
      </w:r>
      <w:proofErr w:type="gramEnd"/>
      <w:r w:rsidRPr="00A56BAD">
        <w:rPr>
          <w:rFonts w:asciiTheme="minorHAnsi" w:hAnsiTheme="minorHAnsi" w:cs="Arial"/>
          <w:b/>
          <w:bCs/>
          <w:u w:val="single"/>
        </w:rPr>
        <w:t xml:space="preserve"> öğre</w:t>
      </w:r>
      <w:r w:rsidR="00F401A7">
        <w:rPr>
          <w:rFonts w:asciiTheme="minorHAnsi" w:hAnsiTheme="minorHAnsi" w:cs="Arial"/>
          <w:b/>
          <w:bCs/>
          <w:u w:val="single"/>
        </w:rPr>
        <w:t>nciler 09:30’da sınıfta bulunmalı</w:t>
      </w:r>
      <w:r w:rsidRPr="00A56BAD">
        <w:rPr>
          <w:rFonts w:asciiTheme="minorHAnsi" w:hAnsiTheme="minorHAnsi" w:cs="Arial"/>
          <w:b/>
          <w:bCs/>
          <w:u w:val="single"/>
        </w:rPr>
        <w:t xml:space="preserve"> ve</w:t>
      </w:r>
    </w:p>
    <w:p w:rsidR="004B272F" w:rsidRDefault="004B272F" w:rsidP="004B272F">
      <w:pPr>
        <w:jc w:val="right"/>
        <w:rPr>
          <w:rFonts w:asciiTheme="minorHAnsi" w:hAnsiTheme="minorHAnsi" w:cs="Arial"/>
          <w:b/>
          <w:bCs/>
          <w:u w:val="single"/>
        </w:rPr>
      </w:pPr>
      <w:r w:rsidRPr="00A56BAD">
        <w:rPr>
          <w:rFonts w:asciiTheme="minorHAnsi" w:hAnsiTheme="minorHAnsi" w:cs="Arial"/>
          <w:b/>
          <w:bCs/>
          <w:u w:val="single"/>
        </w:rPr>
        <w:t xml:space="preserve"> </w:t>
      </w:r>
      <w:proofErr w:type="gramStart"/>
      <w:r w:rsidRPr="00A56BAD">
        <w:rPr>
          <w:rFonts w:asciiTheme="minorHAnsi" w:hAnsiTheme="minorHAnsi" w:cs="Arial"/>
          <w:b/>
          <w:bCs/>
          <w:u w:val="single"/>
        </w:rPr>
        <w:t>jüri</w:t>
      </w:r>
      <w:proofErr w:type="gramEnd"/>
      <w:r w:rsidRPr="00A56BAD">
        <w:rPr>
          <w:rFonts w:asciiTheme="minorHAnsi" w:hAnsiTheme="minorHAnsi" w:cs="Arial"/>
          <w:b/>
          <w:bCs/>
          <w:u w:val="single"/>
        </w:rPr>
        <w:t xml:space="preserve"> bo</w:t>
      </w:r>
      <w:r w:rsidR="00F401A7">
        <w:rPr>
          <w:rFonts w:asciiTheme="minorHAnsi" w:hAnsiTheme="minorHAnsi" w:cs="Arial"/>
          <w:b/>
          <w:bCs/>
          <w:u w:val="single"/>
        </w:rPr>
        <w:t>yunca jüriyi izlemelidir.</w:t>
      </w: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631EC3" w:rsidRDefault="00631EC3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1C40E5" w:rsidRDefault="004B272F" w:rsidP="004B27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FİNAL JÜRİSİNDE İSTENENLER</w:t>
      </w:r>
      <w:r w:rsidR="001C40E5">
        <w:rPr>
          <w:rFonts w:asciiTheme="minorHAnsi" w:hAnsiTheme="minorHAnsi"/>
          <w:b/>
        </w:rPr>
        <w:t>:</w:t>
      </w:r>
    </w:p>
    <w:p w:rsidR="00F401A7" w:rsidRDefault="00F401A7" w:rsidP="004B272F">
      <w:pPr>
        <w:rPr>
          <w:rFonts w:asciiTheme="minorHAnsi" w:hAnsiTheme="minorHAnsi"/>
          <w:b/>
        </w:rPr>
      </w:pPr>
    </w:p>
    <w:p w:rsidR="00307FD6" w:rsidRPr="00592ED3" w:rsidRDefault="00307FD6" w:rsidP="00307FD6">
      <w:pPr>
        <w:pStyle w:val="ListeParagraf"/>
        <w:numPr>
          <w:ilvl w:val="0"/>
          <w:numId w:val="5"/>
        </w:numPr>
        <w:spacing w:before="120" w:after="120" w:line="360" w:lineRule="auto"/>
        <w:ind w:left="641" w:hanging="357"/>
        <w:rPr>
          <w:rFonts w:ascii="Calibri" w:hAnsi="Calibri" w:cs="Arial"/>
        </w:rPr>
      </w:pPr>
      <w:r w:rsidRPr="00592ED3">
        <w:rPr>
          <w:rFonts w:ascii="Calibri" w:hAnsi="Calibri" w:cs="Arial"/>
        </w:rPr>
        <w:t>Araştırma paftaları</w:t>
      </w:r>
    </w:p>
    <w:p w:rsidR="00307FD6" w:rsidRPr="00592ED3" w:rsidRDefault="00307FD6" w:rsidP="00307FD6">
      <w:pPr>
        <w:pStyle w:val="ListeParagraf"/>
        <w:numPr>
          <w:ilvl w:val="0"/>
          <w:numId w:val="5"/>
        </w:numPr>
        <w:spacing w:before="120" w:after="120" w:line="360" w:lineRule="auto"/>
        <w:ind w:left="641" w:hanging="357"/>
        <w:rPr>
          <w:rFonts w:ascii="Calibri" w:hAnsi="Calibri" w:cs="Arial"/>
        </w:rPr>
      </w:pPr>
      <w:r w:rsidRPr="00592ED3">
        <w:rPr>
          <w:rFonts w:ascii="Calibri" w:hAnsi="Calibri" w:cs="Arial"/>
        </w:rPr>
        <w:t xml:space="preserve">1/500 ölçekli </w:t>
      </w:r>
      <w:r w:rsidRPr="00592ED3">
        <w:rPr>
          <w:rFonts w:ascii="Calibri" w:hAnsi="Calibri" w:cs="Arial"/>
          <w:b/>
        </w:rPr>
        <w:t>vaziyet planı</w:t>
      </w:r>
      <w:r w:rsidRPr="00592ED3">
        <w:rPr>
          <w:rFonts w:ascii="Calibri" w:hAnsi="Calibri" w:cs="Arial"/>
        </w:rPr>
        <w:t xml:space="preserve"> (Tasarım kararını gösteren krokiler, çizimler)</w:t>
      </w:r>
    </w:p>
    <w:p w:rsidR="00307FD6" w:rsidRPr="00592ED3" w:rsidRDefault="00307FD6" w:rsidP="00307FD6">
      <w:pPr>
        <w:pStyle w:val="ListeParagraf"/>
        <w:numPr>
          <w:ilvl w:val="0"/>
          <w:numId w:val="5"/>
        </w:numPr>
        <w:spacing w:before="120" w:after="120" w:line="360" w:lineRule="auto"/>
        <w:ind w:left="641" w:hanging="357"/>
        <w:rPr>
          <w:rFonts w:ascii="Calibri" w:hAnsi="Calibri" w:cs="Arial"/>
        </w:rPr>
      </w:pPr>
      <w:r w:rsidRPr="00592ED3">
        <w:rPr>
          <w:rFonts w:ascii="Calibri" w:hAnsi="Calibri" w:cs="Arial"/>
        </w:rPr>
        <w:t xml:space="preserve">1/500 ölçekli </w:t>
      </w:r>
      <w:r w:rsidRPr="00592ED3">
        <w:rPr>
          <w:rFonts w:ascii="Calibri" w:hAnsi="Calibri" w:cs="Arial"/>
          <w:b/>
        </w:rPr>
        <w:t>arsa kesitleri ve siluetler</w:t>
      </w:r>
      <w:r w:rsidRPr="00592ED3">
        <w:rPr>
          <w:rFonts w:ascii="Calibri" w:hAnsi="Calibri" w:cs="Arial"/>
        </w:rPr>
        <w:t xml:space="preserve"> (en az 2 adet)</w:t>
      </w:r>
    </w:p>
    <w:p w:rsidR="00307FD6" w:rsidRPr="00592ED3" w:rsidRDefault="00307FD6" w:rsidP="00307FD6">
      <w:pPr>
        <w:pStyle w:val="ListeParagraf"/>
        <w:numPr>
          <w:ilvl w:val="0"/>
          <w:numId w:val="5"/>
        </w:numPr>
        <w:spacing w:before="120" w:after="120" w:line="360" w:lineRule="auto"/>
        <w:ind w:left="641" w:hanging="357"/>
        <w:rPr>
          <w:rFonts w:ascii="Calibri" w:hAnsi="Calibri" w:cs="Arial"/>
        </w:rPr>
      </w:pPr>
      <w:r w:rsidRPr="00592ED3">
        <w:rPr>
          <w:rFonts w:ascii="Calibri" w:hAnsi="Calibri" w:cs="Arial"/>
        </w:rPr>
        <w:t xml:space="preserve">1/200 ölçekli yakın çevre ifadeli </w:t>
      </w:r>
      <w:r w:rsidRPr="00592ED3">
        <w:rPr>
          <w:rFonts w:ascii="Calibri" w:hAnsi="Calibri" w:cs="Arial"/>
          <w:b/>
        </w:rPr>
        <w:t>zemin kat planı</w:t>
      </w:r>
      <w:r w:rsidRPr="00592ED3">
        <w:rPr>
          <w:rFonts w:ascii="Calibri" w:hAnsi="Calibri" w:cs="Arial"/>
        </w:rPr>
        <w:t>,</w:t>
      </w:r>
    </w:p>
    <w:p w:rsidR="00307FD6" w:rsidRPr="00592ED3" w:rsidRDefault="00307FD6" w:rsidP="00307FD6">
      <w:pPr>
        <w:pStyle w:val="ListeParagraf"/>
        <w:numPr>
          <w:ilvl w:val="0"/>
          <w:numId w:val="5"/>
        </w:numPr>
        <w:spacing w:before="120" w:after="120" w:line="360" w:lineRule="auto"/>
        <w:ind w:left="641" w:hanging="357"/>
        <w:rPr>
          <w:rFonts w:ascii="Calibri" w:hAnsi="Calibri" w:cs="Arial"/>
        </w:rPr>
      </w:pPr>
      <w:r w:rsidRPr="00592ED3">
        <w:rPr>
          <w:rFonts w:ascii="Calibri" w:hAnsi="Calibri" w:cs="Arial"/>
        </w:rPr>
        <w:t xml:space="preserve">1/200 ölçekli tüm </w:t>
      </w:r>
      <w:r w:rsidRPr="00592ED3">
        <w:rPr>
          <w:rFonts w:ascii="Calibri" w:hAnsi="Calibri" w:cs="Arial"/>
          <w:b/>
        </w:rPr>
        <w:t>kat planları</w:t>
      </w:r>
      <w:r w:rsidRPr="00592ED3">
        <w:rPr>
          <w:rFonts w:ascii="Calibri" w:hAnsi="Calibri" w:cs="Arial"/>
        </w:rPr>
        <w:t>,</w:t>
      </w:r>
    </w:p>
    <w:p w:rsidR="00307FD6" w:rsidRPr="00592ED3" w:rsidRDefault="00307FD6" w:rsidP="00307FD6">
      <w:pPr>
        <w:pStyle w:val="ListeParagraf"/>
        <w:numPr>
          <w:ilvl w:val="0"/>
          <w:numId w:val="5"/>
        </w:numPr>
        <w:spacing w:before="120" w:after="120" w:line="360" w:lineRule="auto"/>
        <w:ind w:left="641" w:hanging="357"/>
        <w:rPr>
          <w:rFonts w:ascii="Calibri" w:hAnsi="Calibri" w:cs="Arial"/>
        </w:rPr>
      </w:pPr>
      <w:r w:rsidRPr="00592ED3">
        <w:rPr>
          <w:rFonts w:ascii="Calibri" w:hAnsi="Calibri" w:cs="Arial"/>
        </w:rPr>
        <w:t>1/200 ölçekli</w:t>
      </w:r>
      <w:r w:rsidRPr="00592ED3">
        <w:rPr>
          <w:rFonts w:ascii="Calibri" w:hAnsi="Calibri" w:cs="Arial"/>
          <w:b/>
        </w:rPr>
        <w:t xml:space="preserve"> kesitler</w:t>
      </w:r>
      <w:r w:rsidRPr="00592ED3">
        <w:rPr>
          <w:rFonts w:ascii="Calibri" w:hAnsi="Calibri" w:cs="Arial"/>
        </w:rPr>
        <w:t xml:space="preserve"> (en ve boy olmak üzere </w:t>
      </w:r>
      <w:r w:rsidRPr="00A53639">
        <w:rPr>
          <w:rFonts w:ascii="Calibri" w:hAnsi="Calibri" w:cs="Arial"/>
          <w:u w:val="single"/>
        </w:rPr>
        <w:t>en az</w:t>
      </w:r>
      <w:r w:rsidRPr="00592ED3">
        <w:rPr>
          <w:rFonts w:ascii="Calibri" w:hAnsi="Calibri" w:cs="Arial"/>
        </w:rPr>
        <w:t xml:space="preserve"> 2 adet),</w:t>
      </w:r>
    </w:p>
    <w:p w:rsidR="00307FD6" w:rsidRPr="00592ED3" w:rsidRDefault="00307FD6" w:rsidP="00307FD6">
      <w:pPr>
        <w:pStyle w:val="ListeParagraf"/>
        <w:numPr>
          <w:ilvl w:val="0"/>
          <w:numId w:val="5"/>
        </w:numPr>
        <w:spacing w:before="120" w:after="120" w:line="360" w:lineRule="auto"/>
        <w:ind w:left="641" w:hanging="357"/>
        <w:rPr>
          <w:rFonts w:ascii="Calibri" w:hAnsi="Calibri" w:cs="Arial"/>
        </w:rPr>
      </w:pPr>
      <w:r w:rsidRPr="00592ED3">
        <w:rPr>
          <w:rFonts w:ascii="Calibri" w:hAnsi="Calibri" w:cs="Arial"/>
        </w:rPr>
        <w:t>1/200 ölçekli</w:t>
      </w:r>
      <w:r w:rsidRPr="00592ED3">
        <w:rPr>
          <w:rFonts w:ascii="Calibri" w:hAnsi="Calibri" w:cs="Arial"/>
          <w:b/>
        </w:rPr>
        <w:t xml:space="preserve"> görünüşler</w:t>
      </w:r>
    </w:p>
    <w:p w:rsidR="00307FD6" w:rsidRPr="00592ED3" w:rsidRDefault="00307FD6" w:rsidP="00307FD6">
      <w:pPr>
        <w:pStyle w:val="ListeParagraf"/>
        <w:numPr>
          <w:ilvl w:val="0"/>
          <w:numId w:val="5"/>
        </w:numPr>
        <w:spacing w:before="120" w:after="120" w:line="360" w:lineRule="auto"/>
        <w:ind w:left="641" w:hanging="357"/>
        <w:rPr>
          <w:rFonts w:ascii="Calibri" w:hAnsi="Calibri" w:cs="Arial"/>
        </w:rPr>
      </w:pPr>
      <w:r w:rsidRPr="00592ED3">
        <w:rPr>
          <w:rFonts w:ascii="Calibri" w:hAnsi="Calibri" w:cs="Arial"/>
        </w:rPr>
        <w:t>1/500 ölçekli tasarım alanını ve çevresini gösterir</w:t>
      </w:r>
      <w:r w:rsidRPr="00592ED3">
        <w:rPr>
          <w:rFonts w:ascii="Calibri" w:hAnsi="Calibri" w:cs="Arial"/>
          <w:b/>
        </w:rPr>
        <w:t xml:space="preserve"> maket</w:t>
      </w:r>
    </w:p>
    <w:p w:rsidR="00307FD6" w:rsidRPr="00592ED3" w:rsidRDefault="00307FD6" w:rsidP="00307FD6">
      <w:pPr>
        <w:pStyle w:val="ListeParagraf"/>
        <w:numPr>
          <w:ilvl w:val="0"/>
          <w:numId w:val="5"/>
        </w:numPr>
        <w:spacing w:before="120" w:after="120" w:line="360" w:lineRule="auto"/>
        <w:ind w:left="641" w:hanging="357"/>
        <w:rPr>
          <w:rFonts w:ascii="Calibri" w:hAnsi="Calibri" w:cs="Arial"/>
        </w:rPr>
      </w:pPr>
      <w:r w:rsidRPr="00592ED3">
        <w:rPr>
          <w:rFonts w:ascii="Calibri" w:hAnsi="Calibri" w:cs="Arial"/>
        </w:rPr>
        <w:t>1/200 ölçekli yapı ve çevresini gösterir</w:t>
      </w:r>
      <w:r w:rsidRPr="00592ED3">
        <w:rPr>
          <w:rFonts w:ascii="Calibri" w:hAnsi="Calibri" w:cs="Arial"/>
          <w:b/>
        </w:rPr>
        <w:t xml:space="preserve"> maket</w:t>
      </w:r>
    </w:p>
    <w:p w:rsidR="008208F0" w:rsidRDefault="008208F0" w:rsidP="00307FD6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07FD6" w:rsidRPr="00592ED3" w:rsidRDefault="00307FD6" w:rsidP="00307FD6">
      <w:pPr>
        <w:spacing w:line="360" w:lineRule="auto"/>
        <w:jc w:val="both"/>
        <w:rPr>
          <w:rFonts w:ascii="Calibri" w:hAnsi="Calibri"/>
        </w:rPr>
      </w:pPr>
      <w:r w:rsidRPr="00592ED3">
        <w:rPr>
          <w:rFonts w:ascii="Calibri" w:hAnsi="Calibri" w:cs="Arial"/>
          <w:b/>
        </w:rPr>
        <w:t>Proje sunum tekniği serbesttir</w:t>
      </w:r>
      <w:r>
        <w:rPr>
          <w:rFonts w:ascii="Calibri" w:hAnsi="Calibri" w:cs="Arial"/>
          <w:b/>
        </w:rPr>
        <w:t>; pafta boyutu A0’dır. D</w:t>
      </w:r>
      <w:r w:rsidRPr="00592ED3">
        <w:rPr>
          <w:rFonts w:ascii="Calibri" w:hAnsi="Calibri" w:cs="Arial"/>
          <w:b/>
        </w:rPr>
        <w:t>oğru</w:t>
      </w:r>
      <w:r>
        <w:rPr>
          <w:rFonts w:ascii="Calibri" w:hAnsi="Calibri" w:cs="Arial"/>
          <w:b/>
        </w:rPr>
        <w:t xml:space="preserve">, </w:t>
      </w:r>
      <w:r w:rsidRPr="00592ED3">
        <w:rPr>
          <w:rFonts w:ascii="Calibri" w:hAnsi="Calibri" w:cs="Arial"/>
          <w:b/>
        </w:rPr>
        <w:t>kaliteli</w:t>
      </w:r>
      <w:r>
        <w:rPr>
          <w:rFonts w:ascii="Calibri" w:hAnsi="Calibri" w:cs="Arial"/>
          <w:b/>
        </w:rPr>
        <w:t xml:space="preserve"> ve kurallara uygun çizim tekniği istenmektedir.  </w:t>
      </w:r>
    </w:p>
    <w:p w:rsidR="008074F3" w:rsidRDefault="008074F3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8074F3" w:rsidRDefault="008074F3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216995" w:rsidRDefault="00216995" w:rsidP="00216995">
      <w:pPr>
        <w:spacing w:line="360" w:lineRule="auto"/>
        <w:rPr>
          <w:rFonts w:asciiTheme="minorHAnsi" w:hAnsiTheme="minorHAnsi"/>
          <w:b/>
        </w:rPr>
      </w:pPr>
    </w:p>
    <w:p w:rsidR="001C40E5" w:rsidRPr="001C40E5" w:rsidRDefault="001C40E5" w:rsidP="001C40E5">
      <w:pPr>
        <w:rPr>
          <w:rFonts w:asciiTheme="minorHAnsi" w:hAnsiTheme="minorHAnsi"/>
          <w:b/>
        </w:rPr>
      </w:pPr>
    </w:p>
    <w:p w:rsidR="001C40E5" w:rsidRPr="001C40E5" w:rsidRDefault="001C40E5" w:rsidP="001C40E5">
      <w:pPr>
        <w:tabs>
          <w:tab w:val="left" w:pos="8210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</w:p>
    <w:sectPr w:rsidR="001C40E5" w:rsidRPr="001C40E5" w:rsidSect="00B03F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wis721 Blk BT">
    <w:panose1 w:val="020B09040305020202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F87"/>
    <w:multiLevelType w:val="hybridMultilevel"/>
    <w:tmpl w:val="B5AA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763F"/>
    <w:multiLevelType w:val="hybridMultilevel"/>
    <w:tmpl w:val="1B74B4E6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23272"/>
    <w:multiLevelType w:val="hybridMultilevel"/>
    <w:tmpl w:val="D5363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A341F"/>
    <w:multiLevelType w:val="hybridMultilevel"/>
    <w:tmpl w:val="9E9C6F64"/>
    <w:lvl w:ilvl="0" w:tplc="040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>
    <w:nsid w:val="49DA05F2"/>
    <w:multiLevelType w:val="hybridMultilevel"/>
    <w:tmpl w:val="9008F1F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1C40E5"/>
    <w:rsid w:val="00073B86"/>
    <w:rsid w:val="001C40E5"/>
    <w:rsid w:val="00216995"/>
    <w:rsid w:val="002A623F"/>
    <w:rsid w:val="002C76EB"/>
    <w:rsid w:val="002D5212"/>
    <w:rsid w:val="002F2AB5"/>
    <w:rsid w:val="00307FD6"/>
    <w:rsid w:val="004B272F"/>
    <w:rsid w:val="004D1309"/>
    <w:rsid w:val="004E765E"/>
    <w:rsid w:val="00545B43"/>
    <w:rsid w:val="005B5C3C"/>
    <w:rsid w:val="005E3EF3"/>
    <w:rsid w:val="00631EC3"/>
    <w:rsid w:val="00663DC2"/>
    <w:rsid w:val="007048B7"/>
    <w:rsid w:val="00773878"/>
    <w:rsid w:val="007804F0"/>
    <w:rsid w:val="008074F3"/>
    <w:rsid w:val="008208F0"/>
    <w:rsid w:val="00885F18"/>
    <w:rsid w:val="008B6545"/>
    <w:rsid w:val="008D162A"/>
    <w:rsid w:val="00944A02"/>
    <w:rsid w:val="009F2297"/>
    <w:rsid w:val="00A6235C"/>
    <w:rsid w:val="00A653B9"/>
    <w:rsid w:val="00AA2CD6"/>
    <w:rsid w:val="00AF13B1"/>
    <w:rsid w:val="00B03FA0"/>
    <w:rsid w:val="00B72BB5"/>
    <w:rsid w:val="00B973D0"/>
    <w:rsid w:val="00BF3BB7"/>
    <w:rsid w:val="00C859C7"/>
    <w:rsid w:val="00CD4C61"/>
    <w:rsid w:val="00CE5E15"/>
    <w:rsid w:val="00D0652C"/>
    <w:rsid w:val="00D331B2"/>
    <w:rsid w:val="00E048EF"/>
    <w:rsid w:val="00E43947"/>
    <w:rsid w:val="00EE1A94"/>
    <w:rsid w:val="00F401A7"/>
    <w:rsid w:val="00F92119"/>
    <w:rsid w:val="00FC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4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31EC3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E439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2013-12-27T10:46:00Z</cp:lastPrinted>
  <dcterms:created xsi:type="dcterms:W3CDTF">2014-01-06T14:46:00Z</dcterms:created>
  <dcterms:modified xsi:type="dcterms:W3CDTF">2014-01-06T14:51:00Z</dcterms:modified>
</cp:coreProperties>
</file>