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33" w:rsidRDefault="00DB190A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</w:t>
      </w:r>
      <w:r w:rsidRPr="00DB190A">
        <w:rPr>
          <w:rFonts w:ascii="Times New Roman" w:hAnsi="Times New Roman" w:cs="Times New Roman"/>
          <w:b/>
          <w:sz w:val="44"/>
          <w:szCs w:val="44"/>
        </w:rPr>
        <w:t xml:space="preserve">DUYURU </w:t>
      </w:r>
    </w:p>
    <w:p w:rsidR="00817893" w:rsidRDefault="00817893">
      <w:pPr>
        <w:rPr>
          <w:rFonts w:ascii="Times New Roman" w:hAnsi="Times New Roman" w:cs="Times New Roman"/>
          <w:sz w:val="32"/>
          <w:szCs w:val="32"/>
        </w:rPr>
      </w:pPr>
    </w:p>
    <w:p w:rsidR="00DB190A" w:rsidRDefault="00DB19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2015-2016 Akademik Yılı Yaz Okulu’nda HIST 101 VE HIST 102 kodlu dersler açılmıştır. </w:t>
      </w:r>
    </w:p>
    <w:p w:rsidR="00F87640" w:rsidRDefault="001C4EA4" w:rsidP="00F8764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HIST 101 VE HIST 102 ders konuları Uzaktan Eğitim Sistemi’nden ve öğretim elemanının ders notlarından izlenecektir. </w:t>
      </w:r>
    </w:p>
    <w:p w:rsidR="0076559F" w:rsidRPr="00F87640" w:rsidRDefault="0076559F" w:rsidP="0076559F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1C4EA4" w:rsidRDefault="001C4EA4" w:rsidP="001C4EA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Sınıf ortamındaki dersler;</w:t>
      </w:r>
    </w:p>
    <w:p w:rsidR="001C4EA4" w:rsidRDefault="001C4EA4" w:rsidP="001C4EA4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HIST 101 için Pazartesi günleri 16:30-18:20 </w:t>
      </w:r>
    </w:p>
    <w:p w:rsidR="009316CA" w:rsidRPr="009316CA" w:rsidRDefault="001C4EA4" w:rsidP="009316C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HIST 102 için Salı günleri 16:30-18:20 </w:t>
      </w:r>
    </w:p>
    <w:p w:rsidR="001C4EA4" w:rsidRDefault="00082238" w:rsidP="001C4E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B1037 no’lu derslik</w:t>
      </w:r>
      <w:r w:rsidR="005A13AD">
        <w:rPr>
          <w:rFonts w:ascii="Times New Roman" w:hAnsi="Times New Roman" w:cs="Times New Roman"/>
          <w:sz w:val="32"/>
          <w:szCs w:val="32"/>
        </w:rPr>
        <w:t>te yapılmak üzere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C4EA4">
        <w:rPr>
          <w:rFonts w:ascii="Times New Roman" w:hAnsi="Times New Roman" w:cs="Times New Roman"/>
          <w:sz w:val="32"/>
          <w:szCs w:val="32"/>
        </w:rPr>
        <w:t xml:space="preserve">planlanmıştır. </w:t>
      </w:r>
    </w:p>
    <w:p w:rsidR="0058020B" w:rsidRDefault="0058020B" w:rsidP="005802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Sınıf ortamında yapılan derslere katılmayanlar devamsızlıktan sınava alınmayacaklardır.</w:t>
      </w:r>
    </w:p>
    <w:p w:rsidR="008E5D20" w:rsidRDefault="008E5D20" w:rsidP="008E5D20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18443D" w:rsidRDefault="0018443D" w:rsidP="008E5D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Dersler birbirini bağlamadığından isteyen öğrenciler her iki derse birden kayıt yaptırabileceklerdir. </w:t>
      </w:r>
    </w:p>
    <w:p w:rsidR="008E5D20" w:rsidRPr="008E5D20" w:rsidRDefault="008E5D20" w:rsidP="008E5D20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8E5D20" w:rsidRPr="008E5D20" w:rsidRDefault="008E5D20" w:rsidP="008E5D20">
      <w:pPr>
        <w:pStyle w:val="ListeParagraf"/>
        <w:rPr>
          <w:rFonts w:ascii="Times New Roman" w:hAnsi="Times New Roman" w:cs="Times New Roman"/>
          <w:sz w:val="32"/>
          <w:szCs w:val="32"/>
        </w:rPr>
      </w:pPr>
    </w:p>
    <w:p w:rsidR="0058020B" w:rsidRDefault="0058020B" w:rsidP="005802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Vize ve final sınavlarının tarihleri ileride duyurulacaktır. </w:t>
      </w:r>
    </w:p>
    <w:p w:rsidR="00DC6E70" w:rsidRDefault="00DC6E70" w:rsidP="00DC6E70">
      <w:pPr>
        <w:rPr>
          <w:rFonts w:ascii="Times New Roman" w:hAnsi="Times New Roman" w:cs="Times New Roman"/>
          <w:sz w:val="32"/>
          <w:szCs w:val="32"/>
        </w:rPr>
      </w:pPr>
    </w:p>
    <w:p w:rsidR="006F2CD3" w:rsidRDefault="006F2CD3" w:rsidP="00DC6E70">
      <w:pPr>
        <w:rPr>
          <w:rFonts w:ascii="Times New Roman" w:hAnsi="Times New Roman" w:cs="Times New Roman"/>
          <w:sz w:val="32"/>
          <w:szCs w:val="32"/>
        </w:rPr>
      </w:pPr>
    </w:p>
    <w:p w:rsidR="00DC6E70" w:rsidRPr="001269D2" w:rsidRDefault="006F2CD3" w:rsidP="00DC6E70">
      <w:pPr>
        <w:rPr>
          <w:rFonts w:ascii="Times New Roman" w:hAnsi="Times New Roman" w:cs="Times New Roman"/>
          <w:i/>
          <w:sz w:val="32"/>
          <w:szCs w:val="32"/>
        </w:rPr>
      </w:pPr>
      <w:r w:rsidRPr="001269D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</w:t>
      </w:r>
      <w:r w:rsidR="00DC6E70" w:rsidRPr="001269D2">
        <w:rPr>
          <w:rFonts w:ascii="Times New Roman" w:hAnsi="Times New Roman" w:cs="Times New Roman"/>
          <w:i/>
          <w:sz w:val="32"/>
          <w:szCs w:val="32"/>
        </w:rPr>
        <w:t xml:space="preserve">Öğr Gör Dr Günseli GÜMÜŞEL </w:t>
      </w:r>
    </w:p>
    <w:p w:rsidR="00DC6E70" w:rsidRPr="001269D2" w:rsidRDefault="006F2CD3" w:rsidP="00DC6E70">
      <w:pPr>
        <w:rPr>
          <w:rFonts w:ascii="Times New Roman" w:hAnsi="Times New Roman" w:cs="Times New Roman"/>
          <w:i/>
          <w:sz w:val="32"/>
          <w:szCs w:val="32"/>
        </w:rPr>
      </w:pPr>
      <w:r w:rsidRPr="001269D2">
        <w:rPr>
          <w:rFonts w:ascii="Times New Roman" w:hAnsi="Times New Roman" w:cs="Times New Roman"/>
          <w:i/>
          <w:sz w:val="32"/>
          <w:szCs w:val="32"/>
        </w:rPr>
        <w:t xml:space="preserve">                 </w:t>
      </w:r>
      <w:r w:rsidR="001269D2">
        <w:rPr>
          <w:rFonts w:ascii="Times New Roman" w:hAnsi="Times New Roman" w:cs="Times New Roman"/>
          <w:i/>
          <w:sz w:val="32"/>
          <w:szCs w:val="32"/>
        </w:rPr>
        <w:t xml:space="preserve">                             </w:t>
      </w:r>
      <w:r w:rsidR="00DC6E70" w:rsidRPr="001269D2">
        <w:rPr>
          <w:rFonts w:ascii="Times New Roman" w:hAnsi="Times New Roman" w:cs="Times New Roman"/>
          <w:i/>
          <w:sz w:val="32"/>
          <w:szCs w:val="32"/>
        </w:rPr>
        <w:t xml:space="preserve">Atatürk İlkeleri ve İnkılap Tarihi </w:t>
      </w:r>
      <w:r w:rsidR="001269D2">
        <w:rPr>
          <w:rFonts w:ascii="Times New Roman" w:hAnsi="Times New Roman" w:cs="Times New Roman"/>
          <w:i/>
          <w:sz w:val="32"/>
          <w:szCs w:val="32"/>
        </w:rPr>
        <w:t xml:space="preserve">Bölümü </w:t>
      </w:r>
    </w:p>
    <w:p w:rsidR="001C4EA4" w:rsidRPr="001269D2" w:rsidRDefault="001C4EA4" w:rsidP="001C4EA4">
      <w:pPr>
        <w:rPr>
          <w:rFonts w:ascii="Times New Roman" w:hAnsi="Times New Roman" w:cs="Times New Roman"/>
          <w:i/>
          <w:sz w:val="32"/>
          <w:szCs w:val="32"/>
        </w:rPr>
      </w:pPr>
    </w:p>
    <w:sectPr w:rsidR="001C4EA4" w:rsidRPr="0012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FC2"/>
    <w:multiLevelType w:val="hybridMultilevel"/>
    <w:tmpl w:val="9260D70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5A7E11"/>
    <w:multiLevelType w:val="hybridMultilevel"/>
    <w:tmpl w:val="FB405B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0A"/>
    <w:rsid w:val="00082238"/>
    <w:rsid w:val="001269D2"/>
    <w:rsid w:val="0018443D"/>
    <w:rsid w:val="001C4EA4"/>
    <w:rsid w:val="0058020B"/>
    <w:rsid w:val="005A13AD"/>
    <w:rsid w:val="006F2CD3"/>
    <w:rsid w:val="0076559F"/>
    <w:rsid w:val="00817893"/>
    <w:rsid w:val="008A1F33"/>
    <w:rsid w:val="008E5D20"/>
    <w:rsid w:val="009316CA"/>
    <w:rsid w:val="009957B1"/>
    <w:rsid w:val="00DA163D"/>
    <w:rsid w:val="00DB190A"/>
    <w:rsid w:val="00DC6E70"/>
    <w:rsid w:val="00F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2016-06-29T10:36:00Z</dcterms:created>
  <dcterms:modified xsi:type="dcterms:W3CDTF">2016-06-29T10:36:00Z</dcterms:modified>
</cp:coreProperties>
</file>