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A6" w:rsidRDefault="000D76A6" w:rsidP="00EE7311">
      <w:pPr>
        <w:jc w:val="center"/>
        <w:rPr>
          <w:b/>
          <w:bCs/>
          <w:sz w:val="28"/>
          <w:szCs w:val="28"/>
        </w:rPr>
      </w:pPr>
      <w:r>
        <w:rPr>
          <w:b/>
          <w:bCs/>
          <w:sz w:val="28"/>
          <w:szCs w:val="28"/>
        </w:rPr>
        <w:t xml:space="preserve">SORULARLA VE CEVAPLARLA ATILIM ÜNİVERSİTESİ’NDE </w:t>
      </w:r>
      <w:r w:rsidRPr="009A11E1">
        <w:rPr>
          <w:b/>
          <w:bCs/>
          <w:sz w:val="28"/>
          <w:szCs w:val="28"/>
        </w:rPr>
        <w:t>PİLOTAJ E</w:t>
      </w:r>
      <w:r>
        <w:rPr>
          <w:b/>
          <w:bCs/>
          <w:sz w:val="28"/>
          <w:szCs w:val="28"/>
        </w:rPr>
        <w:t>ĞİTİMİ</w:t>
      </w:r>
    </w:p>
    <w:p w:rsidR="00D12F7F" w:rsidRDefault="00D12F7F" w:rsidP="00EE7311">
      <w:pPr>
        <w:jc w:val="center"/>
        <w:rPr>
          <w:b/>
          <w:bCs/>
          <w:sz w:val="28"/>
          <w:szCs w:val="28"/>
        </w:rPr>
      </w:pPr>
    </w:p>
    <w:p w:rsidR="000D76A6" w:rsidRPr="00E42738" w:rsidRDefault="000D76A6" w:rsidP="00EE7311">
      <w:pPr>
        <w:jc w:val="both"/>
        <w:rPr>
          <w:b/>
          <w:bCs/>
          <w:sz w:val="24"/>
          <w:szCs w:val="24"/>
        </w:rPr>
      </w:pPr>
      <w:r>
        <w:rPr>
          <w:b/>
          <w:bCs/>
          <w:sz w:val="24"/>
          <w:szCs w:val="24"/>
        </w:rPr>
        <w:t>1.</w:t>
      </w:r>
      <w:r>
        <w:rPr>
          <w:b/>
          <w:bCs/>
          <w:sz w:val="24"/>
          <w:szCs w:val="24"/>
        </w:rPr>
        <w:tab/>
        <w:t xml:space="preserve">Pilotaj Eğitimi </w:t>
      </w:r>
      <w:r w:rsidRPr="003D5A9D">
        <w:rPr>
          <w:b/>
          <w:bCs/>
          <w:sz w:val="24"/>
          <w:szCs w:val="24"/>
          <w:u w:val="single"/>
        </w:rPr>
        <w:t>süresi</w:t>
      </w:r>
      <w:r>
        <w:rPr>
          <w:b/>
          <w:bCs/>
          <w:sz w:val="24"/>
          <w:szCs w:val="24"/>
        </w:rPr>
        <w:t xml:space="preserve"> ne kadardır?  </w:t>
      </w:r>
    </w:p>
    <w:p w:rsidR="000D76A6" w:rsidRPr="00982794" w:rsidRDefault="000D76A6" w:rsidP="00EE7311">
      <w:pPr>
        <w:jc w:val="both"/>
        <w:rPr>
          <w:sz w:val="24"/>
          <w:szCs w:val="24"/>
        </w:rPr>
      </w:pPr>
      <w:r w:rsidRPr="00982794">
        <w:rPr>
          <w:sz w:val="24"/>
          <w:szCs w:val="24"/>
        </w:rPr>
        <w:tab/>
        <w:t xml:space="preserve">Pilotaj </w:t>
      </w:r>
      <w:r>
        <w:rPr>
          <w:sz w:val="24"/>
          <w:szCs w:val="24"/>
        </w:rPr>
        <w:t xml:space="preserve">Eğitimimiz Hazırlık Sınıfı ile birlikte toplam 5 yıllık süreyi kapsamaktadır. İngilizce dil bilgisine sahip olan yapılacak sınavda muafiyet kazanan öğrenciler, uçuş eğitimlerini de içerecek şekilde 4 yıl </w:t>
      </w:r>
      <w:r w:rsidRPr="00D12F7F">
        <w:rPr>
          <w:sz w:val="24"/>
          <w:szCs w:val="24"/>
        </w:rPr>
        <w:t xml:space="preserve">akademik </w:t>
      </w:r>
      <w:r w:rsidR="000C6716" w:rsidRPr="00D12F7F">
        <w:rPr>
          <w:sz w:val="24"/>
          <w:szCs w:val="24"/>
        </w:rPr>
        <w:t xml:space="preserve">öğretim ve uçuş </w:t>
      </w:r>
      <w:r w:rsidRPr="00D12F7F">
        <w:rPr>
          <w:sz w:val="24"/>
          <w:szCs w:val="24"/>
        </w:rPr>
        <w:t>eğitim</w:t>
      </w:r>
      <w:r w:rsidR="000C6716" w:rsidRPr="00D12F7F">
        <w:rPr>
          <w:sz w:val="24"/>
          <w:szCs w:val="24"/>
        </w:rPr>
        <w:t>i</w:t>
      </w:r>
      <w:r>
        <w:rPr>
          <w:sz w:val="24"/>
          <w:szCs w:val="24"/>
        </w:rPr>
        <w:t xml:space="preserve"> </w:t>
      </w:r>
      <w:r w:rsidR="000C6716">
        <w:rPr>
          <w:sz w:val="24"/>
          <w:szCs w:val="24"/>
        </w:rPr>
        <w:t>görürler.</w:t>
      </w:r>
      <w:r>
        <w:rPr>
          <w:sz w:val="24"/>
          <w:szCs w:val="24"/>
        </w:rPr>
        <w:t xml:space="preserve"> </w:t>
      </w:r>
    </w:p>
    <w:p w:rsidR="000D76A6" w:rsidRDefault="000D76A6" w:rsidP="00982794">
      <w:pPr>
        <w:jc w:val="both"/>
        <w:rPr>
          <w:b/>
          <w:bCs/>
          <w:sz w:val="24"/>
          <w:szCs w:val="24"/>
        </w:rPr>
      </w:pPr>
      <w:r>
        <w:rPr>
          <w:b/>
          <w:bCs/>
          <w:sz w:val="24"/>
          <w:szCs w:val="24"/>
        </w:rPr>
        <w:t>2.</w:t>
      </w:r>
      <w:r>
        <w:rPr>
          <w:b/>
          <w:bCs/>
          <w:sz w:val="24"/>
          <w:szCs w:val="24"/>
        </w:rPr>
        <w:tab/>
        <w:t xml:space="preserve">Pilotaj Bölümü </w:t>
      </w:r>
      <w:r w:rsidRPr="003D5A9D">
        <w:rPr>
          <w:b/>
          <w:bCs/>
          <w:sz w:val="24"/>
          <w:szCs w:val="24"/>
          <w:u w:val="single"/>
        </w:rPr>
        <w:t>hangi puan türünden</w:t>
      </w:r>
      <w:r>
        <w:rPr>
          <w:b/>
          <w:bCs/>
          <w:sz w:val="24"/>
          <w:szCs w:val="24"/>
        </w:rPr>
        <w:t xml:space="preserve"> öğrenci talep etmektedir? </w:t>
      </w:r>
    </w:p>
    <w:p w:rsidR="000D76A6" w:rsidRPr="00982794" w:rsidRDefault="000D76A6" w:rsidP="00982794">
      <w:pPr>
        <w:jc w:val="both"/>
        <w:rPr>
          <w:sz w:val="24"/>
          <w:szCs w:val="24"/>
        </w:rPr>
      </w:pPr>
      <w:r>
        <w:rPr>
          <w:b/>
          <w:bCs/>
          <w:sz w:val="24"/>
          <w:szCs w:val="24"/>
        </w:rPr>
        <w:tab/>
      </w:r>
      <w:r>
        <w:rPr>
          <w:sz w:val="24"/>
          <w:szCs w:val="24"/>
        </w:rPr>
        <w:t xml:space="preserve">MF-4 Puan Türünden öğrenciler bölüme kabul edilmektedir. </w:t>
      </w:r>
    </w:p>
    <w:p w:rsidR="000D76A6" w:rsidRPr="00E42738" w:rsidRDefault="000D76A6" w:rsidP="00982794">
      <w:pPr>
        <w:jc w:val="both"/>
        <w:rPr>
          <w:b/>
          <w:bCs/>
          <w:sz w:val="24"/>
          <w:szCs w:val="24"/>
        </w:rPr>
      </w:pPr>
      <w:r>
        <w:rPr>
          <w:b/>
          <w:bCs/>
          <w:sz w:val="24"/>
          <w:szCs w:val="24"/>
        </w:rPr>
        <w:t>3.</w:t>
      </w:r>
      <w:r>
        <w:rPr>
          <w:b/>
          <w:bCs/>
          <w:sz w:val="24"/>
          <w:szCs w:val="24"/>
        </w:rPr>
        <w:tab/>
        <w:t xml:space="preserve">Pilotaj Bölümü </w:t>
      </w:r>
      <w:r w:rsidRPr="003D5A9D">
        <w:rPr>
          <w:b/>
          <w:bCs/>
          <w:sz w:val="24"/>
          <w:szCs w:val="24"/>
          <w:u w:val="single"/>
        </w:rPr>
        <w:t>taban ve tavan puanlarınız</w:t>
      </w:r>
      <w:r>
        <w:rPr>
          <w:b/>
          <w:bCs/>
          <w:sz w:val="24"/>
          <w:szCs w:val="24"/>
        </w:rPr>
        <w:t xml:space="preserve"> yada bu puanlara karşılık gelen </w:t>
      </w:r>
      <w:r w:rsidRPr="003D5A9D">
        <w:rPr>
          <w:b/>
          <w:bCs/>
          <w:sz w:val="24"/>
          <w:szCs w:val="24"/>
          <w:u w:val="single"/>
        </w:rPr>
        <w:t>başarı sıralarınız</w:t>
      </w:r>
      <w:r>
        <w:rPr>
          <w:b/>
          <w:bCs/>
          <w:sz w:val="24"/>
          <w:szCs w:val="24"/>
        </w:rPr>
        <w:t xml:space="preserve"> nelerdir?   </w:t>
      </w:r>
    </w:p>
    <w:p w:rsidR="000D76A6" w:rsidRPr="00982794" w:rsidRDefault="000D76A6" w:rsidP="00982794">
      <w:pPr>
        <w:jc w:val="both"/>
        <w:rPr>
          <w:sz w:val="24"/>
          <w:szCs w:val="24"/>
        </w:rPr>
      </w:pPr>
      <w:r w:rsidRPr="00982794">
        <w:rPr>
          <w:sz w:val="24"/>
          <w:szCs w:val="24"/>
        </w:rPr>
        <w:tab/>
        <w:t>Atılım</w:t>
      </w:r>
      <w:r>
        <w:rPr>
          <w:sz w:val="24"/>
          <w:szCs w:val="24"/>
        </w:rPr>
        <w:t xml:space="preserve"> Üniversitesi Pilotaj Bölümü, 2015-2016 Eğitim Öğretim yılında ilk defa öğrenci kabul edecektir. Bu nedenle taban ve tavan puanlar ile bunlara karşılık gelen b</w:t>
      </w:r>
      <w:r w:rsidR="000C6716">
        <w:rPr>
          <w:sz w:val="24"/>
          <w:szCs w:val="24"/>
        </w:rPr>
        <w:t>aşarı sıraları oluşmamıştır.</w:t>
      </w:r>
      <w:r w:rsidRPr="00982794">
        <w:rPr>
          <w:sz w:val="24"/>
          <w:szCs w:val="24"/>
        </w:rPr>
        <w:t xml:space="preserve"> </w:t>
      </w:r>
    </w:p>
    <w:p w:rsidR="000D76A6" w:rsidRPr="00E42738" w:rsidRDefault="000D76A6" w:rsidP="00982794">
      <w:pPr>
        <w:jc w:val="both"/>
        <w:rPr>
          <w:b/>
          <w:bCs/>
          <w:sz w:val="24"/>
          <w:szCs w:val="24"/>
        </w:rPr>
      </w:pPr>
      <w:r>
        <w:rPr>
          <w:b/>
          <w:bCs/>
          <w:sz w:val="24"/>
          <w:szCs w:val="24"/>
        </w:rPr>
        <w:t>4.</w:t>
      </w:r>
      <w:r>
        <w:rPr>
          <w:b/>
          <w:bCs/>
          <w:sz w:val="24"/>
          <w:szCs w:val="24"/>
        </w:rPr>
        <w:tab/>
        <w:t xml:space="preserve">Pilotaj Eğitimi için Üniversite </w:t>
      </w:r>
      <w:r w:rsidRPr="003D5A9D">
        <w:rPr>
          <w:b/>
          <w:bCs/>
          <w:sz w:val="24"/>
          <w:szCs w:val="24"/>
          <w:u w:val="single"/>
        </w:rPr>
        <w:t>akademik eğitimi gerekli midir</w:t>
      </w:r>
      <w:r>
        <w:rPr>
          <w:b/>
          <w:bCs/>
          <w:sz w:val="24"/>
          <w:szCs w:val="24"/>
        </w:rPr>
        <w:t xml:space="preserve">?   </w:t>
      </w:r>
    </w:p>
    <w:p w:rsidR="000D76A6" w:rsidRPr="009B4366" w:rsidRDefault="000D76A6" w:rsidP="00982794">
      <w:pPr>
        <w:jc w:val="both"/>
        <w:rPr>
          <w:sz w:val="24"/>
          <w:szCs w:val="24"/>
        </w:rPr>
      </w:pPr>
      <w:r>
        <w:rPr>
          <w:sz w:val="24"/>
          <w:szCs w:val="24"/>
        </w:rPr>
        <w:tab/>
        <w:t>Pilotaj eğitimi için lise mezunu olmak yeterlidir. Lise mezunu bir</w:t>
      </w:r>
      <w:r w:rsidR="000C6716">
        <w:rPr>
          <w:sz w:val="24"/>
          <w:szCs w:val="24"/>
        </w:rPr>
        <w:t xml:space="preserve"> şahıs uçuş okullarında </w:t>
      </w:r>
      <w:r w:rsidR="000C6716" w:rsidRPr="00D12F7F">
        <w:rPr>
          <w:sz w:val="24"/>
          <w:szCs w:val="24"/>
        </w:rPr>
        <w:t>2 yıl</w:t>
      </w:r>
      <w:r w:rsidRPr="00D12F7F">
        <w:rPr>
          <w:sz w:val="24"/>
          <w:szCs w:val="24"/>
        </w:rPr>
        <w:t>a</w:t>
      </w:r>
      <w:r>
        <w:rPr>
          <w:sz w:val="24"/>
          <w:szCs w:val="24"/>
        </w:rPr>
        <w:t xml:space="preserve"> yakın bir süre eğitim ve öğretim görerek pilot olabilirler. Ancak üniversite diplomaları olmaz. Bugün birçok hava yolu üniversite mezunlarını istihdam etmektedir</w:t>
      </w:r>
      <w:r w:rsidR="000C6716">
        <w:rPr>
          <w:sz w:val="24"/>
          <w:szCs w:val="24"/>
        </w:rPr>
        <w:t xml:space="preserve"> </w:t>
      </w:r>
      <w:r w:rsidR="000C6716" w:rsidRPr="00D12F7F">
        <w:rPr>
          <w:sz w:val="24"/>
          <w:szCs w:val="24"/>
        </w:rPr>
        <w:t xml:space="preserve">ve </w:t>
      </w:r>
      <w:r w:rsidR="00D12F7F" w:rsidRPr="00D12F7F">
        <w:rPr>
          <w:sz w:val="24"/>
          <w:szCs w:val="24"/>
        </w:rPr>
        <w:t>K</w:t>
      </w:r>
      <w:r w:rsidR="000C6716" w:rsidRPr="00D12F7F">
        <w:rPr>
          <w:sz w:val="24"/>
          <w:szCs w:val="24"/>
        </w:rPr>
        <w:t>aptan Pilot olabilmek için de üniversite mezunu olma şartı aranmaktadır.</w:t>
      </w:r>
      <w:r>
        <w:rPr>
          <w:sz w:val="24"/>
          <w:szCs w:val="24"/>
        </w:rPr>
        <w:t xml:space="preserve"> Ayrıca, üniversite eğitimi ile uçuş eğitimi süresi boyunca uçuşa engel vasıfların oluşması durumunda yan dallardan üniversite mezunu olabilme im</w:t>
      </w:r>
      <w:r w:rsidR="000C6716">
        <w:rPr>
          <w:sz w:val="24"/>
          <w:szCs w:val="24"/>
        </w:rPr>
        <w:t>kânı da sağlanmış olmaktadır.</w:t>
      </w:r>
    </w:p>
    <w:p w:rsidR="000D76A6" w:rsidRPr="00E42738" w:rsidRDefault="000D76A6" w:rsidP="00982794">
      <w:pPr>
        <w:jc w:val="both"/>
        <w:rPr>
          <w:b/>
          <w:bCs/>
          <w:sz w:val="24"/>
          <w:szCs w:val="24"/>
        </w:rPr>
      </w:pPr>
      <w:r>
        <w:rPr>
          <w:b/>
          <w:bCs/>
          <w:sz w:val="24"/>
          <w:szCs w:val="24"/>
        </w:rPr>
        <w:t>5.</w:t>
      </w:r>
      <w:r>
        <w:rPr>
          <w:b/>
          <w:bCs/>
          <w:sz w:val="24"/>
          <w:szCs w:val="24"/>
        </w:rPr>
        <w:tab/>
        <w:t xml:space="preserve">Pilotaj Eğitimi için </w:t>
      </w:r>
      <w:r w:rsidRPr="003D5A9D">
        <w:rPr>
          <w:b/>
          <w:bCs/>
          <w:sz w:val="24"/>
          <w:szCs w:val="24"/>
        </w:rPr>
        <w:t>İngilizce ne kadar önemlidir</w:t>
      </w:r>
      <w:r>
        <w:rPr>
          <w:b/>
          <w:bCs/>
          <w:sz w:val="24"/>
          <w:szCs w:val="24"/>
        </w:rPr>
        <w:t xml:space="preserve">? Hazırlık Sınıfı’ndan </w:t>
      </w:r>
      <w:r w:rsidRPr="003D5A9D">
        <w:rPr>
          <w:b/>
          <w:bCs/>
          <w:sz w:val="24"/>
          <w:szCs w:val="24"/>
          <w:u w:val="single"/>
        </w:rPr>
        <w:t>muafiyet nasıl sağlanabilir</w:t>
      </w:r>
      <w:r>
        <w:rPr>
          <w:b/>
          <w:bCs/>
          <w:sz w:val="24"/>
          <w:szCs w:val="24"/>
        </w:rPr>
        <w:t xml:space="preserve">? </w:t>
      </w:r>
    </w:p>
    <w:p w:rsidR="000D76A6" w:rsidRDefault="000D76A6" w:rsidP="00B828E9">
      <w:pPr>
        <w:jc w:val="both"/>
        <w:rPr>
          <w:sz w:val="24"/>
          <w:szCs w:val="24"/>
        </w:rPr>
      </w:pPr>
      <w:r w:rsidRPr="006D1201">
        <w:rPr>
          <w:sz w:val="24"/>
          <w:szCs w:val="24"/>
        </w:rPr>
        <w:tab/>
      </w:r>
      <w:r>
        <w:rPr>
          <w:sz w:val="24"/>
          <w:szCs w:val="24"/>
        </w:rPr>
        <w:t>Sivil Havacılık kapsamında yer alan tüm mesleklerin olmazsa olmaz şartı İngilizcedir.</w:t>
      </w:r>
      <w:r w:rsidR="00282624">
        <w:rPr>
          <w:sz w:val="24"/>
          <w:szCs w:val="24"/>
        </w:rPr>
        <w:t xml:space="preserve"> </w:t>
      </w:r>
      <w:r>
        <w:rPr>
          <w:sz w:val="24"/>
          <w:szCs w:val="24"/>
        </w:rPr>
        <w:t xml:space="preserve"> Gerek pilotaj gerek diğer sivil havacılık mesleklerin</w:t>
      </w:r>
      <w:r w:rsidR="00B828E9">
        <w:rPr>
          <w:sz w:val="24"/>
          <w:szCs w:val="24"/>
        </w:rPr>
        <w:t>in</w:t>
      </w:r>
      <w:r>
        <w:rPr>
          <w:sz w:val="24"/>
          <w:szCs w:val="24"/>
        </w:rPr>
        <w:t xml:space="preserve"> tümü uluslararası meslek</w:t>
      </w:r>
      <w:r w:rsidR="00B828E9">
        <w:rPr>
          <w:sz w:val="24"/>
          <w:szCs w:val="24"/>
        </w:rPr>
        <w:t xml:space="preserve">lerdir. </w:t>
      </w:r>
      <w:r>
        <w:rPr>
          <w:sz w:val="24"/>
          <w:szCs w:val="24"/>
        </w:rPr>
        <w:t xml:space="preserve">Bu nedenle İngilizce </w:t>
      </w:r>
      <w:r w:rsidR="00B828E9">
        <w:rPr>
          <w:sz w:val="24"/>
          <w:szCs w:val="24"/>
        </w:rPr>
        <w:t xml:space="preserve">dil bilgisi sivil havacılık </w:t>
      </w:r>
      <w:r w:rsidR="00A65344">
        <w:rPr>
          <w:sz w:val="24"/>
          <w:szCs w:val="24"/>
        </w:rPr>
        <w:t>için</w:t>
      </w:r>
      <w:r w:rsidR="00B828E9">
        <w:rPr>
          <w:sz w:val="24"/>
          <w:szCs w:val="24"/>
        </w:rPr>
        <w:t xml:space="preserve"> </w:t>
      </w:r>
      <w:r>
        <w:rPr>
          <w:sz w:val="24"/>
          <w:szCs w:val="24"/>
        </w:rPr>
        <w:t xml:space="preserve">çok önemlidir. </w:t>
      </w:r>
      <w:r w:rsidR="00282624">
        <w:rPr>
          <w:sz w:val="24"/>
          <w:szCs w:val="24"/>
        </w:rPr>
        <w:t xml:space="preserve">Burada dikkat edilmesi gereken husus şudur. </w:t>
      </w:r>
      <w:r w:rsidR="00B828E9">
        <w:rPr>
          <w:sz w:val="24"/>
        </w:rPr>
        <w:t xml:space="preserve">Atılım Üniversitesi Sivil Havacılık Yüksek Okulunda öğrencilerin hazırlık sınıfından muaf </w:t>
      </w:r>
      <w:r w:rsidR="00A65344">
        <w:rPr>
          <w:sz w:val="24"/>
        </w:rPr>
        <w:t>olmaları</w:t>
      </w:r>
      <w:r w:rsidR="00B828E9">
        <w:rPr>
          <w:sz w:val="24"/>
        </w:rPr>
        <w:t xml:space="preserve"> için, öngörülen </w:t>
      </w:r>
      <w:r w:rsidR="00C169A3">
        <w:rPr>
          <w:sz w:val="24"/>
        </w:rPr>
        <w:t xml:space="preserve">minimum </w:t>
      </w:r>
      <w:r w:rsidR="00A65344">
        <w:rPr>
          <w:sz w:val="24"/>
        </w:rPr>
        <w:t>şart</w:t>
      </w:r>
      <w:r w:rsidR="00C169A3">
        <w:rPr>
          <w:sz w:val="24"/>
        </w:rPr>
        <w:t>lar</w:t>
      </w:r>
      <w:r w:rsidR="00D12F7F">
        <w:rPr>
          <w:sz w:val="24"/>
        </w:rPr>
        <w:t>;</w:t>
      </w:r>
      <w:r w:rsidR="003B75AA">
        <w:rPr>
          <w:sz w:val="24"/>
        </w:rPr>
        <w:t xml:space="preserve"> </w:t>
      </w:r>
      <w:r w:rsidR="003B75AA" w:rsidRPr="003B75AA">
        <w:rPr>
          <w:sz w:val="24"/>
          <w:szCs w:val="24"/>
        </w:rPr>
        <w:t>son iki yılda yapılan TOEFL sınavından 75</w:t>
      </w:r>
      <w:r w:rsidR="003B75AA">
        <w:rPr>
          <w:sz w:val="24"/>
          <w:szCs w:val="24"/>
        </w:rPr>
        <w:t xml:space="preserve"> </w:t>
      </w:r>
      <w:r w:rsidR="003B75AA" w:rsidRPr="003B75AA">
        <w:rPr>
          <w:sz w:val="24"/>
          <w:szCs w:val="24"/>
        </w:rPr>
        <w:t>(IBT) (</w:t>
      </w:r>
      <w:r w:rsidR="003B75AA">
        <w:rPr>
          <w:sz w:val="24"/>
          <w:szCs w:val="24"/>
        </w:rPr>
        <w:t xml:space="preserve">en az </w:t>
      </w:r>
      <w:r w:rsidR="003B75AA" w:rsidRPr="003B75AA">
        <w:rPr>
          <w:sz w:val="24"/>
          <w:szCs w:val="24"/>
        </w:rPr>
        <w:t>20</w:t>
      </w:r>
      <w:r w:rsidR="003B75AA">
        <w:rPr>
          <w:sz w:val="24"/>
          <w:szCs w:val="24"/>
        </w:rPr>
        <w:t xml:space="preserve"> puanı</w:t>
      </w:r>
      <w:r w:rsidR="003B75AA" w:rsidRPr="003B75AA">
        <w:rPr>
          <w:sz w:val="24"/>
          <w:szCs w:val="24"/>
        </w:rPr>
        <w:t xml:space="preserve"> yazma </w:t>
      </w:r>
      <w:r w:rsidR="003B75AA">
        <w:rPr>
          <w:sz w:val="24"/>
          <w:szCs w:val="24"/>
        </w:rPr>
        <w:t>bölümünden</w:t>
      </w:r>
      <w:r w:rsidR="003B75AA" w:rsidRPr="003B75AA">
        <w:rPr>
          <w:sz w:val="24"/>
          <w:szCs w:val="24"/>
        </w:rPr>
        <w:t>), 537</w:t>
      </w:r>
      <w:r w:rsidR="003B75AA">
        <w:rPr>
          <w:sz w:val="24"/>
          <w:szCs w:val="24"/>
        </w:rPr>
        <w:t xml:space="preserve"> </w:t>
      </w:r>
      <w:r w:rsidR="003B75AA" w:rsidRPr="003B75AA">
        <w:rPr>
          <w:sz w:val="24"/>
          <w:szCs w:val="24"/>
        </w:rPr>
        <w:t>+</w:t>
      </w:r>
      <w:r w:rsidR="003B75AA">
        <w:rPr>
          <w:sz w:val="24"/>
          <w:szCs w:val="24"/>
        </w:rPr>
        <w:t xml:space="preserve"> </w:t>
      </w:r>
      <w:r w:rsidR="003B75AA" w:rsidRPr="003B75AA">
        <w:rPr>
          <w:sz w:val="24"/>
          <w:szCs w:val="24"/>
        </w:rPr>
        <w:t>4</w:t>
      </w:r>
      <w:r w:rsidR="003B75AA">
        <w:rPr>
          <w:sz w:val="24"/>
          <w:szCs w:val="24"/>
        </w:rPr>
        <w:t xml:space="preserve"> </w:t>
      </w:r>
      <w:r w:rsidR="003B75AA" w:rsidRPr="003B75AA">
        <w:rPr>
          <w:sz w:val="24"/>
          <w:szCs w:val="24"/>
        </w:rPr>
        <w:t>(</w:t>
      </w:r>
      <w:r w:rsidR="003B75AA">
        <w:rPr>
          <w:sz w:val="24"/>
          <w:szCs w:val="24"/>
        </w:rPr>
        <w:t>yazma</w:t>
      </w:r>
      <w:r w:rsidR="003B75AA" w:rsidRPr="003B75AA">
        <w:rPr>
          <w:sz w:val="24"/>
          <w:szCs w:val="24"/>
        </w:rPr>
        <w:t>) (</w:t>
      </w:r>
      <w:r w:rsidR="003B75AA">
        <w:rPr>
          <w:sz w:val="24"/>
          <w:szCs w:val="24"/>
        </w:rPr>
        <w:t>basılı ortamda sınav)</w:t>
      </w:r>
      <w:r w:rsidR="003B75AA" w:rsidRPr="003B75AA">
        <w:rPr>
          <w:sz w:val="24"/>
          <w:szCs w:val="24"/>
        </w:rPr>
        <w:t>, IELTS (akademik veya genel) sınavından 6.0</w:t>
      </w:r>
      <w:r w:rsidR="003B75AA">
        <w:rPr>
          <w:sz w:val="24"/>
          <w:szCs w:val="24"/>
        </w:rPr>
        <w:t xml:space="preserve"> </w:t>
      </w:r>
      <w:r w:rsidR="003B75AA" w:rsidRPr="003B75AA">
        <w:rPr>
          <w:sz w:val="24"/>
          <w:szCs w:val="24"/>
        </w:rPr>
        <w:t>(her bölüm için en az 5.0 puan), </w:t>
      </w:r>
      <w:r w:rsidR="003B75AA">
        <w:rPr>
          <w:sz w:val="24"/>
          <w:szCs w:val="24"/>
        </w:rPr>
        <w:t xml:space="preserve">FC sınavından </w:t>
      </w:r>
      <w:proofErr w:type="gramStart"/>
      <w:r w:rsidR="003B75AA">
        <w:rPr>
          <w:sz w:val="24"/>
          <w:szCs w:val="24"/>
        </w:rPr>
        <w:t>C,</w:t>
      </w:r>
      <w:proofErr w:type="gramEnd"/>
      <w:r w:rsidR="003B75AA">
        <w:rPr>
          <w:sz w:val="24"/>
          <w:szCs w:val="24"/>
        </w:rPr>
        <w:t xml:space="preserve"> </w:t>
      </w:r>
      <w:r w:rsidR="003B75AA" w:rsidRPr="003B75AA">
        <w:rPr>
          <w:sz w:val="24"/>
          <w:szCs w:val="24"/>
        </w:rPr>
        <w:t>ve YDS </w:t>
      </w:r>
      <w:r w:rsidR="003B75AA">
        <w:rPr>
          <w:sz w:val="24"/>
          <w:szCs w:val="24"/>
        </w:rPr>
        <w:t xml:space="preserve">sınavından </w:t>
      </w:r>
      <w:r w:rsidR="003B75AA" w:rsidRPr="003B75AA">
        <w:rPr>
          <w:sz w:val="24"/>
          <w:szCs w:val="24"/>
        </w:rPr>
        <w:t>80 </w:t>
      </w:r>
      <w:r w:rsidR="00D12F7F">
        <w:rPr>
          <w:sz w:val="24"/>
          <w:szCs w:val="24"/>
        </w:rPr>
        <w:t>olarak belirlenmiştir</w:t>
      </w:r>
      <w:r w:rsidR="003B75AA" w:rsidRPr="003B75AA">
        <w:rPr>
          <w:sz w:val="24"/>
          <w:szCs w:val="24"/>
        </w:rPr>
        <w:t>. </w:t>
      </w:r>
      <w:bookmarkStart w:id="0" w:name="_GoBack"/>
      <w:bookmarkEnd w:id="0"/>
      <w:r>
        <w:rPr>
          <w:sz w:val="24"/>
          <w:szCs w:val="24"/>
        </w:rPr>
        <w:t xml:space="preserve">Bu sınavlardan öngörülen notları alarak </w:t>
      </w:r>
      <w:r w:rsidR="00C169A3">
        <w:rPr>
          <w:sz w:val="24"/>
          <w:szCs w:val="24"/>
        </w:rPr>
        <w:t xml:space="preserve">İngilizce </w:t>
      </w:r>
      <w:r>
        <w:rPr>
          <w:sz w:val="24"/>
          <w:szCs w:val="24"/>
        </w:rPr>
        <w:t xml:space="preserve">dil bilgisini belgeleyenler </w:t>
      </w:r>
      <w:r w:rsidR="00C169A3">
        <w:rPr>
          <w:sz w:val="24"/>
          <w:szCs w:val="24"/>
        </w:rPr>
        <w:t xml:space="preserve">Atılım Üniversitesi Sivil Havacılık Yüksek Okulu Pilotaj Okulunda </w:t>
      </w:r>
      <w:r>
        <w:rPr>
          <w:sz w:val="24"/>
          <w:szCs w:val="24"/>
        </w:rPr>
        <w:t xml:space="preserve">hazırlık sınıfını okumadan, doğrudan </w:t>
      </w:r>
      <w:r w:rsidR="00C169A3">
        <w:rPr>
          <w:sz w:val="24"/>
          <w:szCs w:val="24"/>
        </w:rPr>
        <w:t>4 yıllık eğitime</w:t>
      </w:r>
      <w:r>
        <w:rPr>
          <w:sz w:val="24"/>
          <w:szCs w:val="24"/>
        </w:rPr>
        <w:t xml:space="preserve"> geçebilmektedir</w:t>
      </w:r>
      <w:r w:rsidR="00C169A3">
        <w:rPr>
          <w:sz w:val="24"/>
          <w:szCs w:val="24"/>
        </w:rPr>
        <w:t>.</w:t>
      </w:r>
      <w:r>
        <w:rPr>
          <w:sz w:val="24"/>
          <w:szCs w:val="24"/>
        </w:rPr>
        <w:t xml:space="preserve"> </w:t>
      </w:r>
    </w:p>
    <w:p w:rsidR="00D12F7F" w:rsidRDefault="00D12F7F" w:rsidP="00982794">
      <w:pPr>
        <w:jc w:val="both"/>
        <w:rPr>
          <w:sz w:val="24"/>
          <w:szCs w:val="24"/>
        </w:rPr>
      </w:pPr>
    </w:p>
    <w:p w:rsidR="000D76A6" w:rsidRDefault="000D76A6" w:rsidP="00982794">
      <w:pPr>
        <w:jc w:val="both"/>
        <w:rPr>
          <w:b/>
          <w:bCs/>
          <w:sz w:val="24"/>
          <w:szCs w:val="24"/>
        </w:rPr>
      </w:pPr>
      <w:r>
        <w:rPr>
          <w:sz w:val="24"/>
          <w:szCs w:val="24"/>
        </w:rPr>
        <w:lastRenderedPageBreak/>
        <w:t xml:space="preserve">   </w:t>
      </w:r>
      <w:r>
        <w:rPr>
          <w:b/>
          <w:bCs/>
          <w:sz w:val="24"/>
          <w:szCs w:val="24"/>
        </w:rPr>
        <w:t>6.</w:t>
      </w:r>
      <w:r>
        <w:rPr>
          <w:b/>
          <w:bCs/>
          <w:sz w:val="24"/>
          <w:szCs w:val="24"/>
        </w:rPr>
        <w:tab/>
        <w:t xml:space="preserve">Atılım Üniversitesi’nde tamamlanacak 4 yıllık Pilotaj Eğitimi sonunda </w:t>
      </w:r>
      <w:r w:rsidRPr="00A00D92">
        <w:rPr>
          <w:b/>
          <w:bCs/>
          <w:sz w:val="24"/>
          <w:szCs w:val="24"/>
        </w:rPr>
        <w:t>alınacak</w:t>
      </w:r>
      <w:r>
        <w:rPr>
          <w:b/>
          <w:bCs/>
          <w:sz w:val="24"/>
          <w:szCs w:val="24"/>
        </w:rPr>
        <w:t xml:space="preserve"> uçuş lisansı nedir? Bu uçuş lisansı alanlar hava yollarında uçuş yapabilirler mi? </w:t>
      </w:r>
    </w:p>
    <w:p w:rsidR="000D76A6" w:rsidRPr="00354E03" w:rsidRDefault="000D76A6" w:rsidP="00982794">
      <w:pPr>
        <w:jc w:val="both"/>
        <w:rPr>
          <w:sz w:val="24"/>
          <w:szCs w:val="24"/>
        </w:rPr>
      </w:pPr>
      <w:r>
        <w:rPr>
          <w:b/>
          <w:bCs/>
          <w:sz w:val="24"/>
          <w:szCs w:val="24"/>
        </w:rPr>
        <w:tab/>
      </w:r>
      <w:r>
        <w:rPr>
          <w:sz w:val="24"/>
          <w:szCs w:val="24"/>
        </w:rPr>
        <w:t>Hazırlık eğitimini takiben tamamlanacak 4 yıllık Pilotaj Eğitimi sonunda mezunlarımız “</w:t>
      </w:r>
      <w:r w:rsidRPr="00B63F0E">
        <w:rPr>
          <w:b/>
          <w:bCs/>
          <w:sz w:val="24"/>
          <w:szCs w:val="24"/>
        </w:rPr>
        <w:t>CPL/IR Frozen ATPL</w:t>
      </w:r>
      <w:r w:rsidRPr="00B63F0E">
        <w:rPr>
          <w:sz w:val="24"/>
          <w:szCs w:val="24"/>
        </w:rPr>
        <w:t>” olarak ifade edilen “</w:t>
      </w:r>
      <w:r w:rsidRPr="00B63F0E">
        <w:rPr>
          <w:b/>
          <w:bCs/>
          <w:sz w:val="24"/>
          <w:szCs w:val="24"/>
          <w:u w:val="single"/>
        </w:rPr>
        <w:t>Dondurulmuş ATPL</w:t>
      </w:r>
      <w:r w:rsidRPr="00B63F0E">
        <w:rPr>
          <w:sz w:val="24"/>
          <w:szCs w:val="24"/>
        </w:rPr>
        <w:t>” uçuş lisansına sahip olacaktır. Bu uçuş lisansına sahip olan</w:t>
      </w:r>
      <w:r w:rsidR="00372DCD" w:rsidRPr="00B63F0E">
        <w:rPr>
          <w:sz w:val="24"/>
          <w:szCs w:val="24"/>
        </w:rPr>
        <w:t xml:space="preserve"> pilotlar havayollarında uçacakları uçak tipine göre </w:t>
      </w:r>
      <w:r w:rsidR="00372DCD" w:rsidRPr="00B63F0E">
        <w:rPr>
          <w:b/>
          <w:sz w:val="24"/>
          <w:szCs w:val="24"/>
          <w:u w:val="single"/>
        </w:rPr>
        <w:t>T</w:t>
      </w:r>
      <w:r w:rsidR="00372DCD" w:rsidRPr="00B63F0E">
        <w:rPr>
          <w:b/>
          <w:bCs/>
          <w:sz w:val="24"/>
          <w:szCs w:val="24"/>
          <w:u w:val="single"/>
        </w:rPr>
        <w:t>İP İNTİBAK EĞİTİMİ</w:t>
      </w:r>
      <w:r w:rsidR="00372DCD" w:rsidRPr="00B63F0E">
        <w:rPr>
          <w:b/>
          <w:sz w:val="24"/>
          <w:szCs w:val="24"/>
          <w:u w:val="single"/>
        </w:rPr>
        <w:t>Nİ</w:t>
      </w:r>
      <w:r w:rsidR="00372DCD" w:rsidRPr="00B63F0E">
        <w:rPr>
          <w:sz w:val="24"/>
          <w:szCs w:val="24"/>
        </w:rPr>
        <w:t xml:space="preserve"> tamamladıklarında </w:t>
      </w:r>
      <w:r w:rsidRPr="00B63F0E">
        <w:rPr>
          <w:sz w:val="24"/>
          <w:szCs w:val="24"/>
        </w:rPr>
        <w:t>hava yollarında ikinci pilot olarak uçabilirler.</w:t>
      </w:r>
      <w:r>
        <w:rPr>
          <w:sz w:val="24"/>
          <w:szCs w:val="24"/>
        </w:rPr>
        <w:t xml:space="preserve"> </w:t>
      </w:r>
    </w:p>
    <w:p w:rsidR="000D76A6" w:rsidRPr="00E42738" w:rsidRDefault="000D76A6" w:rsidP="00982794">
      <w:pPr>
        <w:jc w:val="both"/>
        <w:rPr>
          <w:b/>
          <w:bCs/>
          <w:sz w:val="24"/>
          <w:szCs w:val="24"/>
        </w:rPr>
      </w:pPr>
      <w:r>
        <w:rPr>
          <w:b/>
          <w:bCs/>
          <w:sz w:val="24"/>
          <w:szCs w:val="24"/>
        </w:rPr>
        <w:t>7.</w:t>
      </w:r>
      <w:r>
        <w:rPr>
          <w:b/>
          <w:bCs/>
          <w:sz w:val="24"/>
          <w:szCs w:val="24"/>
        </w:rPr>
        <w:tab/>
        <w:t xml:space="preserve">Uçak </w:t>
      </w:r>
      <w:r w:rsidRPr="00EC6FA5">
        <w:rPr>
          <w:b/>
          <w:bCs/>
          <w:sz w:val="24"/>
          <w:szCs w:val="24"/>
          <w:u w:val="single"/>
        </w:rPr>
        <w:t>Tip İntibak Uçuş Eğitimi</w:t>
      </w:r>
      <w:r>
        <w:rPr>
          <w:b/>
          <w:bCs/>
          <w:sz w:val="24"/>
          <w:szCs w:val="24"/>
        </w:rPr>
        <w:t xml:space="preserve"> Nedir? Bu eğitim </w:t>
      </w:r>
      <w:r w:rsidRPr="00EC6FA5">
        <w:rPr>
          <w:b/>
          <w:bCs/>
          <w:sz w:val="24"/>
          <w:szCs w:val="24"/>
          <w:u w:val="single"/>
        </w:rPr>
        <w:t>nerelerde verilir</w:t>
      </w:r>
      <w:r>
        <w:rPr>
          <w:b/>
          <w:bCs/>
          <w:sz w:val="24"/>
          <w:szCs w:val="24"/>
        </w:rPr>
        <w:t xml:space="preserve">?  </w:t>
      </w:r>
    </w:p>
    <w:p w:rsidR="000D76A6" w:rsidRPr="00354E03" w:rsidRDefault="000D76A6" w:rsidP="00982794">
      <w:pPr>
        <w:jc w:val="both"/>
        <w:rPr>
          <w:sz w:val="24"/>
          <w:szCs w:val="24"/>
        </w:rPr>
      </w:pPr>
      <w:r>
        <w:rPr>
          <w:b/>
          <w:bCs/>
          <w:sz w:val="24"/>
          <w:szCs w:val="24"/>
        </w:rPr>
        <w:tab/>
      </w:r>
      <w:r>
        <w:rPr>
          <w:sz w:val="24"/>
          <w:szCs w:val="24"/>
        </w:rPr>
        <w:t xml:space="preserve">Bu eğitim, örneğin ATLASGLOBAL Hava Yolları’nda ikinci pilot olarak uçacaksanız </w:t>
      </w:r>
      <w:r w:rsidRPr="00B63F0E">
        <w:rPr>
          <w:sz w:val="24"/>
          <w:szCs w:val="24"/>
        </w:rPr>
        <w:t xml:space="preserve">AIRBUS </w:t>
      </w:r>
      <w:r w:rsidR="00372DCD" w:rsidRPr="00B63F0E">
        <w:rPr>
          <w:sz w:val="24"/>
          <w:szCs w:val="24"/>
        </w:rPr>
        <w:t>A</w:t>
      </w:r>
      <w:r w:rsidRPr="00B63F0E">
        <w:rPr>
          <w:sz w:val="24"/>
          <w:szCs w:val="24"/>
        </w:rPr>
        <w:t>319/320/321 uçaklar</w:t>
      </w:r>
      <w:r w:rsidR="00372DCD" w:rsidRPr="00B63F0E">
        <w:rPr>
          <w:sz w:val="24"/>
          <w:szCs w:val="24"/>
        </w:rPr>
        <w:t>ın</w:t>
      </w:r>
      <w:r w:rsidRPr="00B63F0E">
        <w:rPr>
          <w:sz w:val="24"/>
          <w:szCs w:val="24"/>
        </w:rPr>
        <w:t>da ikinci pilot olarak görev yapabilmek için almanız gereken tip intibak eğitiminin adıdır. Ayrıca söz konusu eğitim üniversitelerde verilecek akademik eğitimin</w:t>
      </w:r>
      <w:r w:rsidR="00372DCD" w:rsidRPr="00B63F0E">
        <w:rPr>
          <w:sz w:val="24"/>
          <w:szCs w:val="24"/>
        </w:rPr>
        <w:t xml:space="preserve"> dışında alınacak bir eğitimdir ve b</w:t>
      </w:r>
      <w:r w:rsidRPr="00B63F0E">
        <w:rPr>
          <w:sz w:val="24"/>
          <w:szCs w:val="24"/>
        </w:rPr>
        <w:t xml:space="preserve">u eğitim ülkemizde mevcut havayolu firmaları tarafından verilmektedir. Atılım </w:t>
      </w:r>
      <w:r w:rsidR="00372DCD" w:rsidRPr="00B63F0E">
        <w:rPr>
          <w:sz w:val="24"/>
          <w:szCs w:val="24"/>
        </w:rPr>
        <w:t>Ü</w:t>
      </w:r>
      <w:r w:rsidRPr="00B63F0E">
        <w:rPr>
          <w:sz w:val="24"/>
          <w:szCs w:val="24"/>
        </w:rPr>
        <w:t xml:space="preserve">niversitesi öğrencileri </w:t>
      </w:r>
      <w:r w:rsidR="00372DCD" w:rsidRPr="00B63F0E">
        <w:rPr>
          <w:b/>
          <w:bCs/>
          <w:sz w:val="24"/>
          <w:szCs w:val="24"/>
        </w:rPr>
        <w:t>CPL/IR Frozen ATPL</w:t>
      </w:r>
      <w:r w:rsidR="00372DCD" w:rsidRPr="00B63F0E">
        <w:rPr>
          <w:sz w:val="24"/>
          <w:szCs w:val="24"/>
        </w:rPr>
        <w:t xml:space="preserve"> eğitimlerini tamamladıktan sonra </w:t>
      </w:r>
      <w:r w:rsidRPr="00B63F0E">
        <w:rPr>
          <w:sz w:val="24"/>
          <w:szCs w:val="24"/>
        </w:rPr>
        <w:t xml:space="preserve">talep </w:t>
      </w:r>
      <w:r w:rsidR="00372DCD" w:rsidRPr="00B63F0E">
        <w:rPr>
          <w:sz w:val="24"/>
          <w:szCs w:val="24"/>
        </w:rPr>
        <w:t>etmeleri halinde</w:t>
      </w:r>
      <w:r w:rsidRPr="00B63F0E">
        <w:rPr>
          <w:sz w:val="24"/>
          <w:szCs w:val="24"/>
        </w:rPr>
        <w:t xml:space="preserve"> </w:t>
      </w:r>
      <w:r w:rsidR="00372DCD" w:rsidRPr="00B63F0E">
        <w:rPr>
          <w:sz w:val="24"/>
          <w:szCs w:val="24"/>
        </w:rPr>
        <w:t xml:space="preserve">AFA ve </w:t>
      </w:r>
      <w:r w:rsidRPr="00B63F0E">
        <w:rPr>
          <w:sz w:val="24"/>
          <w:szCs w:val="24"/>
        </w:rPr>
        <w:t>ATLASGLOBAL havayolu firması ile yapıl</w:t>
      </w:r>
      <w:r w:rsidR="00372DCD" w:rsidRPr="00B63F0E">
        <w:rPr>
          <w:sz w:val="24"/>
          <w:szCs w:val="24"/>
        </w:rPr>
        <w:t>mış olan</w:t>
      </w:r>
      <w:r w:rsidRPr="00B63F0E">
        <w:rPr>
          <w:sz w:val="24"/>
          <w:szCs w:val="24"/>
        </w:rPr>
        <w:t xml:space="preserve"> anlaşma </w:t>
      </w:r>
      <w:r w:rsidR="00372DCD" w:rsidRPr="00B63F0E">
        <w:rPr>
          <w:sz w:val="24"/>
          <w:szCs w:val="24"/>
        </w:rPr>
        <w:t>kapsamında</w:t>
      </w:r>
      <w:r w:rsidRPr="00B63F0E">
        <w:rPr>
          <w:sz w:val="24"/>
          <w:szCs w:val="24"/>
        </w:rPr>
        <w:t xml:space="preserve"> </w:t>
      </w:r>
      <w:r w:rsidR="00372DCD" w:rsidRPr="00B63F0E">
        <w:rPr>
          <w:sz w:val="24"/>
          <w:szCs w:val="24"/>
        </w:rPr>
        <w:t xml:space="preserve">AIRBUS A319/320/321 </w:t>
      </w:r>
      <w:r w:rsidRPr="00B63F0E">
        <w:rPr>
          <w:sz w:val="24"/>
          <w:szCs w:val="24"/>
        </w:rPr>
        <w:t>Tip İntibak Eğitimi alabileceklerdir.</w:t>
      </w:r>
    </w:p>
    <w:p w:rsidR="000D76A6" w:rsidRPr="00E42738" w:rsidRDefault="000D76A6" w:rsidP="00982794">
      <w:pPr>
        <w:jc w:val="both"/>
        <w:rPr>
          <w:b/>
          <w:bCs/>
          <w:sz w:val="24"/>
          <w:szCs w:val="24"/>
        </w:rPr>
      </w:pPr>
      <w:r>
        <w:rPr>
          <w:b/>
          <w:bCs/>
          <w:sz w:val="24"/>
          <w:szCs w:val="24"/>
        </w:rPr>
        <w:t>8.</w:t>
      </w:r>
      <w:r>
        <w:rPr>
          <w:b/>
          <w:bCs/>
          <w:sz w:val="24"/>
          <w:szCs w:val="24"/>
        </w:rPr>
        <w:tab/>
        <w:t xml:space="preserve">Atılım Üniversitesi’nde verilecek </w:t>
      </w:r>
      <w:r w:rsidRPr="00EC6FA5">
        <w:rPr>
          <w:b/>
          <w:bCs/>
          <w:sz w:val="24"/>
          <w:szCs w:val="24"/>
          <w:u w:val="single"/>
        </w:rPr>
        <w:t>Pilotaj Eğitimi’nin türü</w:t>
      </w:r>
      <w:r>
        <w:rPr>
          <w:b/>
          <w:bCs/>
          <w:sz w:val="24"/>
          <w:szCs w:val="24"/>
        </w:rPr>
        <w:t xml:space="preserve"> nedir?   </w:t>
      </w:r>
    </w:p>
    <w:p w:rsidR="000D76A6" w:rsidRPr="00F52F8A" w:rsidRDefault="000D76A6" w:rsidP="00982794">
      <w:pPr>
        <w:jc w:val="both"/>
        <w:rPr>
          <w:sz w:val="24"/>
          <w:szCs w:val="24"/>
        </w:rPr>
      </w:pPr>
      <w:r>
        <w:rPr>
          <w:b/>
          <w:bCs/>
          <w:sz w:val="24"/>
          <w:szCs w:val="24"/>
        </w:rPr>
        <w:tab/>
      </w:r>
      <w:r w:rsidR="0070362D" w:rsidRPr="00B63F0E">
        <w:rPr>
          <w:sz w:val="24"/>
          <w:szCs w:val="24"/>
        </w:rPr>
        <w:t xml:space="preserve">CPL/IR Frozen </w:t>
      </w:r>
      <w:r w:rsidRPr="00B63F0E">
        <w:rPr>
          <w:sz w:val="24"/>
          <w:szCs w:val="24"/>
        </w:rPr>
        <w:t>ATPL</w:t>
      </w:r>
      <w:r w:rsidR="0070362D" w:rsidRPr="00B63F0E">
        <w:rPr>
          <w:sz w:val="24"/>
          <w:szCs w:val="24"/>
        </w:rPr>
        <w:t xml:space="preserve"> </w:t>
      </w:r>
      <w:r w:rsidRPr="00B63F0E">
        <w:rPr>
          <w:sz w:val="24"/>
          <w:szCs w:val="24"/>
        </w:rPr>
        <w:t xml:space="preserve">(A) Modüler eğitimdir. Öğrenci başarılı olması halinde </w:t>
      </w:r>
      <w:r w:rsidR="0070362D" w:rsidRPr="00B63F0E">
        <w:rPr>
          <w:sz w:val="24"/>
          <w:szCs w:val="24"/>
        </w:rPr>
        <w:t>Aletli Uçuş yetkisine sahip Ticari Pilot lisansı (CPL/IR) ile, Havayolu Taşımacılık Pilot Lisansı Teorik eğitim (Frozen ATPL) yetkisine sahip olur</w:t>
      </w:r>
      <w:r w:rsidRPr="00B63F0E">
        <w:rPr>
          <w:sz w:val="24"/>
          <w:szCs w:val="24"/>
        </w:rPr>
        <w:t>.</w:t>
      </w:r>
      <w:r>
        <w:rPr>
          <w:sz w:val="24"/>
          <w:szCs w:val="24"/>
        </w:rPr>
        <w:t xml:space="preserve"> </w:t>
      </w:r>
    </w:p>
    <w:p w:rsidR="000D76A6" w:rsidRPr="00E42738" w:rsidRDefault="000D76A6" w:rsidP="00982794">
      <w:pPr>
        <w:jc w:val="both"/>
        <w:rPr>
          <w:b/>
          <w:bCs/>
          <w:sz w:val="24"/>
          <w:szCs w:val="24"/>
        </w:rPr>
      </w:pPr>
      <w:r>
        <w:rPr>
          <w:b/>
          <w:bCs/>
          <w:sz w:val="24"/>
          <w:szCs w:val="24"/>
        </w:rPr>
        <w:t>9.</w:t>
      </w:r>
      <w:r>
        <w:rPr>
          <w:b/>
          <w:bCs/>
          <w:sz w:val="24"/>
          <w:szCs w:val="24"/>
        </w:rPr>
        <w:tab/>
        <w:t xml:space="preserve">Atılım Üniversitesi Pilotaj Eğitimi’nde </w:t>
      </w:r>
      <w:r w:rsidRPr="00211937">
        <w:rPr>
          <w:b/>
          <w:bCs/>
          <w:sz w:val="24"/>
          <w:szCs w:val="24"/>
          <w:u w:val="single"/>
        </w:rPr>
        <w:t>uçuş lisansları</w:t>
      </w:r>
      <w:r>
        <w:rPr>
          <w:b/>
          <w:bCs/>
          <w:sz w:val="24"/>
          <w:szCs w:val="24"/>
        </w:rPr>
        <w:t xml:space="preserve"> ile ilgili modüler yapı sırası ile ortalama </w:t>
      </w:r>
      <w:r w:rsidRPr="00211937">
        <w:rPr>
          <w:b/>
          <w:bCs/>
          <w:sz w:val="24"/>
          <w:szCs w:val="24"/>
          <w:u w:val="single"/>
        </w:rPr>
        <w:t>kaçar saat yapılacak hangi uçuşları</w:t>
      </w:r>
      <w:r>
        <w:rPr>
          <w:b/>
          <w:bCs/>
          <w:sz w:val="24"/>
          <w:szCs w:val="24"/>
        </w:rPr>
        <w:t xml:space="preserve"> ve uçuş lisanslarını kapsamaktadır?  </w:t>
      </w:r>
    </w:p>
    <w:p w:rsidR="000D76A6" w:rsidRDefault="000D76A6" w:rsidP="00F52F8A">
      <w:pPr>
        <w:pStyle w:val="ListeParagraf"/>
        <w:numPr>
          <w:ilvl w:val="0"/>
          <w:numId w:val="8"/>
        </w:numPr>
        <w:jc w:val="both"/>
        <w:rPr>
          <w:sz w:val="24"/>
          <w:szCs w:val="24"/>
        </w:rPr>
      </w:pPr>
      <w:r>
        <w:rPr>
          <w:sz w:val="24"/>
          <w:szCs w:val="24"/>
        </w:rPr>
        <w:t xml:space="preserve">45 saat PPL Uçuşu ile </w:t>
      </w:r>
      <w:r w:rsidRPr="00F52F8A">
        <w:rPr>
          <w:sz w:val="24"/>
          <w:szCs w:val="24"/>
        </w:rPr>
        <w:t xml:space="preserve">Hususi Pilot Lisansı </w:t>
      </w:r>
      <w:r w:rsidRPr="00F7519D">
        <w:rPr>
          <w:b/>
          <w:bCs/>
          <w:sz w:val="24"/>
          <w:szCs w:val="24"/>
        </w:rPr>
        <w:t>(</w:t>
      </w:r>
      <w:r w:rsidRPr="00211937">
        <w:rPr>
          <w:b/>
          <w:bCs/>
          <w:sz w:val="24"/>
          <w:szCs w:val="24"/>
          <w:u w:val="single"/>
        </w:rPr>
        <w:t>Private Pilot License-PPL</w:t>
      </w:r>
      <w:r w:rsidRPr="00F7519D">
        <w:rPr>
          <w:b/>
          <w:bCs/>
          <w:sz w:val="24"/>
          <w:szCs w:val="24"/>
        </w:rPr>
        <w:t>)</w:t>
      </w:r>
      <w:r w:rsidR="0070362D">
        <w:rPr>
          <w:sz w:val="24"/>
          <w:szCs w:val="24"/>
        </w:rPr>
        <w:t>,</w:t>
      </w:r>
    </w:p>
    <w:p w:rsidR="0030517A" w:rsidRPr="00B63F0E" w:rsidRDefault="0030517A" w:rsidP="0030517A">
      <w:pPr>
        <w:pStyle w:val="ListeParagraf"/>
        <w:numPr>
          <w:ilvl w:val="0"/>
          <w:numId w:val="8"/>
        </w:numPr>
        <w:jc w:val="both"/>
        <w:rPr>
          <w:sz w:val="24"/>
          <w:szCs w:val="24"/>
        </w:rPr>
      </w:pPr>
      <w:r w:rsidRPr="00B63F0E">
        <w:rPr>
          <w:sz w:val="24"/>
          <w:szCs w:val="24"/>
        </w:rPr>
        <w:t>5 saat Gece Uçuşunu,</w:t>
      </w:r>
    </w:p>
    <w:p w:rsidR="000D76A6" w:rsidRPr="00B63F0E" w:rsidRDefault="000D76A6" w:rsidP="00F52F8A">
      <w:pPr>
        <w:pStyle w:val="ListeParagraf"/>
        <w:numPr>
          <w:ilvl w:val="0"/>
          <w:numId w:val="8"/>
        </w:numPr>
        <w:jc w:val="both"/>
        <w:rPr>
          <w:sz w:val="24"/>
          <w:szCs w:val="24"/>
        </w:rPr>
      </w:pPr>
      <w:r w:rsidRPr="00B63F0E">
        <w:rPr>
          <w:sz w:val="24"/>
          <w:szCs w:val="24"/>
        </w:rPr>
        <w:t>85 saat Sorumlu Pilot olarak (PIC) Uçuşu,</w:t>
      </w:r>
    </w:p>
    <w:p w:rsidR="000D76A6" w:rsidRPr="00B63F0E" w:rsidRDefault="000D76A6" w:rsidP="00F52F8A">
      <w:pPr>
        <w:pStyle w:val="ListeParagraf"/>
        <w:numPr>
          <w:ilvl w:val="0"/>
          <w:numId w:val="8"/>
        </w:numPr>
        <w:jc w:val="both"/>
        <w:rPr>
          <w:sz w:val="24"/>
          <w:szCs w:val="24"/>
        </w:rPr>
      </w:pPr>
      <w:r w:rsidRPr="00B63F0E">
        <w:rPr>
          <w:sz w:val="24"/>
          <w:szCs w:val="24"/>
        </w:rPr>
        <w:t xml:space="preserve">35 Saati FNPT II simülatöründe ve </w:t>
      </w:r>
      <w:r w:rsidR="0030517A" w:rsidRPr="00B63F0E">
        <w:rPr>
          <w:sz w:val="24"/>
          <w:szCs w:val="24"/>
        </w:rPr>
        <w:t>15</w:t>
      </w:r>
      <w:r w:rsidRPr="00B63F0E">
        <w:rPr>
          <w:sz w:val="24"/>
          <w:szCs w:val="24"/>
        </w:rPr>
        <w:t xml:space="preserve"> saati uçakta olmak üzere toplam </w:t>
      </w:r>
      <w:r w:rsidR="0030517A" w:rsidRPr="00B63F0E">
        <w:rPr>
          <w:sz w:val="24"/>
          <w:szCs w:val="24"/>
        </w:rPr>
        <w:t>50</w:t>
      </w:r>
      <w:r w:rsidRPr="00B63F0E">
        <w:rPr>
          <w:sz w:val="24"/>
          <w:szCs w:val="24"/>
        </w:rPr>
        <w:t xml:space="preserve"> saat Aletli Uçuşu,</w:t>
      </w:r>
    </w:p>
    <w:p w:rsidR="000D76A6" w:rsidRPr="00B63F0E" w:rsidRDefault="000D76A6" w:rsidP="00F52F8A">
      <w:pPr>
        <w:pStyle w:val="ListeParagraf"/>
        <w:numPr>
          <w:ilvl w:val="0"/>
          <w:numId w:val="8"/>
        </w:numPr>
        <w:jc w:val="both"/>
        <w:rPr>
          <w:sz w:val="24"/>
          <w:szCs w:val="24"/>
        </w:rPr>
      </w:pPr>
      <w:r w:rsidRPr="00B63F0E">
        <w:rPr>
          <w:sz w:val="24"/>
          <w:szCs w:val="24"/>
        </w:rPr>
        <w:t>15 Saat Commercial Pilot License (CPL) Uçuşu ile (</w:t>
      </w:r>
      <w:r w:rsidRPr="00B63F0E">
        <w:rPr>
          <w:b/>
          <w:bCs/>
          <w:sz w:val="24"/>
          <w:szCs w:val="24"/>
          <w:u w:val="single"/>
        </w:rPr>
        <w:t>CPL/IR Lisansı</w:t>
      </w:r>
      <w:r w:rsidRPr="00B63F0E">
        <w:rPr>
          <w:b/>
          <w:bCs/>
          <w:sz w:val="24"/>
          <w:szCs w:val="24"/>
        </w:rPr>
        <w:t>),</w:t>
      </w:r>
    </w:p>
    <w:p w:rsidR="000D76A6" w:rsidRPr="00B63F0E" w:rsidRDefault="000D76A6" w:rsidP="00F52F8A">
      <w:pPr>
        <w:pStyle w:val="ListeParagraf"/>
        <w:numPr>
          <w:ilvl w:val="0"/>
          <w:numId w:val="8"/>
        </w:numPr>
        <w:jc w:val="both"/>
        <w:rPr>
          <w:sz w:val="24"/>
          <w:szCs w:val="24"/>
        </w:rPr>
      </w:pPr>
      <w:r w:rsidRPr="00B63F0E">
        <w:rPr>
          <w:sz w:val="24"/>
          <w:szCs w:val="24"/>
        </w:rPr>
        <w:t>13 Saat Çift Motorlu Uçaklarla Uçuşu ile (</w:t>
      </w:r>
      <w:r w:rsidR="0030517A" w:rsidRPr="00B63F0E">
        <w:rPr>
          <w:b/>
          <w:bCs/>
          <w:sz w:val="24"/>
          <w:szCs w:val="24"/>
          <w:u w:val="single"/>
        </w:rPr>
        <w:t>ME</w:t>
      </w:r>
      <w:r w:rsidRPr="00B63F0E">
        <w:rPr>
          <w:b/>
          <w:bCs/>
          <w:sz w:val="24"/>
          <w:szCs w:val="24"/>
          <w:u w:val="single"/>
        </w:rPr>
        <w:t>/IR Lisansı</w:t>
      </w:r>
      <w:r w:rsidRPr="00B63F0E">
        <w:rPr>
          <w:b/>
          <w:bCs/>
          <w:sz w:val="24"/>
          <w:szCs w:val="24"/>
        </w:rPr>
        <w:t>),</w:t>
      </w:r>
    </w:p>
    <w:p w:rsidR="000D76A6" w:rsidRPr="00B63F0E" w:rsidRDefault="000D76A6" w:rsidP="00F52F8A">
      <w:pPr>
        <w:pStyle w:val="ListeParagraf"/>
        <w:numPr>
          <w:ilvl w:val="0"/>
          <w:numId w:val="8"/>
        </w:numPr>
        <w:jc w:val="both"/>
        <w:rPr>
          <w:sz w:val="24"/>
          <w:szCs w:val="24"/>
        </w:rPr>
      </w:pPr>
      <w:r w:rsidRPr="00B63F0E">
        <w:rPr>
          <w:sz w:val="24"/>
          <w:szCs w:val="24"/>
        </w:rPr>
        <w:t>Ayrıca her lisansın sonunda SHGM tarafından yapılan (PPL-CPL/IR-ME) kontrol uçuşlarını kapsamaktadır.</w:t>
      </w:r>
    </w:p>
    <w:p w:rsidR="0030517A" w:rsidRDefault="0030517A" w:rsidP="0030517A">
      <w:pPr>
        <w:pStyle w:val="ListeParagraf"/>
        <w:ind w:left="0"/>
        <w:jc w:val="both"/>
        <w:rPr>
          <w:sz w:val="24"/>
          <w:szCs w:val="24"/>
        </w:rPr>
      </w:pPr>
    </w:p>
    <w:p w:rsidR="0030517A" w:rsidRDefault="0030517A" w:rsidP="0030517A">
      <w:pPr>
        <w:pStyle w:val="ListeParagraf"/>
        <w:ind w:left="0"/>
        <w:jc w:val="both"/>
        <w:rPr>
          <w:sz w:val="24"/>
          <w:szCs w:val="24"/>
        </w:rPr>
      </w:pPr>
    </w:p>
    <w:p w:rsidR="000D76A6" w:rsidRPr="00E42738" w:rsidRDefault="000D76A6" w:rsidP="00982794">
      <w:pPr>
        <w:jc w:val="both"/>
        <w:rPr>
          <w:b/>
          <w:bCs/>
          <w:sz w:val="24"/>
          <w:szCs w:val="24"/>
        </w:rPr>
      </w:pPr>
      <w:r>
        <w:rPr>
          <w:b/>
          <w:bCs/>
          <w:sz w:val="24"/>
          <w:szCs w:val="24"/>
        </w:rPr>
        <w:lastRenderedPageBreak/>
        <w:t>10.</w:t>
      </w:r>
      <w:r>
        <w:rPr>
          <w:b/>
          <w:bCs/>
          <w:sz w:val="24"/>
          <w:szCs w:val="24"/>
        </w:rPr>
        <w:tab/>
        <w:t xml:space="preserve">Dört yıllık akademik öğrenim boyunca Pilotaj Eğitimi süresince </w:t>
      </w:r>
      <w:r w:rsidRPr="006A0AC7">
        <w:rPr>
          <w:b/>
          <w:bCs/>
          <w:sz w:val="24"/>
          <w:szCs w:val="24"/>
          <w:u w:val="single"/>
        </w:rPr>
        <w:t>ortalama toplam kaç saat uçu</w:t>
      </w:r>
      <w:r>
        <w:rPr>
          <w:b/>
          <w:bCs/>
          <w:sz w:val="24"/>
          <w:szCs w:val="24"/>
          <w:u w:val="single"/>
        </w:rPr>
        <w:t>ş yapıl</w:t>
      </w:r>
      <w:r w:rsidRPr="006A0AC7">
        <w:rPr>
          <w:b/>
          <w:bCs/>
          <w:sz w:val="24"/>
          <w:szCs w:val="24"/>
          <w:u w:val="single"/>
        </w:rPr>
        <w:t>acaktır</w:t>
      </w:r>
      <w:r>
        <w:rPr>
          <w:b/>
          <w:bCs/>
          <w:sz w:val="24"/>
          <w:szCs w:val="24"/>
        </w:rPr>
        <w:t xml:space="preserve">?  </w:t>
      </w:r>
    </w:p>
    <w:p w:rsidR="00E90A26" w:rsidRPr="00B63F0E" w:rsidRDefault="000D76A6" w:rsidP="009B4366">
      <w:pPr>
        <w:jc w:val="both"/>
        <w:rPr>
          <w:sz w:val="24"/>
          <w:szCs w:val="24"/>
        </w:rPr>
      </w:pPr>
      <w:r w:rsidRPr="00B63F0E">
        <w:rPr>
          <w:sz w:val="24"/>
          <w:szCs w:val="24"/>
        </w:rPr>
        <w:t xml:space="preserve">45 saat PPL + </w:t>
      </w:r>
      <w:r w:rsidR="0030517A" w:rsidRPr="00B63F0E">
        <w:rPr>
          <w:sz w:val="24"/>
          <w:szCs w:val="24"/>
        </w:rPr>
        <w:t xml:space="preserve">5 saat gece + </w:t>
      </w:r>
      <w:r w:rsidRPr="00B63F0E">
        <w:rPr>
          <w:sz w:val="24"/>
          <w:szCs w:val="24"/>
        </w:rPr>
        <w:t>85 saat Sorumlu Pilot + 50</w:t>
      </w:r>
      <w:r w:rsidR="00E90A26" w:rsidRPr="00B63F0E">
        <w:rPr>
          <w:sz w:val="24"/>
          <w:szCs w:val="24"/>
        </w:rPr>
        <w:t xml:space="preserve"> saat Alet</w:t>
      </w:r>
      <w:r w:rsidRPr="00B63F0E">
        <w:rPr>
          <w:sz w:val="24"/>
          <w:szCs w:val="24"/>
        </w:rPr>
        <w:t xml:space="preserve"> + 15 </w:t>
      </w:r>
      <w:r w:rsidR="00E90A26" w:rsidRPr="00B63F0E">
        <w:rPr>
          <w:sz w:val="24"/>
          <w:szCs w:val="24"/>
        </w:rPr>
        <w:t>saat CPL + 13 saat Çift Motor</w:t>
      </w:r>
      <w:r w:rsidRPr="00B63F0E">
        <w:rPr>
          <w:sz w:val="24"/>
          <w:szCs w:val="24"/>
        </w:rPr>
        <w:t xml:space="preserve"> + </w:t>
      </w:r>
      <w:r w:rsidR="00B63F0E" w:rsidRPr="00B63F0E">
        <w:rPr>
          <w:sz w:val="24"/>
          <w:szCs w:val="24"/>
        </w:rPr>
        <w:t>3</w:t>
      </w:r>
      <w:r w:rsidRPr="00B63F0E">
        <w:rPr>
          <w:sz w:val="24"/>
          <w:szCs w:val="24"/>
        </w:rPr>
        <w:t xml:space="preserve"> saat</w:t>
      </w:r>
      <w:r w:rsidR="00775ED2" w:rsidRPr="00B63F0E">
        <w:rPr>
          <w:sz w:val="24"/>
          <w:szCs w:val="24"/>
        </w:rPr>
        <w:t xml:space="preserve"> kontrol uçuşları </w:t>
      </w:r>
      <w:r w:rsidR="00E90A26" w:rsidRPr="00B63F0E">
        <w:rPr>
          <w:sz w:val="24"/>
          <w:szCs w:val="24"/>
        </w:rPr>
        <w:t>olmak üzere Toplam</w:t>
      </w:r>
      <w:r w:rsidR="00775ED2" w:rsidRPr="00B63F0E">
        <w:rPr>
          <w:sz w:val="24"/>
          <w:szCs w:val="24"/>
        </w:rPr>
        <w:t xml:space="preserve"> 216</w:t>
      </w:r>
      <w:r w:rsidRPr="00B63F0E">
        <w:rPr>
          <w:sz w:val="24"/>
          <w:szCs w:val="24"/>
        </w:rPr>
        <w:t xml:space="preserve"> saat uçuş</w:t>
      </w:r>
      <w:r w:rsidR="00E90A26" w:rsidRPr="00B63F0E">
        <w:rPr>
          <w:sz w:val="24"/>
          <w:szCs w:val="24"/>
        </w:rPr>
        <w:t xml:space="preserve"> yapılacaktır.</w:t>
      </w:r>
    </w:p>
    <w:p w:rsidR="00E27468" w:rsidRPr="00E27468" w:rsidRDefault="00E27468" w:rsidP="00E27468">
      <w:pPr>
        <w:jc w:val="both"/>
        <w:rPr>
          <w:sz w:val="24"/>
          <w:szCs w:val="24"/>
        </w:rPr>
      </w:pPr>
      <w:r w:rsidRPr="00B63F0E">
        <w:rPr>
          <w:sz w:val="24"/>
          <w:szCs w:val="24"/>
        </w:rPr>
        <w:t xml:space="preserve">Yukarıda belirtilen değerler, </w:t>
      </w:r>
      <w:r w:rsidR="000D76A6" w:rsidRPr="00B63F0E">
        <w:rPr>
          <w:sz w:val="24"/>
          <w:szCs w:val="24"/>
        </w:rPr>
        <w:t xml:space="preserve">Sivil Havacılık Genel Müdürlüğü </w:t>
      </w:r>
      <w:r w:rsidRPr="00B63F0E">
        <w:rPr>
          <w:sz w:val="24"/>
          <w:szCs w:val="24"/>
        </w:rPr>
        <w:t>tarafından uluslararası standardlara göre belirlenmiş olan asgari uçuş saatleridir.</w:t>
      </w:r>
      <w:r w:rsidR="000D76A6" w:rsidRPr="00E27468">
        <w:rPr>
          <w:sz w:val="24"/>
          <w:szCs w:val="24"/>
        </w:rPr>
        <w:t xml:space="preserve"> </w:t>
      </w:r>
    </w:p>
    <w:p w:rsidR="000D76A6" w:rsidRPr="00E27468" w:rsidRDefault="000D76A6" w:rsidP="00E27468">
      <w:pPr>
        <w:jc w:val="both"/>
        <w:rPr>
          <w:sz w:val="24"/>
          <w:szCs w:val="24"/>
          <w:u w:val="single"/>
        </w:rPr>
      </w:pPr>
      <w:r>
        <w:rPr>
          <w:b/>
          <w:bCs/>
          <w:sz w:val="24"/>
          <w:szCs w:val="24"/>
        </w:rPr>
        <w:t>11.</w:t>
      </w:r>
      <w:r>
        <w:rPr>
          <w:b/>
          <w:bCs/>
          <w:sz w:val="24"/>
          <w:szCs w:val="24"/>
        </w:rPr>
        <w:tab/>
        <w:t xml:space="preserve">Uçuş Eğitimleri </w:t>
      </w:r>
      <w:r w:rsidRPr="00B95EF1">
        <w:rPr>
          <w:b/>
          <w:bCs/>
          <w:sz w:val="24"/>
          <w:szCs w:val="24"/>
          <w:u w:val="single"/>
        </w:rPr>
        <w:t>nerede</w:t>
      </w:r>
      <w:r>
        <w:rPr>
          <w:b/>
          <w:bCs/>
          <w:sz w:val="24"/>
          <w:szCs w:val="24"/>
        </w:rPr>
        <w:t xml:space="preserve"> yapılacaktır? </w:t>
      </w:r>
    </w:p>
    <w:p w:rsidR="000D76A6" w:rsidRDefault="000D76A6" w:rsidP="000407FA">
      <w:pPr>
        <w:jc w:val="both"/>
        <w:rPr>
          <w:sz w:val="24"/>
          <w:szCs w:val="24"/>
        </w:rPr>
      </w:pPr>
      <w:r w:rsidRPr="000407FA">
        <w:tab/>
      </w:r>
      <w:r>
        <w:t xml:space="preserve">Uçuşlar, </w:t>
      </w:r>
      <w:r w:rsidRPr="000407FA">
        <w:rPr>
          <w:sz w:val="24"/>
          <w:szCs w:val="24"/>
        </w:rPr>
        <w:t>Atlas</w:t>
      </w:r>
      <w:r>
        <w:rPr>
          <w:sz w:val="24"/>
          <w:szCs w:val="24"/>
        </w:rPr>
        <w:t xml:space="preserve"> </w:t>
      </w:r>
      <w:r w:rsidRPr="000407FA">
        <w:rPr>
          <w:sz w:val="24"/>
          <w:szCs w:val="24"/>
        </w:rPr>
        <w:t>Global Hava</w:t>
      </w:r>
      <w:r>
        <w:rPr>
          <w:sz w:val="24"/>
          <w:szCs w:val="24"/>
        </w:rPr>
        <w:t xml:space="preserve"> Y</w:t>
      </w:r>
      <w:r w:rsidRPr="000407FA">
        <w:rPr>
          <w:sz w:val="24"/>
          <w:szCs w:val="24"/>
        </w:rPr>
        <w:t>olları</w:t>
      </w:r>
      <w:r>
        <w:rPr>
          <w:sz w:val="24"/>
          <w:szCs w:val="24"/>
        </w:rPr>
        <w:t xml:space="preserve"> A.Ş. tarafından kurulmuş olan AFA Uçuş Okulu bünyesinde icra edilecektir. </w:t>
      </w:r>
      <w:r w:rsidRPr="000407FA">
        <w:tab/>
      </w:r>
      <w:r w:rsidRPr="00B63F0E">
        <w:rPr>
          <w:sz w:val="24"/>
          <w:szCs w:val="24"/>
        </w:rPr>
        <w:t>AFA Uçuş Okulu uçuş eğitimleri için ana eğitim üssü o</w:t>
      </w:r>
      <w:r w:rsidR="00E27468" w:rsidRPr="00B63F0E">
        <w:rPr>
          <w:sz w:val="24"/>
          <w:szCs w:val="24"/>
        </w:rPr>
        <w:t xml:space="preserve">larak Çorlu, yedek üsler olarak </w:t>
      </w:r>
      <w:r w:rsidRPr="00B63F0E">
        <w:rPr>
          <w:sz w:val="24"/>
          <w:szCs w:val="24"/>
        </w:rPr>
        <w:t xml:space="preserve">Edremit, Çanakkale, Bodrum ve Dalaman meydanlarını kullanmaktadır. Mevsimsel ve meteorolojik nedenlerden dolayı </w:t>
      </w:r>
      <w:r w:rsidR="00E27468" w:rsidRPr="00B63F0E">
        <w:rPr>
          <w:sz w:val="24"/>
          <w:szCs w:val="24"/>
        </w:rPr>
        <w:t xml:space="preserve">uçuş operasyonundaki </w:t>
      </w:r>
      <w:r w:rsidRPr="00B63F0E">
        <w:rPr>
          <w:sz w:val="24"/>
          <w:szCs w:val="24"/>
        </w:rPr>
        <w:t xml:space="preserve">kısıtlamalara tabi olmamak maksadıyla uçuş eğitimleri </w:t>
      </w:r>
      <w:r w:rsidR="00E27468" w:rsidRPr="00B63F0E">
        <w:rPr>
          <w:sz w:val="24"/>
          <w:szCs w:val="24"/>
        </w:rPr>
        <w:t xml:space="preserve">ana eğitim üssünün dışında </w:t>
      </w:r>
      <w:r w:rsidRPr="00B63F0E">
        <w:rPr>
          <w:sz w:val="24"/>
          <w:szCs w:val="24"/>
        </w:rPr>
        <w:t xml:space="preserve">yedek </w:t>
      </w:r>
      <w:r w:rsidR="00E27468" w:rsidRPr="00B63F0E">
        <w:rPr>
          <w:sz w:val="24"/>
          <w:szCs w:val="24"/>
        </w:rPr>
        <w:t xml:space="preserve">eğitim </w:t>
      </w:r>
      <w:r w:rsidRPr="00B63F0E">
        <w:rPr>
          <w:sz w:val="24"/>
          <w:szCs w:val="24"/>
        </w:rPr>
        <w:t>meydanlar</w:t>
      </w:r>
      <w:r w:rsidR="00E27468" w:rsidRPr="00B63F0E">
        <w:rPr>
          <w:sz w:val="24"/>
          <w:szCs w:val="24"/>
        </w:rPr>
        <w:t>ın</w:t>
      </w:r>
      <w:r w:rsidRPr="00B63F0E">
        <w:rPr>
          <w:sz w:val="24"/>
          <w:szCs w:val="24"/>
        </w:rPr>
        <w:t xml:space="preserve">da </w:t>
      </w:r>
      <w:r w:rsidR="00E27468" w:rsidRPr="00B63F0E">
        <w:rPr>
          <w:sz w:val="24"/>
          <w:szCs w:val="24"/>
        </w:rPr>
        <w:t xml:space="preserve">da </w:t>
      </w:r>
      <w:r w:rsidRPr="00B63F0E">
        <w:rPr>
          <w:sz w:val="24"/>
          <w:szCs w:val="24"/>
        </w:rPr>
        <w:t>yapılabilmektedir.</w:t>
      </w:r>
    </w:p>
    <w:p w:rsidR="000D76A6" w:rsidRPr="00E42738" w:rsidRDefault="000D76A6" w:rsidP="009B4366">
      <w:pPr>
        <w:jc w:val="both"/>
        <w:rPr>
          <w:b/>
          <w:bCs/>
          <w:sz w:val="24"/>
          <w:szCs w:val="24"/>
        </w:rPr>
      </w:pPr>
      <w:r>
        <w:rPr>
          <w:b/>
          <w:bCs/>
          <w:sz w:val="24"/>
          <w:szCs w:val="24"/>
        </w:rPr>
        <w:t>12.</w:t>
      </w:r>
      <w:r>
        <w:rPr>
          <w:b/>
          <w:bCs/>
          <w:sz w:val="24"/>
          <w:szCs w:val="24"/>
        </w:rPr>
        <w:tab/>
      </w:r>
      <w:r w:rsidRPr="00B95EF1">
        <w:rPr>
          <w:b/>
          <w:bCs/>
          <w:sz w:val="24"/>
          <w:szCs w:val="24"/>
          <w:u w:val="single"/>
        </w:rPr>
        <w:t>PPL Uçuş Lisansı</w:t>
      </w:r>
      <w:r>
        <w:rPr>
          <w:b/>
          <w:bCs/>
          <w:sz w:val="24"/>
          <w:szCs w:val="24"/>
        </w:rPr>
        <w:t xml:space="preserve"> kapsamında alınacak </w:t>
      </w:r>
      <w:r w:rsidRPr="00B95EF1">
        <w:rPr>
          <w:b/>
          <w:bCs/>
          <w:sz w:val="24"/>
          <w:szCs w:val="24"/>
          <w:u w:val="single"/>
        </w:rPr>
        <w:t xml:space="preserve">uçuş </w:t>
      </w:r>
      <w:r>
        <w:rPr>
          <w:b/>
          <w:bCs/>
          <w:sz w:val="24"/>
          <w:szCs w:val="24"/>
          <w:u w:val="single"/>
        </w:rPr>
        <w:t>eğitim</w:t>
      </w:r>
      <w:r w:rsidRPr="00B95EF1">
        <w:rPr>
          <w:b/>
          <w:bCs/>
          <w:sz w:val="24"/>
          <w:szCs w:val="24"/>
          <w:u w:val="single"/>
        </w:rPr>
        <w:t>leri kaçar saattir</w:t>
      </w:r>
      <w:r>
        <w:rPr>
          <w:b/>
          <w:bCs/>
          <w:sz w:val="24"/>
          <w:szCs w:val="24"/>
        </w:rPr>
        <w:t xml:space="preserve">?  </w:t>
      </w:r>
    </w:p>
    <w:p w:rsidR="000D76A6" w:rsidRPr="00675DF2" w:rsidRDefault="000D76A6" w:rsidP="00675DF2">
      <w:pPr>
        <w:jc w:val="both"/>
        <w:rPr>
          <w:sz w:val="24"/>
          <w:szCs w:val="24"/>
        </w:rPr>
      </w:pPr>
      <w:r>
        <w:rPr>
          <w:b/>
          <w:bCs/>
          <w:sz w:val="24"/>
          <w:szCs w:val="24"/>
        </w:rPr>
        <w:tab/>
      </w:r>
      <w:r>
        <w:rPr>
          <w:sz w:val="24"/>
          <w:szCs w:val="24"/>
        </w:rPr>
        <w:t xml:space="preserve">PPL uçuş lisansı için </w:t>
      </w:r>
      <w:r w:rsidRPr="00B63F0E">
        <w:rPr>
          <w:sz w:val="24"/>
          <w:szCs w:val="24"/>
        </w:rPr>
        <w:t>yapılacak olan uçuş eğitimleri, teorik eğitimleri müteakip</w:t>
      </w:r>
      <w:r>
        <w:rPr>
          <w:sz w:val="24"/>
          <w:szCs w:val="24"/>
        </w:rPr>
        <w:t xml:space="preserve"> akademik öğretimin ilk yılında yani birinci sınıfta tamamlanması planlanmıştır. </w:t>
      </w:r>
      <w:r w:rsidRPr="00675DF2">
        <w:rPr>
          <w:b/>
          <w:bCs/>
          <w:sz w:val="24"/>
          <w:szCs w:val="24"/>
          <w:u w:val="single"/>
        </w:rPr>
        <w:t xml:space="preserve">PPL seviyesindeki </w:t>
      </w:r>
      <w:r w:rsidR="00E27468">
        <w:rPr>
          <w:b/>
          <w:bCs/>
          <w:sz w:val="24"/>
          <w:szCs w:val="24"/>
          <w:u w:val="single"/>
        </w:rPr>
        <w:t xml:space="preserve">uçuşlar </w:t>
      </w:r>
      <w:r w:rsidRPr="00675DF2">
        <w:rPr>
          <w:b/>
          <w:bCs/>
          <w:sz w:val="24"/>
          <w:szCs w:val="24"/>
          <w:u w:val="single"/>
        </w:rPr>
        <w:t>45 Saat</w:t>
      </w:r>
      <w:r w:rsidRPr="00675DF2">
        <w:rPr>
          <w:sz w:val="24"/>
          <w:szCs w:val="24"/>
        </w:rPr>
        <w:t xml:space="preserve"> olarak belirlenmiş</w:t>
      </w:r>
      <w:r w:rsidR="00E27468">
        <w:rPr>
          <w:sz w:val="24"/>
          <w:szCs w:val="24"/>
        </w:rPr>
        <w:t>tir ve</w:t>
      </w:r>
      <w:r w:rsidRPr="00675DF2">
        <w:rPr>
          <w:sz w:val="24"/>
          <w:szCs w:val="24"/>
        </w:rPr>
        <w:t xml:space="preserve"> </w:t>
      </w:r>
      <w:r>
        <w:rPr>
          <w:sz w:val="24"/>
          <w:szCs w:val="24"/>
        </w:rPr>
        <w:t>eğitim periyodları aşağı</w:t>
      </w:r>
      <w:r w:rsidR="00E27468">
        <w:rPr>
          <w:sz w:val="24"/>
          <w:szCs w:val="24"/>
        </w:rPr>
        <w:t>dadır</w:t>
      </w:r>
      <w:r w:rsidRPr="00675DF2">
        <w:rPr>
          <w:sz w:val="24"/>
          <w:szCs w:val="24"/>
        </w:rPr>
        <w:t xml:space="preserve">,  </w:t>
      </w:r>
    </w:p>
    <w:p w:rsidR="000D76A6" w:rsidRPr="00675DF2" w:rsidRDefault="000D76A6" w:rsidP="0078704F">
      <w:pPr>
        <w:tabs>
          <w:tab w:val="left" w:pos="709"/>
          <w:tab w:val="left" w:pos="993"/>
        </w:tabs>
        <w:jc w:val="both"/>
        <w:rPr>
          <w:sz w:val="24"/>
          <w:szCs w:val="24"/>
        </w:rPr>
      </w:pPr>
      <w:r w:rsidRPr="00675DF2">
        <w:rPr>
          <w:sz w:val="24"/>
          <w:szCs w:val="24"/>
        </w:rPr>
        <w:tab/>
        <w:t>a.</w:t>
      </w:r>
      <w:r w:rsidRPr="00675DF2">
        <w:rPr>
          <w:sz w:val="24"/>
          <w:szCs w:val="24"/>
        </w:rPr>
        <w:tab/>
      </w:r>
      <w:r>
        <w:rPr>
          <w:sz w:val="24"/>
          <w:szCs w:val="24"/>
        </w:rPr>
        <w:t>25 saat ç</w:t>
      </w:r>
      <w:r w:rsidRPr="00675DF2">
        <w:rPr>
          <w:sz w:val="24"/>
          <w:szCs w:val="24"/>
        </w:rPr>
        <w:t xml:space="preserve">ift </w:t>
      </w:r>
      <w:r>
        <w:rPr>
          <w:sz w:val="24"/>
          <w:szCs w:val="24"/>
        </w:rPr>
        <w:t>k</w:t>
      </w:r>
      <w:r w:rsidRPr="00675DF2">
        <w:rPr>
          <w:sz w:val="24"/>
          <w:szCs w:val="24"/>
        </w:rPr>
        <w:t xml:space="preserve">umanda </w:t>
      </w:r>
      <w:r>
        <w:rPr>
          <w:sz w:val="24"/>
          <w:szCs w:val="24"/>
        </w:rPr>
        <w:t>ile u</w:t>
      </w:r>
      <w:r w:rsidRPr="00675DF2">
        <w:rPr>
          <w:sz w:val="24"/>
          <w:szCs w:val="24"/>
        </w:rPr>
        <w:t>çuş</w:t>
      </w:r>
      <w:r>
        <w:rPr>
          <w:sz w:val="24"/>
          <w:szCs w:val="24"/>
        </w:rPr>
        <w:t>u</w:t>
      </w:r>
      <w:r w:rsidRPr="00675DF2">
        <w:rPr>
          <w:sz w:val="24"/>
          <w:szCs w:val="24"/>
        </w:rPr>
        <w:t>,</w:t>
      </w:r>
    </w:p>
    <w:p w:rsidR="000D76A6" w:rsidRPr="00675DF2" w:rsidRDefault="000D76A6" w:rsidP="0078704F">
      <w:pPr>
        <w:tabs>
          <w:tab w:val="left" w:pos="709"/>
          <w:tab w:val="left" w:pos="993"/>
        </w:tabs>
        <w:jc w:val="both"/>
        <w:rPr>
          <w:sz w:val="24"/>
          <w:szCs w:val="24"/>
        </w:rPr>
      </w:pPr>
      <w:r w:rsidRPr="00675DF2">
        <w:rPr>
          <w:sz w:val="24"/>
          <w:szCs w:val="24"/>
        </w:rPr>
        <w:tab/>
        <w:t>b.</w:t>
      </w:r>
      <w:r w:rsidRPr="00675DF2">
        <w:rPr>
          <w:sz w:val="24"/>
          <w:szCs w:val="24"/>
        </w:rPr>
        <w:tab/>
      </w:r>
      <w:r>
        <w:rPr>
          <w:sz w:val="24"/>
          <w:szCs w:val="24"/>
        </w:rPr>
        <w:t>10 saat d</w:t>
      </w:r>
      <w:r w:rsidRPr="00675DF2">
        <w:rPr>
          <w:sz w:val="24"/>
          <w:szCs w:val="24"/>
        </w:rPr>
        <w:t>enetim altında yalnız uçuş</w:t>
      </w:r>
      <w:r>
        <w:rPr>
          <w:sz w:val="24"/>
          <w:szCs w:val="24"/>
        </w:rPr>
        <w:t>u</w:t>
      </w:r>
      <w:r w:rsidRPr="00675DF2">
        <w:rPr>
          <w:sz w:val="24"/>
          <w:szCs w:val="24"/>
        </w:rPr>
        <w:t>,</w:t>
      </w:r>
    </w:p>
    <w:p w:rsidR="000D76A6" w:rsidRPr="00675DF2" w:rsidRDefault="000D76A6" w:rsidP="0078704F">
      <w:pPr>
        <w:tabs>
          <w:tab w:val="left" w:pos="709"/>
          <w:tab w:val="left" w:pos="993"/>
        </w:tabs>
        <w:jc w:val="both"/>
        <w:rPr>
          <w:sz w:val="24"/>
          <w:szCs w:val="24"/>
        </w:rPr>
      </w:pPr>
      <w:r w:rsidRPr="00675DF2">
        <w:rPr>
          <w:sz w:val="24"/>
          <w:szCs w:val="24"/>
        </w:rPr>
        <w:tab/>
        <w:t>c.</w:t>
      </w:r>
      <w:r w:rsidRPr="00675DF2">
        <w:rPr>
          <w:sz w:val="24"/>
          <w:szCs w:val="24"/>
        </w:rPr>
        <w:tab/>
      </w:r>
      <w:r>
        <w:rPr>
          <w:sz w:val="24"/>
          <w:szCs w:val="24"/>
        </w:rPr>
        <w:t>5 saat y</w:t>
      </w:r>
      <w:r w:rsidRPr="00675DF2">
        <w:rPr>
          <w:sz w:val="24"/>
          <w:szCs w:val="24"/>
        </w:rPr>
        <w:t>alnız seyrüsefer uçuşu,</w:t>
      </w:r>
      <w:r w:rsidR="00D905F5">
        <w:rPr>
          <w:sz w:val="24"/>
          <w:szCs w:val="24"/>
        </w:rPr>
        <w:t xml:space="preserve"> ve</w:t>
      </w:r>
    </w:p>
    <w:p w:rsidR="000D76A6" w:rsidRPr="00675DF2" w:rsidRDefault="000D76A6" w:rsidP="0078704F">
      <w:pPr>
        <w:tabs>
          <w:tab w:val="left" w:pos="709"/>
          <w:tab w:val="left" w:pos="993"/>
        </w:tabs>
        <w:jc w:val="both"/>
        <w:rPr>
          <w:sz w:val="24"/>
          <w:szCs w:val="24"/>
        </w:rPr>
      </w:pPr>
      <w:r w:rsidRPr="00675DF2">
        <w:rPr>
          <w:sz w:val="24"/>
          <w:szCs w:val="24"/>
        </w:rPr>
        <w:tab/>
      </w:r>
      <w:r w:rsidRPr="00B63F0E">
        <w:rPr>
          <w:sz w:val="24"/>
          <w:szCs w:val="24"/>
        </w:rPr>
        <w:t>d.</w:t>
      </w:r>
      <w:r w:rsidRPr="00B63F0E">
        <w:rPr>
          <w:sz w:val="24"/>
          <w:szCs w:val="24"/>
        </w:rPr>
        <w:tab/>
        <w:t>5 saat simulatörde temel alet uçuşunu kapsamaktadır.</w:t>
      </w:r>
      <w:r>
        <w:rPr>
          <w:sz w:val="24"/>
          <w:szCs w:val="24"/>
        </w:rPr>
        <w:t xml:space="preserve"> </w:t>
      </w:r>
      <w:r w:rsidRPr="00675DF2">
        <w:rPr>
          <w:sz w:val="24"/>
          <w:szCs w:val="24"/>
        </w:rPr>
        <w:t xml:space="preserve"> </w:t>
      </w:r>
    </w:p>
    <w:p w:rsidR="000D76A6" w:rsidRDefault="000D76A6" w:rsidP="002476EC">
      <w:pPr>
        <w:jc w:val="both"/>
        <w:rPr>
          <w:b/>
          <w:bCs/>
          <w:sz w:val="24"/>
          <w:szCs w:val="24"/>
        </w:rPr>
      </w:pPr>
      <w:r>
        <w:rPr>
          <w:b/>
          <w:bCs/>
          <w:sz w:val="24"/>
          <w:szCs w:val="24"/>
        </w:rPr>
        <w:t>13.</w:t>
      </w:r>
      <w:r>
        <w:rPr>
          <w:b/>
          <w:bCs/>
          <w:sz w:val="24"/>
          <w:szCs w:val="24"/>
        </w:rPr>
        <w:tab/>
        <w:t xml:space="preserve">PPL uçuş lisansı kapsamında </w:t>
      </w:r>
      <w:r w:rsidRPr="00645AA4">
        <w:rPr>
          <w:b/>
          <w:bCs/>
          <w:sz w:val="24"/>
          <w:szCs w:val="24"/>
          <w:u w:val="single"/>
        </w:rPr>
        <w:t>teorik dersler hangi konuları kapsamaktadır ve dersler kaçar saattir</w:t>
      </w:r>
      <w:r>
        <w:rPr>
          <w:b/>
          <w:bCs/>
          <w:sz w:val="24"/>
          <w:szCs w:val="24"/>
        </w:rPr>
        <w:t xml:space="preserve">? </w:t>
      </w:r>
    </w:p>
    <w:p w:rsidR="000D76A6" w:rsidRDefault="000D76A6" w:rsidP="00645AA4">
      <w:pPr>
        <w:ind w:firstLine="708"/>
        <w:jc w:val="both"/>
        <w:rPr>
          <w:sz w:val="24"/>
          <w:szCs w:val="24"/>
        </w:rPr>
      </w:pPr>
      <w:r w:rsidRPr="00B63F0E">
        <w:rPr>
          <w:sz w:val="24"/>
          <w:szCs w:val="24"/>
        </w:rPr>
        <w:t>PPL uçuş lisansı için teorik derslerinin, akademik öğretimin ilk yılında yani birinci sınıfta tamamlanması planlanmıştır. Bu kapsamda öğrencilere, Sivil Havacılık Genel Müdürlüğü tarafından öngörülmüş konulara ilişkin en az 100 saatlik temel</w:t>
      </w:r>
      <w:r w:rsidR="00D905F5" w:rsidRPr="00B63F0E">
        <w:rPr>
          <w:sz w:val="24"/>
          <w:szCs w:val="24"/>
        </w:rPr>
        <w:t xml:space="preserve"> teorik dersin 13</w:t>
      </w:r>
      <w:r w:rsidRPr="00B63F0E">
        <w:rPr>
          <w:sz w:val="24"/>
          <w:szCs w:val="24"/>
        </w:rPr>
        <w:t>2 saat olarak verilmesi planlanmıştır. Teorik derslerin sonunda Sivil Havacılık Genel Müdürlüğü kontrolünde tüm konuları içerecek şekilde 1,5 saat sürecek bir yazılı bir sınav yapılacak ve öğrencinin başarılı olması halinde uçuş eğitimine başlayabilecektir. Teorik dersler ve saatleri aşağıya çıkarılmıştır.</w:t>
      </w:r>
      <w:r>
        <w:rPr>
          <w:sz w:val="24"/>
          <w:szCs w:val="24"/>
        </w:rPr>
        <w:t xml:space="preserve"> </w:t>
      </w:r>
    </w:p>
    <w:p w:rsidR="00B63F0E" w:rsidRDefault="00B63F0E">
      <w:pPr>
        <w:spacing w:after="0" w:line="240" w:lineRule="auto"/>
        <w:rPr>
          <w:sz w:val="24"/>
          <w:szCs w:val="24"/>
        </w:rPr>
      </w:pPr>
      <w:r>
        <w:rPr>
          <w:sz w:val="24"/>
          <w:szCs w:val="24"/>
        </w:rPr>
        <w:br w:type="page"/>
      </w:r>
    </w:p>
    <w:p w:rsidR="00B63F0E" w:rsidRDefault="00B63F0E" w:rsidP="00645AA4">
      <w:pPr>
        <w:ind w:firstLine="708"/>
        <w:jc w:val="both"/>
        <w:rPr>
          <w:b/>
          <w:bCs/>
          <w:sz w:val="24"/>
          <w:szCs w:val="24"/>
        </w:rPr>
      </w:pPr>
    </w:p>
    <w:tbl>
      <w:tblPr>
        <w:tblW w:w="5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02"/>
        <w:gridCol w:w="3252"/>
        <w:gridCol w:w="1301"/>
      </w:tblGrid>
      <w:tr w:rsidR="000D76A6" w:rsidRPr="00EF378A">
        <w:trPr>
          <w:trHeight w:val="300"/>
          <w:jc w:val="center"/>
        </w:trPr>
        <w:tc>
          <w:tcPr>
            <w:tcW w:w="602" w:type="dxa"/>
            <w:noWrap/>
            <w:vAlign w:val="center"/>
          </w:tcPr>
          <w:p w:rsidR="000D76A6" w:rsidRPr="003564D4" w:rsidRDefault="000D76A6" w:rsidP="003564D4">
            <w:pPr>
              <w:spacing w:after="0" w:line="240" w:lineRule="auto"/>
              <w:jc w:val="right"/>
              <w:rPr>
                <w:b/>
                <w:bCs/>
                <w:color w:val="000000"/>
                <w:lang w:eastAsia="tr-TR"/>
              </w:rPr>
            </w:pPr>
            <w:r w:rsidRPr="003564D4">
              <w:rPr>
                <w:b/>
                <w:bCs/>
                <w:color w:val="000000"/>
                <w:lang w:eastAsia="tr-TR"/>
              </w:rPr>
              <w:t>KOD</w:t>
            </w:r>
          </w:p>
        </w:tc>
        <w:tc>
          <w:tcPr>
            <w:tcW w:w="3252" w:type="dxa"/>
            <w:noWrap/>
            <w:vAlign w:val="center"/>
          </w:tcPr>
          <w:p w:rsidR="000D76A6" w:rsidRPr="003564D4" w:rsidRDefault="000D76A6" w:rsidP="003564D4">
            <w:pPr>
              <w:spacing w:after="0" w:line="240" w:lineRule="auto"/>
              <w:rPr>
                <w:b/>
                <w:bCs/>
                <w:color w:val="000000"/>
                <w:lang w:eastAsia="tr-TR"/>
              </w:rPr>
            </w:pPr>
            <w:r w:rsidRPr="003564D4">
              <w:rPr>
                <w:b/>
                <w:bCs/>
                <w:color w:val="000000"/>
                <w:lang w:eastAsia="tr-TR"/>
              </w:rPr>
              <w:t>İÇERİK</w:t>
            </w:r>
          </w:p>
        </w:tc>
        <w:tc>
          <w:tcPr>
            <w:tcW w:w="1301" w:type="dxa"/>
          </w:tcPr>
          <w:p w:rsidR="000D76A6" w:rsidRPr="003564D4" w:rsidRDefault="000D76A6" w:rsidP="00FE2E22">
            <w:pPr>
              <w:spacing w:after="0" w:line="240" w:lineRule="auto"/>
              <w:jc w:val="center"/>
              <w:rPr>
                <w:b/>
                <w:bCs/>
                <w:color w:val="000000"/>
                <w:lang w:eastAsia="tr-TR"/>
              </w:rPr>
            </w:pPr>
            <w:r w:rsidRPr="003564D4">
              <w:rPr>
                <w:b/>
                <w:bCs/>
                <w:color w:val="000000"/>
                <w:lang w:eastAsia="tr-TR"/>
              </w:rPr>
              <w:t>SAAT</w:t>
            </w:r>
          </w:p>
        </w:tc>
      </w:tr>
      <w:tr w:rsidR="000D76A6" w:rsidRPr="00EF378A">
        <w:trPr>
          <w:trHeight w:val="300"/>
          <w:jc w:val="center"/>
        </w:trPr>
        <w:tc>
          <w:tcPr>
            <w:tcW w:w="602" w:type="dxa"/>
            <w:noWrap/>
            <w:vAlign w:val="center"/>
          </w:tcPr>
          <w:p w:rsidR="000D76A6" w:rsidRPr="009A11E1" w:rsidRDefault="000D76A6" w:rsidP="003564D4">
            <w:pPr>
              <w:spacing w:after="0" w:line="240" w:lineRule="auto"/>
              <w:jc w:val="right"/>
              <w:rPr>
                <w:color w:val="000000"/>
                <w:lang w:eastAsia="tr-TR"/>
              </w:rPr>
            </w:pPr>
            <w:r>
              <w:rPr>
                <w:color w:val="000000"/>
                <w:lang w:eastAsia="tr-TR"/>
              </w:rPr>
              <w:t>010</w:t>
            </w:r>
          </w:p>
        </w:tc>
        <w:tc>
          <w:tcPr>
            <w:tcW w:w="3252" w:type="dxa"/>
            <w:noWrap/>
            <w:vAlign w:val="center"/>
          </w:tcPr>
          <w:p w:rsidR="000D76A6" w:rsidRPr="009A11E1" w:rsidRDefault="000D76A6" w:rsidP="003564D4">
            <w:pPr>
              <w:spacing w:after="0" w:line="240" w:lineRule="auto"/>
              <w:rPr>
                <w:color w:val="000000"/>
                <w:lang w:eastAsia="tr-TR"/>
              </w:rPr>
            </w:pPr>
            <w:r w:rsidRPr="009A11E1">
              <w:rPr>
                <w:color w:val="000000"/>
                <w:lang w:eastAsia="tr-TR"/>
              </w:rPr>
              <w:t>Uluslararası Hava ve Uzay Hukuku</w:t>
            </w:r>
          </w:p>
        </w:tc>
        <w:tc>
          <w:tcPr>
            <w:tcW w:w="1301" w:type="dxa"/>
          </w:tcPr>
          <w:p w:rsidR="000D76A6" w:rsidRPr="009A11E1" w:rsidRDefault="000D76A6" w:rsidP="003564D4">
            <w:pPr>
              <w:spacing w:after="0" w:line="240" w:lineRule="auto"/>
              <w:jc w:val="center"/>
              <w:rPr>
                <w:color w:val="000000"/>
                <w:lang w:eastAsia="tr-TR"/>
              </w:rPr>
            </w:pPr>
            <w:r>
              <w:rPr>
                <w:color w:val="000000"/>
                <w:lang w:eastAsia="tr-TR"/>
              </w:rPr>
              <w:t>12</w:t>
            </w:r>
          </w:p>
        </w:tc>
      </w:tr>
      <w:tr w:rsidR="000D76A6" w:rsidRPr="00EF378A">
        <w:trPr>
          <w:trHeight w:val="300"/>
          <w:jc w:val="center"/>
        </w:trPr>
        <w:tc>
          <w:tcPr>
            <w:tcW w:w="602" w:type="dxa"/>
            <w:noWrap/>
            <w:vAlign w:val="center"/>
          </w:tcPr>
          <w:p w:rsidR="000D76A6" w:rsidRPr="009A11E1" w:rsidRDefault="000D76A6" w:rsidP="003564D4">
            <w:pPr>
              <w:spacing w:after="0" w:line="240" w:lineRule="auto"/>
              <w:jc w:val="right"/>
              <w:rPr>
                <w:color w:val="000000"/>
                <w:lang w:eastAsia="tr-TR"/>
              </w:rPr>
            </w:pPr>
            <w:r>
              <w:rPr>
                <w:color w:val="000000"/>
                <w:lang w:eastAsia="tr-TR"/>
              </w:rPr>
              <w:t>020</w:t>
            </w:r>
          </w:p>
        </w:tc>
        <w:tc>
          <w:tcPr>
            <w:tcW w:w="3252" w:type="dxa"/>
            <w:noWrap/>
            <w:vAlign w:val="center"/>
          </w:tcPr>
          <w:p w:rsidR="000D76A6" w:rsidRPr="009A11E1" w:rsidRDefault="000D76A6" w:rsidP="003564D4">
            <w:pPr>
              <w:spacing w:after="0" w:line="240" w:lineRule="auto"/>
              <w:rPr>
                <w:color w:val="000000"/>
                <w:lang w:eastAsia="tr-TR"/>
              </w:rPr>
            </w:pPr>
            <w:r w:rsidRPr="009A11E1">
              <w:rPr>
                <w:color w:val="000000"/>
                <w:lang w:eastAsia="tr-TR"/>
              </w:rPr>
              <w:t>Hava Aracı Genel Bilgisi</w:t>
            </w:r>
          </w:p>
        </w:tc>
        <w:tc>
          <w:tcPr>
            <w:tcW w:w="1301" w:type="dxa"/>
          </w:tcPr>
          <w:p w:rsidR="000D76A6" w:rsidRPr="009A11E1" w:rsidRDefault="000D76A6" w:rsidP="003564D4">
            <w:pPr>
              <w:spacing w:after="0" w:line="240" w:lineRule="auto"/>
              <w:jc w:val="center"/>
              <w:rPr>
                <w:color w:val="000000"/>
                <w:lang w:eastAsia="tr-TR"/>
              </w:rPr>
            </w:pPr>
            <w:r>
              <w:rPr>
                <w:color w:val="000000"/>
                <w:lang w:eastAsia="tr-TR"/>
              </w:rPr>
              <w:t>18</w:t>
            </w:r>
          </w:p>
        </w:tc>
      </w:tr>
      <w:tr w:rsidR="000D76A6" w:rsidRPr="00EF378A">
        <w:trPr>
          <w:trHeight w:val="300"/>
          <w:jc w:val="center"/>
        </w:trPr>
        <w:tc>
          <w:tcPr>
            <w:tcW w:w="602" w:type="dxa"/>
            <w:noWrap/>
            <w:vAlign w:val="center"/>
          </w:tcPr>
          <w:p w:rsidR="000D76A6" w:rsidRPr="009A11E1" w:rsidRDefault="000D76A6" w:rsidP="003564D4">
            <w:pPr>
              <w:spacing w:after="0" w:line="240" w:lineRule="auto"/>
              <w:jc w:val="right"/>
              <w:rPr>
                <w:color w:val="000000"/>
                <w:lang w:eastAsia="tr-TR"/>
              </w:rPr>
            </w:pPr>
            <w:r>
              <w:rPr>
                <w:color w:val="000000"/>
                <w:lang w:eastAsia="tr-TR"/>
              </w:rPr>
              <w:t>030</w:t>
            </w:r>
          </w:p>
        </w:tc>
        <w:tc>
          <w:tcPr>
            <w:tcW w:w="3252" w:type="dxa"/>
            <w:noWrap/>
            <w:vAlign w:val="center"/>
          </w:tcPr>
          <w:p w:rsidR="000D76A6" w:rsidRPr="009A11E1" w:rsidRDefault="000D76A6" w:rsidP="003564D4">
            <w:pPr>
              <w:spacing w:after="0" w:line="240" w:lineRule="auto"/>
              <w:rPr>
                <w:color w:val="000000"/>
                <w:lang w:eastAsia="tr-TR"/>
              </w:rPr>
            </w:pPr>
            <w:r w:rsidRPr="009A11E1">
              <w:rPr>
                <w:color w:val="000000"/>
                <w:lang w:eastAsia="tr-TR"/>
              </w:rPr>
              <w:t>Uçuş Performansı ve Planlama</w:t>
            </w:r>
          </w:p>
        </w:tc>
        <w:tc>
          <w:tcPr>
            <w:tcW w:w="1301" w:type="dxa"/>
          </w:tcPr>
          <w:p w:rsidR="000D76A6" w:rsidRPr="009A11E1" w:rsidRDefault="000D76A6" w:rsidP="003564D4">
            <w:pPr>
              <w:spacing w:after="0" w:line="240" w:lineRule="auto"/>
              <w:jc w:val="center"/>
              <w:rPr>
                <w:color w:val="000000"/>
                <w:lang w:eastAsia="tr-TR"/>
              </w:rPr>
            </w:pPr>
            <w:r>
              <w:rPr>
                <w:color w:val="000000"/>
                <w:lang w:eastAsia="tr-TR"/>
              </w:rPr>
              <w:t>18</w:t>
            </w:r>
          </w:p>
        </w:tc>
      </w:tr>
      <w:tr w:rsidR="000D76A6" w:rsidRPr="00B63F0E">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r w:rsidRPr="00B63F0E">
              <w:rPr>
                <w:color w:val="000000"/>
                <w:lang w:eastAsia="tr-TR"/>
              </w:rPr>
              <w:t>040</w:t>
            </w:r>
          </w:p>
        </w:tc>
        <w:tc>
          <w:tcPr>
            <w:tcW w:w="3252" w:type="dxa"/>
            <w:noWrap/>
            <w:vAlign w:val="center"/>
          </w:tcPr>
          <w:p w:rsidR="000D76A6" w:rsidRPr="00B63F0E" w:rsidRDefault="000D76A6" w:rsidP="003564D4">
            <w:pPr>
              <w:spacing w:after="0" w:line="240" w:lineRule="auto"/>
              <w:rPr>
                <w:color w:val="000000"/>
                <w:lang w:eastAsia="tr-TR"/>
              </w:rPr>
            </w:pPr>
            <w:r w:rsidRPr="00B63F0E">
              <w:rPr>
                <w:color w:val="000000"/>
                <w:lang w:eastAsia="tr-TR"/>
              </w:rPr>
              <w:t>İnsan Performansı ve Limitleri</w:t>
            </w:r>
          </w:p>
        </w:tc>
        <w:tc>
          <w:tcPr>
            <w:tcW w:w="1301" w:type="dxa"/>
          </w:tcPr>
          <w:p w:rsidR="000D76A6" w:rsidRPr="00B63F0E" w:rsidRDefault="00D905F5" w:rsidP="003564D4">
            <w:pPr>
              <w:spacing w:after="0" w:line="240" w:lineRule="auto"/>
              <w:jc w:val="center"/>
              <w:rPr>
                <w:color w:val="000000"/>
                <w:lang w:eastAsia="tr-TR"/>
              </w:rPr>
            </w:pPr>
            <w:r w:rsidRPr="00B63F0E">
              <w:rPr>
                <w:color w:val="000000"/>
                <w:lang w:eastAsia="tr-TR"/>
              </w:rPr>
              <w:t>12</w:t>
            </w:r>
          </w:p>
        </w:tc>
      </w:tr>
      <w:tr w:rsidR="000D76A6" w:rsidRPr="00B63F0E">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r w:rsidRPr="00B63F0E">
              <w:rPr>
                <w:color w:val="000000"/>
                <w:lang w:eastAsia="tr-TR"/>
              </w:rPr>
              <w:t>050</w:t>
            </w:r>
          </w:p>
        </w:tc>
        <w:tc>
          <w:tcPr>
            <w:tcW w:w="3252" w:type="dxa"/>
            <w:noWrap/>
            <w:vAlign w:val="center"/>
          </w:tcPr>
          <w:p w:rsidR="000D76A6" w:rsidRPr="00B63F0E" w:rsidRDefault="000D76A6" w:rsidP="003564D4">
            <w:pPr>
              <w:spacing w:after="0" w:line="240" w:lineRule="auto"/>
              <w:rPr>
                <w:color w:val="000000"/>
                <w:lang w:eastAsia="tr-TR"/>
              </w:rPr>
            </w:pPr>
            <w:r w:rsidRPr="00B63F0E">
              <w:rPr>
                <w:color w:val="000000"/>
                <w:lang w:eastAsia="tr-TR"/>
              </w:rPr>
              <w:t>Meteoroloji</w:t>
            </w:r>
          </w:p>
        </w:tc>
        <w:tc>
          <w:tcPr>
            <w:tcW w:w="1301" w:type="dxa"/>
          </w:tcPr>
          <w:p w:rsidR="000D76A6" w:rsidRPr="00B63F0E" w:rsidRDefault="00D905F5" w:rsidP="003564D4">
            <w:pPr>
              <w:spacing w:after="0" w:line="240" w:lineRule="auto"/>
              <w:jc w:val="center"/>
              <w:rPr>
                <w:color w:val="000000"/>
                <w:lang w:eastAsia="tr-TR"/>
              </w:rPr>
            </w:pPr>
            <w:r w:rsidRPr="00B63F0E">
              <w:rPr>
                <w:color w:val="000000"/>
                <w:lang w:eastAsia="tr-TR"/>
              </w:rPr>
              <w:t>12</w:t>
            </w:r>
          </w:p>
        </w:tc>
      </w:tr>
      <w:tr w:rsidR="000D76A6" w:rsidRPr="00B63F0E">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r w:rsidRPr="00B63F0E">
              <w:rPr>
                <w:color w:val="000000"/>
                <w:lang w:eastAsia="tr-TR"/>
              </w:rPr>
              <w:t>060</w:t>
            </w:r>
          </w:p>
        </w:tc>
        <w:tc>
          <w:tcPr>
            <w:tcW w:w="3252" w:type="dxa"/>
            <w:noWrap/>
            <w:vAlign w:val="center"/>
          </w:tcPr>
          <w:p w:rsidR="000D76A6" w:rsidRPr="00B63F0E" w:rsidRDefault="000D76A6" w:rsidP="003564D4">
            <w:pPr>
              <w:spacing w:after="0" w:line="240" w:lineRule="auto"/>
              <w:rPr>
                <w:color w:val="000000"/>
                <w:lang w:eastAsia="tr-TR"/>
              </w:rPr>
            </w:pPr>
            <w:r w:rsidRPr="00B63F0E">
              <w:rPr>
                <w:color w:val="000000"/>
                <w:lang w:eastAsia="tr-TR"/>
              </w:rPr>
              <w:t>Havacılık Seyrüseferi</w:t>
            </w:r>
          </w:p>
        </w:tc>
        <w:tc>
          <w:tcPr>
            <w:tcW w:w="1301" w:type="dxa"/>
          </w:tcPr>
          <w:p w:rsidR="000D76A6" w:rsidRPr="00B63F0E" w:rsidRDefault="000D76A6" w:rsidP="003564D4">
            <w:pPr>
              <w:spacing w:after="0" w:line="240" w:lineRule="auto"/>
              <w:jc w:val="center"/>
              <w:rPr>
                <w:color w:val="000000"/>
                <w:lang w:eastAsia="tr-TR"/>
              </w:rPr>
            </w:pPr>
            <w:r w:rsidRPr="00B63F0E">
              <w:rPr>
                <w:color w:val="000000"/>
                <w:lang w:eastAsia="tr-TR"/>
              </w:rPr>
              <w:t>30</w:t>
            </w:r>
          </w:p>
        </w:tc>
      </w:tr>
      <w:tr w:rsidR="000D76A6" w:rsidRPr="00B63F0E">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r w:rsidRPr="00B63F0E">
              <w:rPr>
                <w:color w:val="000000"/>
                <w:lang w:eastAsia="tr-TR"/>
              </w:rPr>
              <w:t>070</w:t>
            </w:r>
          </w:p>
        </w:tc>
        <w:tc>
          <w:tcPr>
            <w:tcW w:w="3252" w:type="dxa"/>
            <w:noWrap/>
            <w:vAlign w:val="center"/>
          </w:tcPr>
          <w:p w:rsidR="000D76A6" w:rsidRPr="00B63F0E" w:rsidRDefault="000D76A6" w:rsidP="003564D4">
            <w:pPr>
              <w:spacing w:after="0" w:line="240" w:lineRule="auto"/>
              <w:rPr>
                <w:color w:val="000000"/>
                <w:lang w:eastAsia="tr-TR"/>
              </w:rPr>
            </w:pPr>
            <w:r w:rsidRPr="00B63F0E">
              <w:rPr>
                <w:color w:val="000000"/>
                <w:lang w:eastAsia="tr-TR"/>
              </w:rPr>
              <w:t>Havacılık İşletme Usulleri</w:t>
            </w:r>
          </w:p>
        </w:tc>
        <w:tc>
          <w:tcPr>
            <w:tcW w:w="1301" w:type="dxa"/>
          </w:tcPr>
          <w:p w:rsidR="000D76A6" w:rsidRPr="00B63F0E" w:rsidRDefault="000D76A6" w:rsidP="003564D4">
            <w:pPr>
              <w:spacing w:after="0" w:line="240" w:lineRule="auto"/>
              <w:jc w:val="center"/>
              <w:rPr>
                <w:color w:val="000000"/>
                <w:lang w:eastAsia="tr-TR"/>
              </w:rPr>
            </w:pPr>
            <w:r w:rsidRPr="00B63F0E">
              <w:rPr>
                <w:color w:val="000000"/>
                <w:lang w:eastAsia="tr-TR"/>
              </w:rPr>
              <w:t>6</w:t>
            </w:r>
          </w:p>
        </w:tc>
      </w:tr>
      <w:tr w:rsidR="000D76A6" w:rsidRPr="00B63F0E">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r w:rsidRPr="00B63F0E">
              <w:rPr>
                <w:color w:val="000000"/>
                <w:lang w:eastAsia="tr-TR"/>
              </w:rPr>
              <w:t>081</w:t>
            </w:r>
          </w:p>
        </w:tc>
        <w:tc>
          <w:tcPr>
            <w:tcW w:w="3252" w:type="dxa"/>
            <w:noWrap/>
            <w:vAlign w:val="center"/>
          </w:tcPr>
          <w:p w:rsidR="000D76A6" w:rsidRPr="00B63F0E" w:rsidRDefault="000D76A6" w:rsidP="003564D4">
            <w:pPr>
              <w:spacing w:after="0" w:line="240" w:lineRule="auto"/>
              <w:rPr>
                <w:color w:val="000000"/>
                <w:lang w:eastAsia="tr-TR"/>
              </w:rPr>
            </w:pPr>
            <w:r w:rsidRPr="00B63F0E">
              <w:rPr>
                <w:color w:val="000000"/>
                <w:lang w:eastAsia="tr-TR"/>
              </w:rPr>
              <w:t>Uçuş Prensipleri</w:t>
            </w:r>
          </w:p>
        </w:tc>
        <w:tc>
          <w:tcPr>
            <w:tcW w:w="1301" w:type="dxa"/>
          </w:tcPr>
          <w:p w:rsidR="000D76A6" w:rsidRPr="00B63F0E" w:rsidRDefault="000D76A6" w:rsidP="003564D4">
            <w:pPr>
              <w:spacing w:after="0" w:line="240" w:lineRule="auto"/>
              <w:jc w:val="center"/>
              <w:rPr>
                <w:color w:val="000000"/>
                <w:lang w:eastAsia="tr-TR"/>
              </w:rPr>
            </w:pPr>
            <w:r w:rsidRPr="00B63F0E">
              <w:rPr>
                <w:color w:val="000000"/>
                <w:lang w:eastAsia="tr-TR"/>
              </w:rPr>
              <w:t>12</w:t>
            </w:r>
          </w:p>
        </w:tc>
      </w:tr>
      <w:tr w:rsidR="000D76A6" w:rsidRPr="00B63F0E">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r w:rsidRPr="00B63F0E">
              <w:rPr>
                <w:color w:val="000000"/>
                <w:lang w:eastAsia="tr-TR"/>
              </w:rPr>
              <w:t>090</w:t>
            </w:r>
          </w:p>
        </w:tc>
        <w:tc>
          <w:tcPr>
            <w:tcW w:w="3252" w:type="dxa"/>
            <w:noWrap/>
            <w:vAlign w:val="center"/>
          </w:tcPr>
          <w:p w:rsidR="000D76A6" w:rsidRPr="00B63F0E" w:rsidRDefault="000D76A6" w:rsidP="003564D4">
            <w:pPr>
              <w:spacing w:after="0" w:line="240" w:lineRule="auto"/>
              <w:rPr>
                <w:color w:val="000000"/>
                <w:lang w:eastAsia="tr-TR"/>
              </w:rPr>
            </w:pPr>
            <w:r w:rsidRPr="00B63F0E">
              <w:rPr>
                <w:color w:val="000000"/>
                <w:lang w:eastAsia="tr-TR"/>
              </w:rPr>
              <w:t>Haberleşme</w:t>
            </w:r>
          </w:p>
        </w:tc>
        <w:tc>
          <w:tcPr>
            <w:tcW w:w="1301" w:type="dxa"/>
          </w:tcPr>
          <w:p w:rsidR="000D76A6" w:rsidRPr="00B63F0E" w:rsidRDefault="000D76A6" w:rsidP="003564D4">
            <w:pPr>
              <w:spacing w:after="0" w:line="240" w:lineRule="auto"/>
              <w:jc w:val="center"/>
              <w:rPr>
                <w:color w:val="000000"/>
                <w:lang w:eastAsia="tr-TR"/>
              </w:rPr>
            </w:pPr>
            <w:r w:rsidRPr="00B63F0E">
              <w:rPr>
                <w:color w:val="000000"/>
                <w:lang w:eastAsia="tr-TR"/>
              </w:rPr>
              <w:t>12</w:t>
            </w:r>
          </w:p>
        </w:tc>
      </w:tr>
      <w:tr w:rsidR="000D76A6" w:rsidRPr="00EF378A">
        <w:trPr>
          <w:trHeight w:val="300"/>
          <w:jc w:val="center"/>
        </w:trPr>
        <w:tc>
          <w:tcPr>
            <w:tcW w:w="602" w:type="dxa"/>
            <w:noWrap/>
            <w:vAlign w:val="center"/>
          </w:tcPr>
          <w:p w:rsidR="000D76A6" w:rsidRPr="00B63F0E" w:rsidRDefault="000D76A6" w:rsidP="003564D4">
            <w:pPr>
              <w:spacing w:after="0" w:line="240" w:lineRule="auto"/>
              <w:jc w:val="right"/>
              <w:rPr>
                <w:color w:val="000000"/>
                <w:lang w:eastAsia="tr-TR"/>
              </w:rPr>
            </w:pPr>
          </w:p>
        </w:tc>
        <w:tc>
          <w:tcPr>
            <w:tcW w:w="3252" w:type="dxa"/>
            <w:noWrap/>
            <w:vAlign w:val="center"/>
          </w:tcPr>
          <w:p w:rsidR="000D76A6" w:rsidRPr="00B63F0E" w:rsidRDefault="000D76A6" w:rsidP="003564D4">
            <w:pPr>
              <w:spacing w:after="0" w:line="240" w:lineRule="auto"/>
              <w:rPr>
                <w:b/>
                <w:bCs/>
                <w:color w:val="000000"/>
                <w:lang w:eastAsia="tr-TR"/>
              </w:rPr>
            </w:pPr>
            <w:r w:rsidRPr="00B63F0E">
              <w:rPr>
                <w:b/>
                <w:bCs/>
                <w:color w:val="000000"/>
                <w:lang w:eastAsia="tr-TR"/>
              </w:rPr>
              <w:t>TOPLAM</w:t>
            </w:r>
          </w:p>
        </w:tc>
        <w:tc>
          <w:tcPr>
            <w:tcW w:w="1301" w:type="dxa"/>
          </w:tcPr>
          <w:p w:rsidR="000D76A6" w:rsidRPr="00F825BC" w:rsidRDefault="00D905F5" w:rsidP="003564D4">
            <w:pPr>
              <w:spacing w:after="0" w:line="240" w:lineRule="auto"/>
              <w:jc w:val="center"/>
              <w:rPr>
                <w:b/>
                <w:bCs/>
                <w:color w:val="000000"/>
                <w:lang w:eastAsia="tr-TR"/>
              </w:rPr>
            </w:pPr>
            <w:r w:rsidRPr="00B63F0E">
              <w:rPr>
                <w:b/>
                <w:bCs/>
                <w:color w:val="000000"/>
                <w:lang w:eastAsia="tr-TR"/>
              </w:rPr>
              <w:t>13</w:t>
            </w:r>
            <w:r w:rsidR="000D76A6" w:rsidRPr="00B63F0E">
              <w:rPr>
                <w:b/>
                <w:bCs/>
                <w:color w:val="000000"/>
                <w:lang w:eastAsia="tr-TR"/>
              </w:rPr>
              <w:t>2</w:t>
            </w:r>
          </w:p>
        </w:tc>
      </w:tr>
    </w:tbl>
    <w:p w:rsidR="000D76A6" w:rsidRDefault="000D76A6" w:rsidP="002476EC">
      <w:pPr>
        <w:jc w:val="both"/>
        <w:rPr>
          <w:b/>
          <w:bCs/>
          <w:sz w:val="24"/>
          <w:szCs w:val="24"/>
        </w:rPr>
      </w:pPr>
    </w:p>
    <w:p w:rsidR="000D76A6" w:rsidRPr="002476EC" w:rsidRDefault="000D76A6" w:rsidP="002476EC">
      <w:pPr>
        <w:jc w:val="both"/>
        <w:rPr>
          <w:b/>
          <w:bCs/>
          <w:sz w:val="24"/>
          <w:szCs w:val="24"/>
        </w:rPr>
      </w:pPr>
      <w:r>
        <w:rPr>
          <w:b/>
          <w:bCs/>
          <w:sz w:val="24"/>
          <w:szCs w:val="24"/>
        </w:rPr>
        <w:t>14</w:t>
      </w:r>
      <w:r w:rsidRPr="002476EC">
        <w:rPr>
          <w:b/>
          <w:bCs/>
          <w:sz w:val="24"/>
          <w:szCs w:val="24"/>
        </w:rPr>
        <w:t>.</w:t>
      </w:r>
      <w:r w:rsidRPr="002476EC">
        <w:rPr>
          <w:b/>
          <w:bCs/>
          <w:sz w:val="24"/>
          <w:szCs w:val="24"/>
        </w:rPr>
        <w:tab/>
        <w:t xml:space="preserve">PPL seviyesindeki </w:t>
      </w:r>
      <w:r w:rsidRPr="00B95EF1">
        <w:rPr>
          <w:b/>
          <w:bCs/>
          <w:sz w:val="24"/>
          <w:szCs w:val="24"/>
          <w:u w:val="single"/>
        </w:rPr>
        <w:t>alet uçuşunda kullanılan eğitim aracı</w:t>
      </w:r>
      <w:r>
        <w:rPr>
          <w:b/>
          <w:bCs/>
          <w:sz w:val="24"/>
          <w:szCs w:val="24"/>
        </w:rPr>
        <w:t xml:space="preserve"> nedir?</w:t>
      </w:r>
    </w:p>
    <w:p w:rsidR="000D76A6" w:rsidRPr="00675DF2" w:rsidRDefault="000D76A6" w:rsidP="00675DF2">
      <w:pPr>
        <w:jc w:val="both"/>
        <w:rPr>
          <w:sz w:val="24"/>
          <w:szCs w:val="24"/>
        </w:rPr>
      </w:pPr>
      <w:r w:rsidRPr="00675DF2">
        <w:rPr>
          <w:sz w:val="24"/>
          <w:szCs w:val="24"/>
        </w:rPr>
        <w:tab/>
      </w:r>
      <w:r w:rsidR="005E738E" w:rsidRPr="00B63F0E">
        <w:rPr>
          <w:sz w:val="24"/>
          <w:szCs w:val="24"/>
        </w:rPr>
        <w:t xml:space="preserve">ALSIM ALX, </w:t>
      </w:r>
      <w:r w:rsidRPr="00B63F0E">
        <w:rPr>
          <w:sz w:val="24"/>
          <w:szCs w:val="24"/>
        </w:rPr>
        <w:t>FNPT-II</w:t>
      </w:r>
      <w:r w:rsidR="005E738E" w:rsidRPr="00B63F0E">
        <w:rPr>
          <w:sz w:val="24"/>
          <w:szCs w:val="24"/>
        </w:rPr>
        <w:t xml:space="preserve"> / + </w:t>
      </w:r>
      <w:r w:rsidRPr="00B63F0E">
        <w:rPr>
          <w:sz w:val="24"/>
          <w:szCs w:val="24"/>
        </w:rPr>
        <w:t xml:space="preserve">MCC </w:t>
      </w:r>
      <w:r w:rsidR="005E738E" w:rsidRPr="00B63F0E">
        <w:rPr>
          <w:sz w:val="24"/>
          <w:szCs w:val="24"/>
        </w:rPr>
        <w:t>Uçuş S</w:t>
      </w:r>
      <w:r w:rsidRPr="00B63F0E">
        <w:rPr>
          <w:sz w:val="24"/>
          <w:szCs w:val="24"/>
        </w:rPr>
        <w:t>imülatörü kullanılmaktadır.</w:t>
      </w:r>
      <w:r>
        <w:rPr>
          <w:sz w:val="24"/>
          <w:szCs w:val="24"/>
        </w:rPr>
        <w:t xml:space="preserve"> </w:t>
      </w:r>
    </w:p>
    <w:p w:rsidR="000D76A6" w:rsidRPr="00E42738" w:rsidRDefault="000D76A6" w:rsidP="009B4366">
      <w:pPr>
        <w:jc w:val="both"/>
        <w:rPr>
          <w:b/>
          <w:bCs/>
          <w:sz w:val="24"/>
          <w:szCs w:val="24"/>
        </w:rPr>
      </w:pPr>
      <w:r>
        <w:rPr>
          <w:b/>
          <w:bCs/>
          <w:sz w:val="24"/>
          <w:szCs w:val="24"/>
        </w:rPr>
        <w:t>15.</w:t>
      </w:r>
      <w:r>
        <w:rPr>
          <w:b/>
          <w:bCs/>
          <w:sz w:val="24"/>
          <w:szCs w:val="24"/>
        </w:rPr>
        <w:tab/>
      </w:r>
      <w:r w:rsidRPr="00B95EF1">
        <w:rPr>
          <w:b/>
          <w:bCs/>
          <w:sz w:val="24"/>
          <w:szCs w:val="24"/>
          <w:u w:val="single"/>
        </w:rPr>
        <w:t>Sorumlu Pilot Konumunda</w:t>
      </w:r>
      <w:r>
        <w:rPr>
          <w:b/>
          <w:bCs/>
          <w:sz w:val="24"/>
          <w:szCs w:val="24"/>
        </w:rPr>
        <w:t xml:space="preserve"> (Pilot in Command-PIC) </w:t>
      </w:r>
      <w:r w:rsidRPr="00B95EF1">
        <w:rPr>
          <w:b/>
          <w:bCs/>
          <w:sz w:val="24"/>
          <w:szCs w:val="24"/>
          <w:u w:val="single"/>
        </w:rPr>
        <w:t>Uçuş</w:t>
      </w:r>
      <w:r>
        <w:rPr>
          <w:b/>
          <w:bCs/>
          <w:sz w:val="24"/>
          <w:szCs w:val="24"/>
        </w:rPr>
        <w:t xml:space="preserve"> ne demektir? </w:t>
      </w:r>
      <w:r w:rsidRPr="00B95EF1">
        <w:rPr>
          <w:b/>
          <w:bCs/>
          <w:sz w:val="24"/>
          <w:szCs w:val="24"/>
          <w:u w:val="single"/>
        </w:rPr>
        <w:t>Frozen ATPL</w:t>
      </w:r>
      <w:r>
        <w:rPr>
          <w:b/>
          <w:bCs/>
          <w:sz w:val="24"/>
          <w:szCs w:val="24"/>
        </w:rPr>
        <w:t xml:space="preserve"> alabilmek için </w:t>
      </w:r>
      <w:r w:rsidRPr="00B95EF1">
        <w:rPr>
          <w:b/>
          <w:bCs/>
          <w:sz w:val="24"/>
          <w:szCs w:val="24"/>
          <w:u w:val="single"/>
        </w:rPr>
        <w:t>kaç saat yapılması</w:t>
      </w:r>
      <w:r>
        <w:rPr>
          <w:b/>
          <w:bCs/>
          <w:sz w:val="24"/>
          <w:szCs w:val="24"/>
        </w:rPr>
        <w:t xml:space="preserve"> gereklidir?   </w:t>
      </w:r>
    </w:p>
    <w:p w:rsidR="000D76A6" w:rsidRDefault="000D76A6" w:rsidP="009B4366">
      <w:pPr>
        <w:jc w:val="both"/>
        <w:rPr>
          <w:sz w:val="24"/>
          <w:szCs w:val="24"/>
        </w:rPr>
      </w:pPr>
      <w:r w:rsidRPr="00BC6AA7">
        <w:rPr>
          <w:sz w:val="24"/>
          <w:szCs w:val="24"/>
        </w:rPr>
        <w:tab/>
      </w:r>
      <w:r w:rsidRPr="00B63F0E">
        <w:rPr>
          <w:sz w:val="24"/>
          <w:szCs w:val="24"/>
        </w:rPr>
        <w:t>Sorumlu Pilot konumunda uçuş</w:t>
      </w:r>
      <w:r w:rsidR="005E738E" w:rsidRPr="00B63F0E">
        <w:rPr>
          <w:sz w:val="24"/>
          <w:szCs w:val="24"/>
        </w:rPr>
        <w:t>;</w:t>
      </w:r>
      <w:r w:rsidRPr="00B63F0E">
        <w:rPr>
          <w:sz w:val="24"/>
          <w:szCs w:val="24"/>
        </w:rPr>
        <w:t xml:space="preserve"> öğrencinin pilot olarak tek başına (</w:t>
      </w:r>
      <w:r w:rsidR="005E738E" w:rsidRPr="00B63F0E">
        <w:rPr>
          <w:sz w:val="24"/>
          <w:szCs w:val="24"/>
        </w:rPr>
        <w:t>SOLO - YALNIZ</w:t>
      </w:r>
      <w:r w:rsidRPr="00B63F0E">
        <w:rPr>
          <w:sz w:val="24"/>
          <w:szCs w:val="24"/>
        </w:rPr>
        <w:t>) uçtuğu uçuştur. Frozen ATPL uçuş lisansına sahip olmak için öncelikle toplam gereklilikleri kapsayan CPL/IR lisansına sahip olmak gerekir. Bu lisansın gerekliliklerinden birisi de en az 100 saat PIC uçuş saatine sahip olmaktır.</w:t>
      </w:r>
    </w:p>
    <w:p w:rsidR="000D76A6" w:rsidRPr="00E42738" w:rsidRDefault="000D76A6" w:rsidP="009B4366">
      <w:pPr>
        <w:jc w:val="both"/>
        <w:rPr>
          <w:b/>
          <w:bCs/>
          <w:sz w:val="24"/>
          <w:szCs w:val="24"/>
        </w:rPr>
      </w:pPr>
      <w:r>
        <w:rPr>
          <w:sz w:val="24"/>
          <w:szCs w:val="24"/>
        </w:rPr>
        <w:t xml:space="preserve">  </w:t>
      </w:r>
      <w:r>
        <w:rPr>
          <w:b/>
          <w:bCs/>
          <w:sz w:val="24"/>
          <w:szCs w:val="24"/>
        </w:rPr>
        <w:t>16.</w:t>
      </w:r>
      <w:r>
        <w:rPr>
          <w:b/>
          <w:bCs/>
          <w:sz w:val="24"/>
          <w:szCs w:val="24"/>
        </w:rPr>
        <w:tab/>
        <w:t xml:space="preserve">Aletli Uçuş ne demektir? </w:t>
      </w:r>
      <w:r w:rsidRPr="00B95EF1">
        <w:rPr>
          <w:b/>
          <w:bCs/>
          <w:sz w:val="24"/>
          <w:szCs w:val="24"/>
          <w:u w:val="single"/>
        </w:rPr>
        <w:t>Frozen ATPL için kaç saat aletli uçmak</w:t>
      </w:r>
      <w:r>
        <w:rPr>
          <w:b/>
          <w:bCs/>
          <w:sz w:val="24"/>
          <w:szCs w:val="24"/>
        </w:rPr>
        <w:t xml:space="preserve"> gereklidir?  </w:t>
      </w:r>
    </w:p>
    <w:p w:rsidR="000D76A6" w:rsidRPr="00822E4A" w:rsidRDefault="000D76A6" w:rsidP="009B4366">
      <w:pPr>
        <w:jc w:val="both"/>
        <w:rPr>
          <w:sz w:val="24"/>
          <w:szCs w:val="24"/>
        </w:rPr>
      </w:pPr>
      <w:r>
        <w:rPr>
          <w:b/>
          <w:bCs/>
          <w:sz w:val="24"/>
          <w:szCs w:val="24"/>
        </w:rPr>
        <w:tab/>
      </w:r>
      <w:r w:rsidRPr="00B63F0E">
        <w:rPr>
          <w:sz w:val="24"/>
          <w:szCs w:val="24"/>
        </w:rPr>
        <w:t>Aletli uçuş,</w:t>
      </w:r>
      <w:r w:rsidRPr="00B63F0E">
        <w:rPr>
          <w:b/>
          <w:bCs/>
          <w:sz w:val="24"/>
          <w:szCs w:val="24"/>
        </w:rPr>
        <w:t xml:space="preserve"> </w:t>
      </w:r>
      <w:r w:rsidR="005E738E" w:rsidRPr="00B63F0E">
        <w:rPr>
          <w:sz w:val="24"/>
          <w:szCs w:val="24"/>
        </w:rPr>
        <w:t>IMC (Instrument Meteorogi</w:t>
      </w:r>
      <w:r w:rsidRPr="00B63F0E">
        <w:rPr>
          <w:sz w:val="24"/>
          <w:szCs w:val="24"/>
        </w:rPr>
        <w:t>cal Condition</w:t>
      </w:r>
      <w:r w:rsidR="005E738E" w:rsidRPr="00B63F0E">
        <w:rPr>
          <w:sz w:val="24"/>
          <w:szCs w:val="24"/>
        </w:rPr>
        <w:t>s</w:t>
      </w:r>
      <w:r w:rsidRPr="00B63F0E">
        <w:rPr>
          <w:sz w:val="24"/>
          <w:szCs w:val="24"/>
        </w:rPr>
        <w:t xml:space="preserve">) düşük görüş şartlarında gerçekleştirilen ve uçuş aletleri referans alınarak yapılan uçuştur. Öğretmen pilot eşliğinde gerçekleştirilir. </w:t>
      </w:r>
      <w:r w:rsidR="005E738E" w:rsidRPr="00B63F0E">
        <w:rPr>
          <w:sz w:val="24"/>
          <w:szCs w:val="24"/>
        </w:rPr>
        <w:t xml:space="preserve">CPL/IR uçuş eğitiminde toplam aletli uçuş süresi 50 saattir. </w:t>
      </w:r>
      <w:r w:rsidRPr="00B63F0E">
        <w:rPr>
          <w:sz w:val="24"/>
          <w:szCs w:val="24"/>
        </w:rPr>
        <w:t>Uçuşun 35 saati</w:t>
      </w:r>
      <w:r w:rsidR="005E738E" w:rsidRPr="00B63F0E">
        <w:rPr>
          <w:sz w:val="24"/>
          <w:szCs w:val="24"/>
        </w:rPr>
        <w:t xml:space="preserve"> FNPT II uçuş simülatöründe ve diğer 15</w:t>
      </w:r>
      <w:r w:rsidRPr="00B63F0E">
        <w:rPr>
          <w:sz w:val="24"/>
          <w:szCs w:val="24"/>
        </w:rPr>
        <w:t xml:space="preserve"> saatlik kısmı da uçakta gerçekleştirilir.</w:t>
      </w:r>
      <w:r>
        <w:rPr>
          <w:sz w:val="24"/>
          <w:szCs w:val="24"/>
        </w:rPr>
        <w:t xml:space="preserve"> </w:t>
      </w:r>
    </w:p>
    <w:p w:rsidR="000D76A6" w:rsidRPr="00B63F0E" w:rsidRDefault="000D76A6" w:rsidP="00424CDB">
      <w:pPr>
        <w:jc w:val="both"/>
        <w:rPr>
          <w:b/>
          <w:bCs/>
          <w:sz w:val="24"/>
          <w:szCs w:val="24"/>
        </w:rPr>
      </w:pPr>
      <w:r w:rsidRPr="00B63F0E">
        <w:rPr>
          <w:b/>
          <w:bCs/>
          <w:sz w:val="24"/>
          <w:szCs w:val="24"/>
        </w:rPr>
        <w:t>17.</w:t>
      </w:r>
      <w:r w:rsidRPr="00B63F0E">
        <w:rPr>
          <w:b/>
          <w:bCs/>
          <w:sz w:val="24"/>
          <w:szCs w:val="24"/>
        </w:rPr>
        <w:tab/>
      </w:r>
      <w:r w:rsidRPr="00B63F0E">
        <w:rPr>
          <w:b/>
          <w:bCs/>
          <w:sz w:val="24"/>
          <w:szCs w:val="24"/>
          <w:u w:val="single"/>
        </w:rPr>
        <w:t>CPL/IR Uçuş Lisansı</w:t>
      </w:r>
      <w:r w:rsidRPr="00B63F0E">
        <w:rPr>
          <w:b/>
          <w:bCs/>
          <w:sz w:val="24"/>
          <w:szCs w:val="24"/>
        </w:rPr>
        <w:t xml:space="preserve"> kapsamında alınacak </w:t>
      </w:r>
      <w:r w:rsidRPr="00B63F0E">
        <w:rPr>
          <w:b/>
          <w:bCs/>
          <w:sz w:val="24"/>
          <w:szCs w:val="24"/>
          <w:u w:val="single"/>
        </w:rPr>
        <w:t>teorik ve uçuş dersleri kaçar saattir</w:t>
      </w:r>
      <w:r w:rsidRPr="00B63F0E">
        <w:rPr>
          <w:b/>
          <w:bCs/>
          <w:sz w:val="24"/>
          <w:szCs w:val="24"/>
        </w:rPr>
        <w:t xml:space="preserve">?  </w:t>
      </w:r>
    </w:p>
    <w:p w:rsidR="000D76A6" w:rsidRDefault="000D76A6" w:rsidP="009B4366">
      <w:pPr>
        <w:jc w:val="both"/>
        <w:rPr>
          <w:sz w:val="24"/>
          <w:szCs w:val="24"/>
        </w:rPr>
      </w:pPr>
      <w:r w:rsidRPr="00B63F0E">
        <w:rPr>
          <w:b/>
          <w:bCs/>
          <w:sz w:val="24"/>
          <w:szCs w:val="24"/>
        </w:rPr>
        <w:tab/>
      </w:r>
      <w:r w:rsidR="005E738E" w:rsidRPr="00B63F0E">
        <w:rPr>
          <w:sz w:val="24"/>
          <w:szCs w:val="24"/>
        </w:rPr>
        <w:t xml:space="preserve">CPL uçuş lisansı için gerçekleştirilecek teorik ve uçuş dersleri 2, 3 ve 4 üncü yıllara yayılmıştır. </w:t>
      </w:r>
      <w:r w:rsidRPr="00B63F0E">
        <w:rPr>
          <w:sz w:val="24"/>
          <w:szCs w:val="24"/>
        </w:rPr>
        <w:t>PPL lisansı için en az 45 saat uçuşunu tamamlamış ve PPL lisansına sahip olan bir öğrenci, 8</w:t>
      </w:r>
      <w:r w:rsidR="005E738E" w:rsidRPr="00B63F0E">
        <w:rPr>
          <w:sz w:val="24"/>
          <w:szCs w:val="24"/>
        </w:rPr>
        <w:t>5 saat sorumlu pilot (PIC), 50</w:t>
      </w:r>
      <w:r w:rsidRPr="00B63F0E">
        <w:rPr>
          <w:sz w:val="24"/>
          <w:szCs w:val="24"/>
        </w:rPr>
        <w:t xml:space="preserve"> saat aletli uçuş (IR) ve 15 saat CPL uçuş görevini tamamlar. Ayrıca öğrenci 14 adet dersten oluşan minimum </w:t>
      </w:r>
      <w:r w:rsidR="005E738E" w:rsidRPr="00B63F0E">
        <w:rPr>
          <w:sz w:val="24"/>
          <w:szCs w:val="24"/>
        </w:rPr>
        <w:t>650</w:t>
      </w:r>
      <w:r w:rsidRPr="00B63F0E">
        <w:rPr>
          <w:sz w:val="24"/>
          <w:szCs w:val="24"/>
        </w:rPr>
        <w:t xml:space="preserve"> saatlik bir teorik eğitim alır ve bu derslerden sınava tabi tutulur. Bu sınavlar SHGM kontrolünde ve SHGM sınav merkezinde yapılır. Tüm bu teorik ve uçuş eğitimlerini başarı ile tamamlamış bir öğrenci Sivil Havacılık Genel Müdürlüğü kontrolünde 2 saatlik kontrol uçuşundan sonra CPL/IR uçuş </w:t>
      </w:r>
      <w:r w:rsidR="005E738E" w:rsidRPr="00B63F0E">
        <w:rPr>
          <w:sz w:val="24"/>
          <w:szCs w:val="24"/>
        </w:rPr>
        <w:t xml:space="preserve">Lisansını </w:t>
      </w:r>
      <w:r w:rsidRPr="00B63F0E">
        <w:rPr>
          <w:sz w:val="24"/>
          <w:szCs w:val="24"/>
        </w:rPr>
        <w:t>almaya hak kazanır.</w:t>
      </w:r>
      <w:r w:rsidR="005E738E">
        <w:rPr>
          <w:sz w:val="24"/>
          <w:szCs w:val="24"/>
        </w:rPr>
        <w:t xml:space="preserve">    </w:t>
      </w:r>
    </w:p>
    <w:p w:rsidR="005E738E" w:rsidRDefault="005E738E" w:rsidP="005E738E">
      <w:pPr>
        <w:jc w:val="both"/>
        <w:rPr>
          <w:sz w:val="24"/>
          <w:szCs w:val="24"/>
          <w:highlight w:val="yellow"/>
        </w:rPr>
      </w:pPr>
    </w:p>
    <w:p w:rsidR="000D76A6" w:rsidRDefault="000D76A6" w:rsidP="005E738E">
      <w:pPr>
        <w:jc w:val="both"/>
        <w:rPr>
          <w:sz w:val="24"/>
          <w:szCs w:val="24"/>
        </w:rPr>
      </w:pPr>
      <w:r w:rsidRPr="00B63F0E">
        <w:rPr>
          <w:sz w:val="24"/>
          <w:szCs w:val="24"/>
        </w:rPr>
        <w:lastRenderedPageBreak/>
        <w:t xml:space="preserve">Teorik derslerin 3 üncü akademik yılsonunda tamamlanarak Sivil Havacılık Genel Müdürlüğü sınavlarından başarılı olmak gerekir. </w:t>
      </w:r>
      <w:r w:rsidR="005E738E" w:rsidRPr="00B63F0E">
        <w:rPr>
          <w:sz w:val="24"/>
          <w:szCs w:val="24"/>
        </w:rPr>
        <w:t>Ü</w:t>
      </w:r>
      <w:r w:rsidRPr="00B63F0E">
        <w:rPr>
          <w:sz w:val="24"/>
          <w:szCs w:val="24"/>
        </w:rPr>
        <w:t>niversitemizde aşağıda sunulan bu dersler için minimum 650 saa</w:t>
      </w:r>
      <w:r w:rsidR="005E738E" w:rsidRPr="00B63F0E">
        <w:rPr>
          <w:sz w:val="24"/>
          <w:szCs w:val="24"/>
        </w:rPr>
        <w:t>t olarak planlama yapılmıştır.</w:t>
      </w:r>
    </w:p>
    <w:p w:rsidR="000D76A6" w:rsidRDefault="000D76A6" w:rsidP="004E24B2">
      <w:pPr>
        <w:ind w:firstLine="708"/>
        <w:jc w:val="both"/>
        <w:rPr>
          <w:sz w:val="24"/>
          <w:szCs w:val="24"/>
        </w:rPr>
      </w:pPr>
    </w:p>
    <w:tbl>
      <w:tblPr>
        <w:tblW w:w="4395" w:type="dxa"/>
        <w:jc w:val="center"/>
        <w:tblCellMar>
          <w:left w:w="70" w:type="dxa"/>
          <w:right w:w="70" w:type="dxa"/>
        </w:tblCellMar>
        <w:tblLook w:val="00A0"/>
      </w:tblPr>
      <w:tblGrid>
        <w:gridCol w:w="799"/>
        <w:gridCol w:w="3596"/>
      </w:tblGrid>
      <w:tr w:rsidR="000D76A6" w:rsidRPr="00EF378A">
        <w:trPr>
          <w:trHeight w:val="300"/>
          <w:jc w:val="center"/>
        </w:trPr>
        <w:tc>
          <w:tcPr>
            <w:tcW w:w="799" w:type="dxa"/>
            <w:tcBorders>
              <w:top w:val="single" w:sz="4" w:space="0" w:color="auto"/>
              <w:left w:val="single" w:sz="8" w:space="0" w:color="auto"/>
              <w:bottom w:val="single" w:sz="4" w:space="0" w:color="auto"/>
              <w:right w:val="single" w:sz="4" w:space="0" w:color="auto"/>
            </w:tcBorders>
            <w:noWrap/>
            <w:vAlign w:val="center"/>
          </w:tcPr>
          <w:p w:rsidR="000D76A6" w:rsidRPr="00CA411A" w:rsidRDefault="000D76A6" w:rsidP="00D10505">
            <w:pPr>
              <w:spacing w:after="0" w:line="240" w:lineRule="auto"/>
              <w:rPr>
                <w:b/>
                <w:bCs/>
                <w:color w:val="000000"/>
                <w:lang w:eastAsia="tr-TR"/>
              </w:rPr>
            </w:pPr>
            <w:r w:rsidRPr="00CA411A">
              <w:rPr>
                <w:b/>
                <w:bCs/>
                <w:color w:val="000000"/>
                <w:lang w:eastAsia="tr-TR"/>
              </w:rPr>
              <w:t>KOD</w:t>
            </w:r>
          </w:p>
        </w:tc>
        <w:tc>
          <w:tcPr>
            <w:tcW w:w="3596" w:type="dxa"/>
            <w:tcBorders>
              <w:top w:val="single" w:sz="4" w:space="0" w:color="auto"/>
              <w:left w:val="nil"/>
              <w:bottom w:val="single" w:sz="4" w:space="0" w:color="auto"/>
              <w:right w:val="single" w:sz="4" w:space="0" w:color="auto"/>
            </w:tcBorders>
            <w:noWrap/>
            <w:vAlign w:val="center"/>
          </w:tcPr>
          <w:p w:rsidR="000D76A6" w:rsidRPr="00CA411A" w:rsidRDefault="000D76A6" w:rsidP="00D10505">
            <w:pPr>
              <w:spacing w:after="0" w:line="240" w:lineRule="auto"/>
              <w:rPr>
                <w:b/>
                <w:bCs/>
                <w:color w:val="000000"/>
                <w:lang w:eastAsia="tr-TR"/>
              </w:rPr>
            </w:pPr>
            <w:r w:rsidRPr="00CA411A">
              <w:rPr>
                <w:b/>
                <w:bCs/>
                <w:color w:val="000000"/>
                <w:lang w:eastAsia="tr-TR"/>
              </w:rPr>
              <w:t>İÇERİK</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010</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İleri Uluslararası Hava ve Uzay Hukuku</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021</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Uçak Genel Bilgisi</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022</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Uçuş Aletleri ve Aviyonikleri</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031</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Uçak Kütle ve Denge Hesapları</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032</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Uçuş Performansı</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033</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Uçuş Planlama ve İzleme</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040</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İnsan Performansı ve Limitleri</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050</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Meteoroloji</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061</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Seyrüsefer</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062</w:t>
            </w:r>
          </w:p>
        </w:tc>
        <w:tc>
          <w:tcPr>
            <w:tcW w:w="3596" w:type="dxa"/>
            <w:tcBorders>
              <w:top w:val="nil"/>
              <w:left w:val="nil"/>
              <w:bottom w:val="single" w:sz="4" w:space="0" w:color="auto"/>
              <w:right w:val="single" w:sz="4" w:space="0" w:color="auto"/>
            </w:tcBorders>
            <w:noWrap/>
            <w:vAlign w:val="center"/>
          </w:tcPr>
          <w:p w:rsidR="000D76A6" w:rsidRPr="00F11651" w:rsidRDefault="000D76A6" w:rsidP="00F11651">
            <w:pPr>
              <w:spacing w:after="0" w:line="240" w:lineRule="auto"/>
              <w:rPr>
                <w:color w:val="000000"/>
                <w:lang w:eastAsia="tr-TR"/>
              </w:rPr>
            </w:pPr>
            <w:r w:rsidRPr="00F11651">
              <w:rPr>
                <w:color w:val="000000"/>
                <w:lang w:eastAsia="tr-TR"/>
              </w:rPr>
              <w:t>Radyo Yardımcılarıyla Seyrüsefer</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070</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 xml:space="preserve">Operasyonel Prosedürleri </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080</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sidRPr="00F11651">
              <w:rPr>
                <w:color w:val="000000"/>
                <w:lang w:eastAsia="tr-TR"/>
              </w:rPr>
              <w:t>Uçuş Prensipleri</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091</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VFR</w:t>
            </w:r>
          </w:p>
        </w:tc>
      </w:tr>
      <w:tr w:rsidR="000D76A6" w:rsidRPr="00EF378A">
        <w:trPr>
          <w:trHeight w:val="300"/>
          <w:jc w:val="center"/>
        </w:trPr>
        <w:tc>
          <w:tcPr>
            <w:tcW w:w="799" w:type="dxa"/>
            <w:tcBorders>
              <w:top w:val="nil"/>
              <w:left w:val="single" w:sz="8" w:space="0" w:color="auto"/>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092</w:t>
            </w:r>
          </w:p>
        </w:tc>
        <w:tc>
          <w:tcPr>
            <w:tcW w:w="3596" w:type="dxa"/>
            <w:tcBorders>
              <w:top w:val="nil"/>
              <w:left w:val="nil"/>
              <w:bottom w:val="single" w:sz="4" w:space="0" w:color="auto"/>
              <w:right w:val="single" w:sz="4" w:space="0" w:color="auto"/>
            </w:tcBorders>
            <w:noWrap/>
            <w:vAlign w:val="center"/>
          </w:tcPr>
          <w:p w:rsidR="000D76A6" w:rsidRPr="00F11651" w:rsidRDefault="000D76A6" w:rsidP="00D10505">
            <w:pPr>
              <w:spacing w:after="0" w:line="240" w:lineRule="auto"/>
              <w:rPr>
                <w:color w:val="000000"/>
                <w:lang w:eastAsia="tr-TR"/>
              </w:rPr>
            </w:pPr>
            <w:r>
              <w:rPr>
                <w:color w:val="000000"/>
                <w:lang w:eastAsia="tr-TR"/>
              </w:rPr>
              <w:t>IFR</w:t>
            </w:r>
          </w:p>
        </w:tc>
      </w:tr>
    </w:tbl>
    <w:p w:rsidR="000D76A6" w:rsidRDefault="000D76A6" w:rsidP="009B4366">
      <w:pPr>
        <w:jc w:val="both"/>
        <w:rPr>
          <w:b/>
          <w:bCs/>
          <w:sz w:val="24"/>
          <w:szCs w:val="24"/>
        </w:rPr>
      </w:pPr>
    </w:p>
    <w:p w:rsidR="000D76A6" w:rsidRDefault="000D76A6" w:rsidP="009B4366">
      <w:pPr>
        <w:jc w:val="both"/>
        <w:rPr>
          <w:b/>
          <w:bCs/>
          <w:sz w:val="24"/>
          <w:szCs w:val="24"/>
        </w:rPr>
      </w:pPr>
      <w:r>
        <w:rPr>
          <w:b/>
          <w:bCs/>
          <w:sz w:val="24"/>
          <w:szCs w:val="24"/>
        </w:rPr>
        <w:t>19.</w:t>
      </w:r>
      <w:r>
        <w:rPr>
          <w:b/>
          <w:bCs/>
          <w:sz w:val="24"/>
          <w:szCs w:val="24"/>
        </w:rPr>
        <w:tab/>
        <w:t xml:space="preserve">Akademik eğitim öğretim sürecince </w:t>
      </w:r>
      <w:r w:rsidRPr="00A80B07">
        <w:rPr>
          <w:b/>
          <w:bCs/>
          <w:sz w:val="24"/>
          <w:szCs w:val="24"/>
          <w:u w:val="single"/>
        </w:rPr>
        <w:t>çift motorlu uçaklarla uçuş yapılacak mıdır</w:t>
      </w:r>
      <w:r>
        <w:rPr>
          <w:b/>
          <w:bCs/>
          <w:sz w:val="24"/>
          <w:szCs w:val="24"/>
        </w:rPr>
        <w:t xml:space="preserve">? </w:t>
      </w:r>
    </w:p>
    <w:p w:rsidR="000D76A6" w:rsidRDefault="000D76A6" w:rsidP="009B4366">
      <w:pPr>
        <w:jc w:val="both"/>
        <w:rPr>
          <w:b/>
          <w:bCs/>
          <w:sz w:val="24"/>
          <w:szCs w:val="24"/>
        </w:rPr>
      </w:pPr>
      <w:r>
        <w:rPr>
          <w:b/>
          <w:bCs/>
          <w:sz w:val="24"/>
          <w:szCs w:val="24"/>
        </w:rPr>
        <w:tab/>
      </w:r>
      <w:r>
        <w:rPr>
          <w:sz w:val="24"/>
          <w:szCs w:val="24"/>
        </w:rPr>
        <w:t xml:space="preserve">Öğrenci CPL/IR uçuş sertifikası aldıktan sonra 13 saat çift motorlu uçaklarla uçuş yapar. Bu uçuşun neticesinde Sivil Havacılık Genel Müdürlüğü kontrolünde 1 saati simülatör 1 saati de uçak olmak üzere toplam 2 saatlik kontrol uçuşu yapılır. Kontrol uçuşunda başarılı </w:t>
      </w:r>
      <w:r w:rsidRPr="00B63F0E">
        <w:rPr>
          <w:sz w:val="24"/>
          <w:szCs w:val="24"/>
        </w:rPr>
        <w:t xml:space="preserve">olan öğrencinin lisansına çok motor </w:t>
      </w:r>
      <w:r w:rsidR="005E738E" w:rsidRPr="00B63F0E">
        <w:rPr>
          <w:sz w:val="24"/>
          <w:szCs w:val="24"/>
        </w:rPr>
        <w:t xml:space="preserve">ve aletli uçuş </w:t>
      </w:r>
      <w:r w:rsidRPr="00B63F0E">
        <w:rPr>
          <w:sz w:val="24"/>
          <w:szCs w:val="24"/>
        </w:rPr>
        <w:t>(ME</w:t>
      </w:r>
      <w:r w:rsidR="005E738E" w:rsidRPr="00B63F0E">
        <w:rPr>
          <w:sz w:val="24"/>
          <w:szCs w:val="24"/>
        </w:rPr>
        <w:t>/IR</w:t>
      </w:r>
      <w:r w:rsidRPr="00B63F0E">
        <w:rPr>
          <w:sz w:val="24"/>
          <w:szCs w:val="24"/>
        </w:rPr>
        <w:t>) yetkisi işlenir</w:t>
      </w:r>
      <w:r w:rsidR="005E738E" w:rsidRPr="00B63F0E">
        <w:rPr>
          <w:sz w:val="24"/>
          <w:szCs w:val="24"/>
        </w:rPr>
        <w:t>.</w:t>
      </w:r>
    </w:p>
    <w:p w:rsidR="000D76A6" w:rsidRDefault="000D76A6" w:rsidP="009B4366">
      <w:pPr>
        <w:jc w:val="both"/>
        <w:rPr>
          <w:b/>
          <w:bCs/>
          <w:sz w:val="24"/>
          <w:szCs w:val="24"/>
        </w:rPr>
      </w:pPr>
      <w:r>
        <w:rPr>
          <w:b/>
          <w:bCs/>
          <w:sz w:val="24"/>
          <w:szCs w:val="24"/>
        </w:rPr>
        <w:t>20.</w:t>
      </w:r>
      <w:r>
        <w:rPr>
          <w:b/>
          <w:bCs/>
          <w:sz w:val="24"/>
          <w:szCs w:val="24"/>
        </w:rPr>
        <w:tab/>
        <w:t xml:space="preserve">Pilotaj Eğitimi için </w:t>
      </w:r>
      <w:r w:rsidRPr="00A80B07">
        <w:rPr>
          <w:b/>
          <w:bCs/>
          <w:sz w:val="24"/>
          <w:szCs w:val="24"/>
          <w:u w:val="single"/>
        </w:rPr>
        <w:t>bir öğrenci toplam ne kadar bir ücret</w:t>
      </w:r>
      <w:r>
        <w:rPr>
          <w:b/>
          <w:bCs/>
          <w:sz w:val="24"/>
          <w:szCs w:val="24"/>
        </w:rPr>
        <w:t xml:space="preserve"> ödeyecektir? </w:t>
      </w:r>
    </w:p>
    <w:p w:rsidR="000D76A6" w:rsidRPr="00E42738" w:rsidRDefault="000D76A6" w:rsidP="009B4366">
      <w:pPr>
        <w:jc w:val="both"/>
        <w:rPr>
          <w:b/>
          <w:bCs/>
          <w:sz w:val="24"/>
          <w:szCs w:val="24"/>
        </w:rPr>
      </w:pPr>
      <w:r>
        <w:rPr>
          <w:b/>
          <w:bCs/>
          <w:sz w:val="24"/>
          <w:szCs w:val="24"/>
        </w:rPr>
        <w:tab/>
      </w:r>
      <w:r>
        <w:rPr>
          <w:sz w:val="24"/>
          <w:szCs w:val="24"/>
        </w:rPr>
        <w:t xml:space="preserve">Atılım Üniversitesi bünyesindeki pilotaj eğitimi ücretleri eğitim öğretim ile uçuş ücretlerini kapsamaktadır. İçinde bulunduğumuz bu dönem için 55.000 TL olarak belirlenmiştir. Yıllık bazda okulumuzdaki diğer bölümlerin eğitim öğretim ücretlerine ilaveten </w:t>
      </w:r>
      <w:r w:rsidRPr="00B63F0E">
        <w:rPr>
          <w:sz w:val="24"/>
          <w:szCs w:val="24"/>
        </w:rPr>
        <w:t xml:space="preserve">4 yıllık toplam 40.000 Euro </w:t>
      </w:r>
      <w:r w:rsidR="00616339" w:rsidRPr="00B63F0E">
        <w:rPr>
          <w:sz w:val="24"/>
          <w:szCs w:val="24"/>
        </w:rPr>
        <w:t xml:space="preserve">+ %8 KDV </w:t>
      </w:r>
      <w:r w:rsidRPr="00B63F0E">
        <w:rPr>
          <w:sz w:val="24"/>
          <w:szCs w:val="24"/>
        </w:rPr>
        <w:t>tutarında uçuş ücreti olarak ödenecektir. Bu ücret uçuş</w:t>
      </w:r>
      <w:r>
        <w:rPr>
          <w:sz w:val="24"/>
          <w:szCs w:val="24"/>
        </w:rPr>
        <w:t xml:space="preserve"> lisansı başvuru ve belgelendirme ücretlerini kapsamamaktadır. Uçuş nedeni ile Çorlu’da yapılacak uçuş eğitimleri için konaklama, ulaşım gibi diğer hizmetler için yapılacak harcamalar da uç</w:t>
      </w:r>
      <w:r w:rsidR="00616339">
        <w:rPr>
          <w:sz w:val="24"/>
          <w:szCs w:val="24"/>
        </w:rPr>
        <w:t>uş ücreti kapsamı dışındadır.</w:t>
      </w:r>
      <w:r>
        <w:rPr>
          <w:sz w:val="24"/>
          <w:szCs w:val="24"/>
        </w:rPr>
        <w:t xml:space="preserve">  </w:t>
      </w:r>
      <w:r>
        <w:rPr>
          <w:b/>
          <w:bCs/>
          <w:sz w:val="24"/>
          <w:szCs w:val="24"/>
        </w:rPr>
        <w:t xml:space="preserve">  </w:t>
      </w:r>
    </w:p>
    <w:p w:rsidR="000D76A6" w:rsidRPr="00E42738" w:rsidRDefault="000D76A6" w:rsidP="009B4366">
      <w:pPr>
        <w:jc w:val="both"/>
        <w:rPr>
          <w:b/>
          <w:bCs/>
          <w:sz w:val="24"/>
          <w:szCs w:val="24"/>
        </w:rPr>
      </w:pPr>
      <w:r>
        <w:rPr>
          <w:b/>
          <w:bCs/>
          <w:sz w:val="24"/>
          <w:szCs w:val="24"/>
        </w:rPr>
        <w:t>21.</w:t>
      </w:r>
      <w:r>
        <w:rPr>
          <w:b/>
          <w:bCs/>
          <w:sz w:val="24"/>
          <w:szCs w:val="24"/>
        </w:rPr>
        <w:tab/>
        <w:t xml:space="preserve">Çorlu’da yapılacak uçuş eğitimler </w:t>
      </w:r>
      <w:r w:rsidRPr="00011939">
        <w:rPr>
          <w:b/>
          <w:bCs/>
          <w:sz w:val="24"/>
          <w:szCs w:val="24"/>
          <w:u w:val="single"/>
        </w:rPr>
        <w:t>ne kadar sıklıklarla ortalama ne kadar sürelerde</w:t>
      </w:r>
      <w:r>
        <w:rPr>
          <w:b/>
          <w:bCs/>
          <w:sz w:val="24"/>
          <w:szCs w:val="24"/>
        </w:rPr>
        <w:t xml:space="preserve"> tamamlanacaktır?  </w:t>
      </w:r>
    </w:p>
    <w:p w:rsidR="000D76A6" w:rsidRPr="00B509E5" w:rsidRDefault="000D76A6" w:rsidP="00B509E5">
      <w:pPr>
        <w:jc w:val="both"/>
        <w:rPr>
          <w:sz w:val="24"/>
          <w:szCs w:val="24"/>
        </w:rPr>
      </w:pPr>
      <w:r>
        <w:rPr>
          <w:sz w:val="24"/>
          <w:szCs w:val="24"/>
        </w:rPr>
        <w:tab/>
        <w:t xml:space="preserve">Her yıl uçuş planlanmıştır. Uçuşları 4 farklı grup içinde icra edilmesi planlanmıştır. </w:t>
      </w:r>
      <w:r w:rsidRPr="00B63F0E">
        <w:rPr>
          <w:sz w:val="24"/>
          <w:szCs w:val="24"/>
        </w:rPr>
        <w:t>Meteoroloji ve kişisel yeteneklere bağlı olmakla birlikte, ortalama uçuş süreleri fikir</w:t>
      </w:r>
      <w:r>
        <w:rPr>
          <w:sz w:val="24"/>
          <w:szCs w:val="24"/>
        </w:rPr>
        <w:t xml:space="preserve"> edinilmesi için aşağıya çıkarılmıştır.  </w:t>
      </w:r>
    </w:p>
    <w:p w:rsidR="000D76A6" w:rsidRPr="00B63F0E" w:rsidRDefault="000D76A6" w:rsidP="00B509E5">
      <w:pPr>
        <w:pStyle w:val="ListeParagraf"/>
        <w:numPr>
          <w:ilvl w:val="0"/>
          <w:numId w:val="8"/>
        </w:numPr>
        <w:jc w:val="both"/>
        <w:rPr>
          <w:sz w:val="24"/>
          <w:szCs w:val="24"/>
        </w:rPr>
      </w:pPr>
      <w:r w:rsidRPr="00B63F0E">
        <w:rPr>
          <w:sz w:val="24"/>
          <w:szCs w:val="24"/>
        </w:rPr>
        <w:lastRenderedPageBreak/>
        <w:t xml:space="preserve">45 saat PPL Uçuşu, yaklaşık 3 ay,  </w:t>
      </w:r>
    </w:p>
    <w:p w:rsidR="000D76A6" w:rsidRPr="00B63F0E" w:rsidRDefault="000D76A6" w:rsidP="00B509E5">
      <w:pPr>
        <w:pStyle w:val="ListeParagraf"/>
        <w:numPr>
          <w:ilvl w:val="0"/>
          <w:numId w:val="8"/>
        </w:numPr>
        <w:jc w:val="both"/>
        <w:rPr>
          <w:sz w:val="24"/>
          <w:szCs w:val="24"/>
        </w:rPr>
      </w:pPr>
      <w:r w:rsidRPr="00B63F0E">
        <w:rPr>
          <w:sz w:val="24"/>
          <w:szCs w:val="24"/>
        </w:rPr>
        <w:t xml:space="preserve">85 saat Sorumlu Pilot (PIC) Uçuşu, yaklaşık 3 ay,  </w:t>
      </w:r>
    </w:p>
    <w:p w:rsidR="000D76A6" w:rsidRPr="00B63F0E" w:rsidRDefault="00616339" w:rsidP="00B509E5">
      <w:pPr>
        <w:pStyle w:val="ListeParagraf"/>
        <w:numPr>
          <w:ilvl w:val="0"/>
          <w:numId w:val="8"/>
        </w:numPr>
        <w:jc w:val="both"/>
        <w:rPr>
          <w:sz w:val="24"/>
          <w:szCs w:val="24"/>
        </w:rPr>
      </w:pPr>
      <w:r w:rsidRPr="00B63F0E">
        <w:rPr>
          <w:sz w:val="24"/>
          <w:szCs w:val="24"/>
        </w:rPr>
        <w:t>Toplam 50</w:t>
      </w:r>
      <w:r w:rsidR="000D76A6" w:rsidRPr="00B63F0E">
        <w:rPr>
          <w:sz w:val="24"/>
          <w:szCs w:val="24"/>
        </w:rPr>
        <w:t xml:space="preserve"> saat Aletli Uçuşu, yaklaşık 2 ay, </w:t>
      </w:r>
    </w:p>
    <w:p w:rsidR="000D76A6" w:rsidRPr="00B63F0E" w:rsidRDefault="000D76A6" w:rsidP="009B4366">
      <w:pPr>
        <w:pStyle w:val="ListeParagraf"/>
        <w:numPr>
          <w:ilvl w:val="0"/>
          <w:numId w:val="8"/>
        </w:numPr>
        <w:jc w:val="both"/>
        <w:rPr>
          <w:b/>
          <w:bCs/>
          <w:sz w:val="24"/>
          <w:szCs w:val="24"/>
        </w:rPr>
      </w:pPr>
      <w:r w:rsidRPr="00B63F0E">
        <w:rPr>
          <w:sz w:val="24"/>
          <w:szCs w:val="24"/>
        </w:rPr>
        <w:t xml:space="preserve">15 Saat CPL Uçuşu ile 13 Saat Çift Motorlu Uçaklarla Uçuşu, yaklaşık 2 ay içinde tamamlanması öngörülmektedir. </w:t>
      </w:r>
      <w:r w:rsidRPr="00B63F0E">
        <w:rPr>
          <w:b/>
          <w:bCs/>
          <w:sz w:val="24"/>
          <w:szCs w:val="24"/>
        </w:rPr>
        <w:tab/>
      </w:r>
    </w:p>
    <w:p w:rsidR="000D76A6" w:rsidRDefault="000D76A6" w:rsidP="009B4366">
      <w:pPr>
        <w:jc w:val="both"/>
        <w:rPr>
          <w:b/>
          <w:bCs/>
          <w:sz w:val="24"/>
          <w:szCs w:val="24"/>
        </w:rPr>
      </w:pPr>
      <w:r>
        <w:rPr>
          <w:b/>
          <w:bCs/>
          <w:sz w:val="24"/>
          <w:szCs w:val="24"/>
        </w:rPr>
        <w:t>22.</w:t>
      </w:r>
      <w:r>
        <w:rPr>
          <w:b/>
          <w:bCs/>
          <w:sz w:val="24"/>
          <w:szCs w:val="24"/>
        </w:rPr>
        <w:tab/>
        <w:t xml:space="preserve">Pilotaj Eğitiminde </w:t>
      </w:r>
      <w:r w:rsidRPr="00825929">
        <w:rPr>
          <w:b/>
          <w:bCs/>
          <w:sz w:val="24"/>
          <w:szCs w:val="24"/>
          <w:u w:val="single"/>
        </w:rPr>
        <w:t>AFA Havacılığı öne çıkaran hususlar</w:t>
      </w:r>
      <w:r>
        <w:rPr>
          <w:b/>
          <w:bCs/>
          <w:sz w:val="24"/>
          <w:szCs w:val="24"/>
        </w:rPr>
        <w:t xml:space="preserve"> nelerdir?</w:t>
      </w:r>
    </w:p>
    <w:p w:rsidR="000D76A6" w:rsidRPr="00E42738" w:rsidRDefault="000D76A6" w:rsidP="0080157B">
      <w:pPr>
        <w:ind w:firstLine="708"/>
        <w:jc w:val="both"/>
        <w:rPr>
          <w:b/>
          <w:bCs/>
          <w:sz w:val="24"/>
          <w:szCs w:val="24"/>
        </w:rPr>
      </w:pPr>
      <w:r w:rsidRPr="00B63F0E">
        <w:rPr>
          <w:sz w:val="24"/>
          <w:szCs w:val="24"/>
        </w:rPr>
        <w:t xml:space="preserve">AFA bir Atlas Global Hava Yolları grup şirketidir. Türkiye’nin en genç ve en dinamik </w:t>
      </w:r>
      <w:r w:rsidR="00616339" w:rsidRPr="00B63F0E">
        <w:rPr>
          <w:sz w:val="24"/>
          <w:szCs w:val="24"/>
        </w:rPr>
        <w:t xml:space="preserve">uçuş eğitim </w:t>
      </w:r>
      <w:r w:rsidRPr="00B63F0E">
        <w:rPr>
          <w:sz w:val="24"/>
          <w:szCs w:val="24"/>
        </w:rPr>
        <w:t xml:space="preserve">filosuna sahiptir. Mezun olan öğrenciler </w:t>
      </w:r>
      <w:r w:rsidR="00616339" w:rsidRPr="00B63F0E">
        <w:rPr>
          <w:sz w:val="24"/>
          <w:szCs w:val="24"/>
        </w:rPr>
        <w:t xml:space="preserve">Çok Pilota Sertifikalı uçaklarda Ekip İşbirliği (MCC - Multi Crew Cooperation) ve AIRBUS </w:t>
      </w:r>
      <w:r w:rsidRPr="00B63F0E">
        <w:rPr>
          <w:sz w:val="24"/>
          <w:szCs w:val="24"/>
        </w:rPr>
        <w:t>A3</w:t>
      </w:r>
      <w:r w:rsidR="00616339" w:rsidRPr="00B63F0E">
        <w:rPr>
          <w:sz w:val="24"/>
          <w:szCs w:val="24"/>
        </w:rPr>
        <w:t>19/3</w:t>
      </w:r>
      <w:r w:rsidRPr="00B63F0E">
        <w:rPr>
          <w:sz w:val="24"/>
          <w:szCs w:val="24"/>
        </w:rPr>
        <w:t>20</w:t>
      </w:r>
      <w:r w:rsidR="00616339" w:rsidRPr="00B63F0E">
        <w:rPr>
          <w:sz w:val="24"/>
          <w:szCs w:val="24"/>
        </w:rPr>
        <w:t>/321</w:t>
      </w:r>
      <w:r w:rsidRPr="00B63F0E">
        <w:rPr>
          <w:sz w:val="24"/>
          <w:szCs w:val="24"/>
        </w:rPr>
        <w:t xml:space="preserve"> </w:t>
      </w:r>
      <w:r w:rsidR="00616339" w:rsidRPr="00B63F0E">
        <w:rPr>
          <w:sz w:val="24"/>
          <w:szCs w:val="24"/>
        </w:rPr>
        <w:t xml:space="preserve">uçak </w:t>
      </w:r>
      <w:r w:rsidRPr="00B63F0E">
        <w:rPr>
          <w:sz w:val="24"/>
          <w:szCs w:val="24"/>
        </w:rPr>
        <w:t>tip intibak eğitimi alabilmekte ve Atlas Global havayolu firmasında ikinci pilot olarak</w:t>
      </w:r>
      <w:r w:rsidR="00616339" w:rsidRPr="00B63F0E">
        <w:rPr>
          <w:sz w:val="24"/>
          <w:szCs w:val="24"/>
        </w:rPr>
        <w:t xml:space="preserve"> istihdam edilebilmektedir.</w:t>
      </w:r>
    </w:p>
    <w:p w:rsidR="000D76A6" w:rsidRPr="00E42738" w:rsidRDefault="000D76A6" w:rsidP="009B4366">
      <w:pPr>
        <w:jc w:val="both"/>
        <w:rPr>
          <w:b/>
          <w:bCs/>
          <w:sz w:val="24"/>
          <w:szCs w:val="24"/>
        </w:rPr>
      </w:pPr>
      <w:r>
        <w:rPr>
          <w:b/>
          <w:bCs/>
          <w:sz w:val="24"/>
          <w:szCs w:val="24"/>
        </w:rPr>
        <w:t>23.</w:t>
      </w:r>
      <w:r>
        <w:rPr>
          <w:b/>
          <w:bCs/>
          <w:sz w:val="24"/>
          <w:szCs w:val="24"/>
        </w:rPr>
        <w:tab/>
        <w:t xml:space="preserve">AFA’nın </w:t>
      </w:r>
      <w:r w:rsidRPr="00D10505">
        <w:rPr>
          <w:b/>
          <w:bCs/>
          <w:sz w:val="24"/>
          <w:szCs w:val="24"/>
          <w:u w:val="single"/>
        </w:rPr>
        <w:t>uçak sayısı</w:t>
      </w:r>
      <w:r>
        <w:rPr>
          <w:b/>
          <w:bCs/>
          <w:sz w:val="24"/>
          <w:szCs w:val="24"/>
        </w:rPr>
        <w:t xml:space="preserve"> ne kadardır ve </w:t>
      </w:r>
      <w:r w:rsidRPr="00D10505">
        <w:rPr>
          <w:b/>
          <w:bCs/>
          <w:sz w:val="24"/>
          <w:szCs w:val="24"/>
          <w:u w:val="single"/>
        </w:rPr>
        <w:t>tip dağılımları</w:t>
      </w:r>
      <w:r>
        <w:rPr>
          <w:b/>
          <w:bCs/>
          <w:sz w:val="24"/>
          <w:szCs w:val="24"/>
        </w:rPr>
        <w:t xml:space="preserve"> nasıldır?  </w:t>
      </w:r>
    </w:p>
    <w:p w:rsidR="000D76A6" w:rsidRDefault="000D76A6" w:rsidP="009B4366">
      <w:pPr>
        <w:jc w:val="both"/>
        <w:rPr>
          <w:sz w:val="24"/>
          <w:szCs w:val="24"/>
        </w:rPr>
      </w:pPr>
      <w:r w:rsidRPr="00A17A2B">
        <w:rPr>
          <w:sz w:val="24"/>
          <w:szCs w:val="24"/>
        </w:rPr>
        <w:tab/>
      </w:r>
      <w:r w:rsidR="00616339" w:rsidRPr="00B63F0E">
        <w:rPr>
          <w:sz w:val="24"/>
          <w:szCs w:val="24"/>
        </w:rPr>
        <w:t>AFA’da şu anda mevcut 2 adet çok motor ve 15 adet</w:t>
      </w:r>
      <w:r w:rsidRPr="00B63F0E">
        <w:rPr>
          <w:sz w:val="24"/>
          <w:szCs w:val="24"/>
        </w:rPr>
        <w:t xml:space="preserve"> te</w:t>
      </w:r>
      <w:r w:rsidR="00616339" w:rsidRPr="00B63F0E">
        <w:rPr>
          <w:sz w:val="24"/>
          <w:szCs w:val="24"/>
        </w:rPr>
        <w:t>k motor ve 1 adet Uçuş Simülatörü olmak üzere toplam 18 adet eğitim aracı</w:t>
      </w:r>
      <w:r w:rsidRPr="00B63F0E">
        <w:rPr>
          <w:sz w:val="24"/>
          <w:szCs w:val="24"/>
        </w:rPr>
        <w:t xml:space="preserve"> bulunmakta</w:t>
      </w:r>
      <w:r w:rsidR="00616339" w:rsidRPr="00B63F0E">
        <w:rPr>
          <w:sz w:val="24"/>
          <w:szCs w:val="24"/>
        </w:rPr>
        <w:t>dır</w:t>
      </w:r>
      <w:r w:rsidRPr="00B63F0E">
        <w:rPr>
          <w:sz w:val="24"/>
          <w:szCs w:val="24"/>
        </w:rPr>
        <w:t xml:space="preserve"> ve </w:t>
      </w:r>
      <w:r w:rsidR="00616339" w:rsidRPr="00B63F0E">
        <w:rPr>
          <w:sz w:val="24"/>
          <w:szCs w:val="24"/>
        </w:rPr>
        <w:t>2016 yılı içerisinde</w:t>
      </w:r>
      <w:r w:rsidRPr="00B63F0E">
        <w:rPr>
          <w:sz w:val="24"/>
          <w:szCs w:val="24"/>
        </w:rPr>
        <w:t xml:space="preserve"> uçak sayısı</w:t>
      </w:r>
      <w:r w:rsidR="00616339" w:rsidRPr="00B63F0E">
        <w:rPr>
          <w:sz w:val="24"/>
          <w:szCs w:val="24"/>
        </w:rPr>
        <w:t>nın</w:t>
      </w:r>
      <w:r w:rsidRPr="00B63F0E">
        <w:rPr>
          <w:sz w:val="24"/>
          <w:szCs w:val="24"/>
        </w:rPr>
        <w:t xml:space="preserve"> </w:t>
      </w:r>
      <w:r w:rsidR="00616339" w:rsidRPr="00B63F0E">
        <w:rPr>
          <w:sz w:val="24"/>
          <w:szCs w:val="24"/>
        </w:rPr>
        <w:t>25</w:t>
      </w:r>
      <w:r w:rsidRPr="00B63F0E">
        <w:rPr>
          <w:sz w:val="24"/>
          <w:szCs w:val="24"/>
        </w:rPr>
        <w:t xml:space="preserve"> adede çıkarılması planlanmaktadır. </w:t>
      </w:r>
      <w:r w:rsidR="00616339" w:rsidRPr="00B63F0E">
        <w:rPr>
          <w:sz w:val="24"/>
          <w:szCs w:val="24"/>
        </w:rPr>
        <w:t xml:space="preserve">Tamamı AFA için özel olarak imal edilmiş ve günümüzün mevcut teknolojisi ile donatılmış olan uçaklarımız Dimaond Aircraft’ın </w:t>
      </w:r>
      <w:r w:rsidRPr="00B63F0E">
        <w:rPr>
          <w:sz w:val="24"/>
          <w:szCs w:val="24"/>
        </w:rPr>
        <w:t xml:space="preserve">Kanada ve Avusturya </w:t>
      </w:r>
      <w:r w:rsidR="00616339" w:rsidRPr="00B63F0E">
        <w:rPr>
          <w:sz w:val="24"/>
          <w:szCs w:val="24"/>
        </w:rPr>
        <w:t>tesislerinde üretilmiştir.</w:t>
      </w:r>
      <w:r w:rsidRPr="00B63F0E">
        <w:rPr>
          <w:sz w:val="24"/>
          <w:szCs w:val="24"/>
        </w:rPr>
        <w:t xml:space="preserve"> Uçak dağılımları aşağıdadır.</w:t>
      </w:r>
      <w:r>
        <w:rPr>
          <w:sz w:val="24"/>
          <w:szCs w:val="24"/>
        </w:rPr>
        <w:t xml:space="preserve"> </w:t>
      </w:r>
    </w:p>
    <w:p w:rsidR="000D76A6" w:rsidRDefault="000D76A6" w:rsidP="00A17A2B">
      <w:pPr>
        <w:pStyle w:val="ListeParagraf"/>
        <w:numPr>
          <w:ilvl w:val="0"/>
          <w:numId w:val="10"/>
        </w:numPr>
        <w:jc w:val="both"/>
        <w:rPr>
          <w:sz w:val="24"/>
          <w:szCs w:val="24"/>
        </w:rPr>
      </w:pPr>
      <w:r>
        <w:rPr>
          <w:sz w:val="24"/>
          <w:szCs w:val="24"/>
        </w:rPr>
        <w:t>11 Adet DA 20-C1 (Tek Motor)</w:t>
      </w:r>
    </w:p>
    <w:p w:rsidR="000D76A6" w:rsidRDefault="000D76A6" w:rsidP="00A17A2B">
      <w:pPr>
        <w:pStyle w:val="ListeParagraf"/>
        <w:numPr>
          <w:ilvl w:val="0"/>
          <w:numId w:val="10"/>
        </w:numPr>
        <w:jc w:val="both"/>
        <w:rPr>
          <w:sz w:val="24"/>
          <w:szCs w:val="24"/>
        </w:rPr>
      </w:pPr>
      <w:r>
        <w:rPr>
          <w:sz w:val="24"/>
          <w:szCs w:val="24"/>
        </w:rPr>
        <w:t>4 Adet DA 40-NG (Tek Motor)</w:t>
      </w:r>
    </w:p>
    <w:p w:rsidR="00616339" w:rsidRDefault="000D76A6" w:rsidP="00A17A2B">
      <w:pPr>
        <w:pStyle w:val="ListeParagraf"/>
        <w:numPr>
          <w:ilvl w:val="0"/>
          <w:numId w:val="10"/>
        </w:numPr>
        <w:jc w:val="both"/>
        <w:rPr>
          <w:sz w:val="24"/>
          <w:szCs w:val="24"/>
        </w:rPr>
      </w:pPr>
      <w:r>
        <w:rPr>
          <w:sz w:val="24"/>
          <w:szCs w:val="24"/>
        </w:rPr>
        <w:t>2 Adet DA 42-NG (Çift Motor)</w:t>
      </w:r>
    </w:p>
    <w:p w:rsidR="000D76A6" w:rsidRPr="00B63F0E" w:rsidRDefault="00616339" w:rsidP="00A17A2B">
      <w:pPr>
        <w:pStyle w:val="ListeParagraf"/>
        <w:numPr>
          <w:ilvl w:val="0"/>
          <w:numId w:val="10"/>
        </w:numPr>
        <w:jc w:val="both"/>
        <w:rPr>
          <w:sz w:val="24"/>
          <w:szCs w:val="24"/>
        </w:rPr>
      </w:pPr>
      <w:r w:rsidRPr="00B63F0E">
        <w:rPr>
          <w:sz w:val="24"/>
          <w:szCs w:val="24"/>
        </w:rPr>
        <w:t>1 Adet FNPT-II + MCC Uçuş Simülatörü</w:t>
      </w:r>
      <w:r w:rsidR="000D76A6" w:rsidRPr="00B63F0E">
        <w:rPr>
          <w:sz w:val="24"/>
          <w:szCs w:val="24"/>
        </w:rPr>
        <w:t xml:space="preserve"> </w:t>
      </w:r>
    </w:p>
    <w:p w:rsidR="000D76A6" w:rsidRPr="00E42738" w:rsidRDefault="000D76A6" w:rsidP="009B4366">
      <w:pPr>
        <w:jc w:val="both"/>
        <w:rPr>
          <w:b/>
          <w:bCs/>
          <w:sz w:val="24"/>
          <w:szCs w:val="24"/>
        </w:rPr>
      </w:pPr>
      <w:r>
        <w:rPr>
          <w:b/>
          <w:bCs/>
          <w:sz w:val="24"/>
          <w:szCs w:val="24"/>
        </w:rPr>
        <w:t>24.</w:t>
      </w:r>
      <w:r>
        <w:rPr>
          <w:b/>
          <w:bCs/>
          <w:sz w:val="24"/>
          <w:szCs w:val="24"/>
        </w:rPr>
        <w:tab/>
        <w:t xml:space="preserve">AFA’nın toplam </w:t>
      </w:r>
      <w:r w:rsidRPr="00F725F7">
        <w:rPr>
          <w:b/>
          <w:bCs/>
          <w:sz w:val="24"/>
          <w:szCs w:val="24"/>
          <w:u w:val="single"/>
        </w:rPr>
        <w:t xml:space="preserve">öğretmen sayısı ve nitelikleri </w:t>
      </w:r>
      <w:r>
        <w:rPr>
          <w:b/>
          <w:bCs/>
          <w:sz w:val="24"/>
          <w:szCs w:val="24"/>
        </w:rPr>
        <w:t xml:space="preserve">nelerdir? </w:t>
      </w:r>
    </w:p>
    <w:p w:rsidR="000D76A6" w:rsidRPr="00F725F7" w:rsidRDefault="000D76A6" w:rsidP="00F725F7">
      <w:pPr>
        <w:ind w:firstLine="708"/>
        <w:jc w:val="both"/>
        <w:rPr>
          <w:sz w:val="24"/>
          <w:szCs w:val="24"/>
        </w:rPr>
      </w:pPr>
      <w:r w:rsidRPr="00B63F0E">
        <w:rPr>
          <w:sz w:val="24"/>
          <w:szCs w:val="24"/>
        </w:rPr>
        <w:t>AFA bünyesinde line</w:t>
      </w:r>
      <w:r w:rsidR="00B53A85" w:rsidRPr="00B63F0E">
        <w:rPr>
          <w:sz w:val="24"/>
          <w:szCs w:val="24"/>
        </w:rPr>
        <w:t xml:space="preserve"> uçuşu</w:t>
      </w:r>
      <w:r w:rsidRPr="00B63F0E">
        <w:rPr>
          <w:sz w:val="24"/>
          <w:szCs w:val="24"/>
        </w:rPr>
        <w:t xml:space="preserve"> tecrübesine sahip (yolcu uçaklarında uçmuş) 14 </w:t>
      </w:r>
      <w:r w:rsidR="00B53A85" w:rsidRPr="00B63F0E">
        <w:rPr>
          <w:sz w:val="24"/>
          <w:szCs w:val="24"/>
        </w:rPr>
        <w:t xml:space="preserve">Temel </w:t>
      </w:r>
      <w:r w:rsidRPr="00B63F0E">
        <w:rPr>
          <w:sz w:val="24"/>
          <w:szCs w:val="24"/>
        </w:rPr>
        <w:t xml:space="preserve">Uçuş </w:t>
      </w:r>
      <w:r w:rsidR="00B53A85" w:rsidRPr="00B63F0E">
        <w:rPr>
          <w:sz w:val="24"/>
          <w:szCs w:val="24"/>
        </w:rPr>
        <w:t xml:space="preserve">Eğitimi </w:t>
      </w:r>
      <w:r w:rsidRPr="00B63F0E">
        <w:rPr>
          <w:sz w:val="24"/>
          <w:szCs w:val="24"/>
        </w:rPr>
        <w:t>Öğretmeni</w:t>
      </w:r>
      <w:r w:rsidR="00B53A85" w:rsidRPr="00B63F0E">
        <w:rPr>
          <w:sz w:val="24"/>
          <w:szCs w:val="24"/>
        </w:rPr>
        <w:t>,</w:t>
      </w:r>
      <w:r w:rsidRPr="00B63F0E">
        <w:rPr>
          <w:sz w:val="24"/>
          <w:szCs w:val="24"/>
        </w:rPr>
        <w:t xml:space="preserve"> </w:t>
      </w:r>
      <w:r w:rsidR="0008477D" w:rsidRPr="00B63F0E">
        <w:rPr>
          <w:sz w:val="24"/>
          <w:szCs w:val="24"/>
        </w:rPr>
        <w:t xml:space="preserve">8 MCC ve AIRBUS A319/320/321 Tip İntibak Öğretmeni </w:t>
      </w:r>
      <w:r w:rsidRPr="00B63F0E">
        <w:rPr>
          <w:sz w:val="24"/>
          <w:szCs w:val="24"/>
        </w:rPr>
        <w:t>bulunmaktadır</w:t>
      </w:r>
      <w:r w:rsidR="00B53A85" w:rsidRPr="00B63F0E">
        <w:rPr>
          <w:sz w:val="24"/>
          <w:szCs w:val="24"/>
        </w:rPr>
        <w:t>.</w:t>
      </w:r>
    </w:p>
    <w:p w:rsidR="000D76A6" w:rsidRPr="00E42738" w:rsidRDefault="000D76A6" w:rsidP="009B4366">
      <w:pPr>
        <w:jc w:val="both"/>
        <w:rPr>
          <w:b/>
          <w:bCs/>
          <w:sz w:val="24"/>
          <w:szCs w:val="24"/>
        </w:rPr>
      </w:pPr>
      <w:r>
        <w:rPr>
          <w:b/>
          <w:bCs/>
          <w:sz w:val="24"/>
          <w:szCs w:val="24"/>
        </w:rPr>
        <w:t>25.</w:t>
      </w:r>
      <w:r>
        <w:rPr>
          <w:b/>
          <w:bCs/>
          <w:sz w:val="24"/>
          <w:szCs w:val="24"/>
        </w:rPr>
        <w:tab/>
        <w:t xml:space="preserve">AFA’nın </w:t>
      </w:r>
      <w:r w:rsidRPr="00F725F7">
        <w:rPr>
          <w:b/>
          <w:bCs/>
          <w:sz w:val="24"/>
          <w:szCs w:val="24"/>
          <w:u w:val="single"/>
        </w:rPr>
        <w:t>toplam mezun sayısı</w:t>
      </w:r>
      <w:r>
        <w:rPr>
          <w:b/>
          <w:bCs/>
          <w:sz w:val="24"/>
          <w:szCs w:val="24"/>
        </w:rPr>
        <w:t xml:space="preserve"> ne kadardır, </w:t>
      </w:r>
      <w:r w:rsidRPr="00F725F7">
        <w:rPr>
          <w:b/>
          <w:bCs/>
          <w:sz w:val="24"/>
          <w:szCs w:val="24"/>
          <w:u w:val="single"/>
        </w:rPr>
        <w:t>pilotluğa aday öğrenci sayısı</w:t>
      </w:r>
      <w:r>
        <w:rPr>
          <w:b/>
          <w:bCs/>
          <w:sz w:val="24"/>
          <w:szCs w:val="24"/>
        </w:rPr>
        <w:t xml:space="preserve"> nedir?   </w:t>
      </w:r>
    </w:p>
    <w:p w:rsidR="000D76A6" w:rsidRPr="00F725F7" w:rsidRDefault="000D76A6" w:rsidP="009B4366">
      <w:pPr>
        <w:jc w:val="both"/>
        <w:rPr>
          <w:sz w:val="24"/>
          <w:szCs w:val="24"/>
        </w:rPr>
      </w:pPr>
      <w:r w:rsidRPr="00F725F7">
        <w:rPr>
          <w:sz w:val="24"/>
          <w:szCs w:val="24"/>
        </w:rPr>
        <w:tab/>
      </w:r>
      <w:r w:rsidRPr="00B63F0E">
        <w:rPr>
          <w:sz w:val="24"/>
          <w:szCs w:val="24"/>
        </w:rPr>
        <w:t xml:space="preserve">AFA bünyesinde bugüne kadar </w:t>
      </w:r>
      <w:r w:rsidR="0008477D" w:rsidRPr="00B63F0E">
        <w:rPr>
          <w:sz w:val="24"/>
          <w:szCs w:val="24"/>
        </w:rPr>
        <w:t>60</w:t>
      </w:r>
      <w:r w:rsidRPr="00B63F0E">
        <w:rPr>
          <w:sz w:val="24"/>
          <w:szCs w:val="24"/>
        </w:rPr>
        <w:t xml:space="preserve"> pilot </w:t>
      </w:r>
      <w:r w:rsidR="0008477D" w:rsidRPr="00B63F0E">
        <w:rPr>
          <w:sz w:val="24"/>
          <w:szCs w:val="24"/>
        </w:rPr>
        <w:t>mezun etmiştir</w:t>
      </w:r>
      <w:r w:rsidRPr="00B63F0E">
        <w:rPr>
          <w:sz w:val="24"/>
          <w:szCs w:val="24"/>
        </w:rPr>
        <w:t>. Halen 160 civarında öğrencisi bulunmakta</w:t>
      </w:r>
      <w:r w:rsidR="0008477D" w:rsidRPr="00B63F0E">
        <w:rPr>
          <w:sz w:val="24"/>
          <w:szCs w:val="24"/>
        </w:rPr>
        <w:t>dır</w:t>
      </w:r>
      <w:r w:rsidRPr="00B63F0E">
        <w:rPr>
          <w:sz w:val="24"/>
          <w:szCs w:val="24"/>
        </w:rPr>
        <w:t xml:space="preserve"> ve </w:t>
      </w:r>
      <w:r w:rsidR="0008477D" w:rsidRPr="00B63F0E">
        <w:rPr>
          <w:sz w:val="24"/>
          <w:szCs w:val="24"/>
        </w:rPr>
        <w:t>Pilotlarımızdan</w:t>
      </w:r>
      <w:r w:rsidRPr="00B63F0E">
        <w:rPr>
          <w:sz w:val="24"/>
          <w:szCs w:val="24"/>
        </w:rPr>
        <w:t xml:space="preserve"> 20 adedi </w:t>
      </w:r>
      <w:r w:rsidR="0008477D" w:rsidRPr="00B63F0E">
        <w:rPr>
          <w:sz w:val="24"/>
          <w:szCs w:val="24"/>
        </w:rPr>
        <w:t xml:space="preserve">de </w:t>
      </w:r>
      <w:r w:rsidRPr="00B63F0E">
        <w:rPr>
          <w:sz w:val="24"/>
          <w:szCs w:val="24"/>
        </w:rPr>
        <w:t>A320 tip intibak uçuş eğitimi safhasında bulunmaktadır.</w:t>
      </w:r>
    </w:p>
    <w:p w:rsidR="00B63F0E" w:rsidRDefault="00B63F0E" w:rsidP="00D10505">
      <w:pPr>
        <w:jc w:val="both"/>
        <w:rPr>
          <w:b/>
          <w:bCs/>
          <w:sz w:val="24"/>
          <w:szCs w:val="24"/>
        </w:rPr>
      </w:pPr>
    </w:p>
    <w:p w:rsidR="00B63F0E" w:rsidRDefault="00B63F0E" w:rsidP="00D10505">
      <w:pPr>
        <w:jc w:val="both"/>
        <w:rPr>
          <w:b/>
          <w:bCs/>
          <w:sz w:val="24"/>
          <w:szCs w:val="24"/>
        </w:rPr>
      </w:pPr>
    </w:p>
    <w:p w:rsidR="00B63F0E" w:rsidRDefault="00B63F0E" w:rsidP="00D10505">
      <w:pPr>
        <w:jc w:val="both"/>
        <w:rPr>
          <w:b/>
          <w:bCs/>
          <w:sz w:val="24"/>
          <w:szCs w:val="24"/>
        </w:rPr>
      </w:pPr>
    </w:p>
    <w:p w:rsidR="000D76A6" w:rsidRPr="00E42738" w:rsidRDefault="000D76A6" w:rsidP="00D10505">
      <w:pPr>
        <w:jc w:val="both"/>
        <w:rPr>
          <w:b/>
          <w:bCs/>
          <w:sz w:val="24"/>
          <w:szCs w:val="24"/>
        </w:rPr>
      </w:pPr>
      <w:r>
        <w:rPr>
          <w:b/>
          <w:bCs/>
          <w:sz w:val="24"/>
          <w:szCs w:val="24"/>
        </w:rPr>
        <w:lastRenderedPageBreak/>
        <w:t>26.</w:t>
      </w:r>
      <w:r>
        <w:rPr>
          <w:b/>
          <w:bCs/>
          <w:sz w:val="24"/>
          <w:szCs w:val="24"/>
        </w:rPr>
        <w:tab/>
        <w:t xml:space="preserve">AFA’nın </w:t>
      </w:r>
      <w:r w:rsidRPr="00D10505">
        <w:rPr>
          <w:b/>
          <w:bCs/>
          <w:sz w:val="24"/>
          <w:szCs w:val="24"/>
          <w:u w:val="single"/>
        </w:rPr>
        <w:t>pilot eğitimi verdiği başka kurum ve kuruluşlar</w:t>
      </w:r>
      <w:r>
        <w:rPr>
          <w:b/>
          <w:bCs/>
          <w:sz w:val="24"/>
          <w:szCs w:val="24"/>
        </w:rPr>
        <w:t xml:space="preserve"> var mıdır? </w:t>
      </w:r>
    </w:p>
    <w:p w:rsidR="000D76A6" w:rsidRDefault="000D76A6" w:rsidP="009B4366">
      <w:pPr>
        <w:jc w:val="both"/>
        <w:rPr>
          <w:sz w:val="24"/>
          <w:szCs w:val="24"/>
        </w:rPr>
      </w:pPr>
      <w:r>
        <w:rPr>
          <w:b/>
          <w:bCs/>
          <w:sz w:val="24"/>
          <w:szCs w:val="24"/>
        </w:rPr>
        <w:tab/>
      </w:r>
      <w:r>
        <w:rPr>
          <w:sz w:val="24"/>
          <w:szCs w:val="24"/>
        </w:rPr>
        <w:t xml:space="preserve">AFA tarafından Atlas Global Hava Yollarına, Türk Hava Yollarına, Girne </w:t>
      </w:r>
      <w:r w:rsidR="0008477D">
        <w:rPr>
          <w:sz w:val="24"/>
          <w:szCs w:val="24"/>
        </w:rPr>
        <w:t xml:space="preserve">Amarikan </w:t>
      </w:r>
      <w:r>
        <w:rPr>
          <w:sz w:val="24"/>
          <w:szCs w:val="24"/>
        </w:rPr>
        <w:t>Üniversitesi Pilotaj Bölümüne ve dışarıdan yapılan bireysel başvurular</w:t>
      </w:r>
      <w:r w:rsidR="0008477D">
        <w:rPr>
          <w:sz w:val="24"/>
          <w:szCs w:val="24"/>
        </w:rPr>
        <w:t>a</w:t>
      </w:r>
      <w:r>
        <w:rPr>
          <w:sz w:val="24"/>
          <w:szCs w:val="24"/>
        </w:rPr>
        <w:t xml:space="preserve"> pilotaj eğitimi </w:t>
      </w:r>
      <w:r w:rsidRPr="00B63F0E">
        <w:rPr>
          <w:sz w:val="24"/>
          <w:szCs w:val="24"/>
        </w:rPr>
        <w:t>vermektedir. Yeditepe</w:t>
      </w:r>
      <w:r w:rsidR="0008477D" w:rsidRPr="00B63F0E">
        <w:rPr>
          <w:sz w:val="24"/>
          <w:szCs w:val="24"/>
        </w:rPr>
        <w:t xml:space="preserve"> Ü</w:t>
      </w:r>
      <w:r w:rsidRPr="00B63F0E">
        <w:rPr>
          <w:sz w:val="24"/>
          <w:szCs w:val="24"/>
        </w:rPr>
        <w:t xml:space="preserve">niversitesi ile </w:t>
      </w:r>
      <w:r w:rsidR="0008477D" w:rsidRPr="00B63F0E">
        <w:rPr>
          <w:sz w:val="24"/>
          <w:szCs w:val="24"/>
        </w:rPr>
        <w:t>de Pilotaj Yüksek Lisans programı başlatılmıştır.</w:t>
      </w:r>
      <w:r w:rsidRPr="00B63F0E">
        <w:rPr>
          <w:sz w:val="24"/>
          <w:szCs w:val="24"/>
        </w:rPr>
        <w:t xml:space="preserve"> </w:t>
      </w:r>
    </w:p>
    <w:p w:rsidR="000D76A6" w:rsidRPr="00E42738" w:rsidRDefault="000D76A6" w:rsidP="009B4366">
      <w:pPr>
        <w:jc w:val="both"/>
        <w:rPr>
          <w:b/>
          <w:bCs/>
          <w:sz w:val="24"/>
          <w:szCs w:val="24"/>
        </w:rPr>
      </w:pPr>
      <w:r>
        <w:rPr>
          <w:b/>
          <w:bCs/>
          <w:sz w:val="24"/>
          <w:szCs w:val="24"/>
        </w:rPr>
        <w:t>27.</w:t>
      </w:r>
      <w:r>
        <w:rPr>
          <w:b/>
          <w:bCs/>
          <w:sz w:val="24"/>
          <w:szCs w:val="24"/>
        </w:rPr>
        <w:tab/>
        <w:t xml:space="preserve">Uçak Tip İntibak Uçuş Eğitimi </w:t>
      </w:r>
      <w:r w:rsidRPr="00F725F7">
        <w:rPr>
          <w:b/>
          <w:bCs/>
          <w:sz w:val="24"/>
          <w:szCs w:val="24"/>
          <w:u w:val="single"/>
        </w:rPr>
        <w:t>hangi uçuşları kapsar ve ortalama ne kadar sürede tamamlanır</w:t>
      </w:r>
      <w:r>
        <w:rPr>
          <w:b/>
          <w:bCs/>
          <w:sz w:val="24"/>
          <w:szCs w:val="24"/>
        </w:rPr>
        <w:t xml:space="preserve">?  </w:t>
      </w:r>
    </w:p>
    <w:p w:rsidR="000D76A6" w:rsidRPr="00F03C82" w:rsidRDefault="000D76A6" w:rsidP="009B4366">
      <w:pPr>
        <w:jc w:val="both"/>
        <w:rPr>
          <w:sz w:val="24"/>
          <w:szCs w:val="24"/>
        </w:rPr>
      </w:pPr>
      <w:r>
        <w:rPr>
          <w:b/>
          <w:bCs/>
          <w:sz w:val="24"/>
          <w:szCs w:val="24"/>
        </w:rPr>
        <w:tab/>
      </w:r>
      <w:r>
        <w:rPr>
          <w:sz w:val="24"/>
          <w:szCs w:val="24"/>
        </w:rPr>
        <w:t>Bu kapsamda Pilotaj Eğitimi Bölümü’nden mezun olan öğrenci</w:t>
      </w:r>
      <w:r w:rsidR="0008477D">
        <w:rPr>
          <w:sz w:val="24"/>
          <w:szCs w:val="24"/>
        </w:rPr>
        <w:t>ler</w:t>
      </w:r>
      <w:r>
        <w:rPr>
          <w:sz w:val="24"/>
          <w:szCs w:val="24"/>
        </w:rPr>
        <w:t xml:space="preserve">, </w:t>
      </w:r>
      <w:r w:rsidR="0008477D" w:rsidRPr="00B63F0E">
        <w:rPr>
          <w:sz w:val="24"/>
          <w:szCs w:val="24"/>
        </w:rPr>
        <w:t xml:space="preserve">20 saat </w:t>
      </w:r>
      <w:r w:rsidRPr="00B63F0E">
        <w:rPr>
          <w:sz w:val="24"/>
          <w:szCs w:val="24"/>
        </w:rPr>
        <w:t xml:space="preserve">MCC (Multi Crew Co-operation) eğitimini müteakip 36 saat simülatörde tip intibak uçuş eğitimi yapar. Bu uçuş eğitimleri yaklaşık </w:t>
      </w:r>
      <w:r w:rsidR="0008477D" w:rsidRPr="00B63F0E">
        <w:rPr>
          <w:sz w:val="24"/>
          <w:szCs w:val="24"/>
        </w:rPr>
        <w:t>2</w:t>
      </w:r>
      <w:r w:rsidRPr="00B63F0E">
        <w:rPr>
          <w:sz w:val="24"/>
          <w:szCs w:val="24"/>
        </w:rPr>
        <w:t xml:space="preserve"> ay içerisinde tamamlanır. </w:t>
      </w:r>
      <w:r w:rsidR="0008477D" w:rsidRPr="00B63F0E">
        <w:rPr>
          <w:sz w:val="24"/>
          <w:szCs w:val="24"/>
        </w:rPr>
        <w:t>Takiben</w:t>
      </w:r>
      <w:r w:rsidRPr="00B63F0E">
        <w:rPr>
          <w:sz w:val="24"/>
          <w:szCs w:val="24"/>
        </w:rPr>
        <w:t xml:space="preserve"> (</w:t>
      </w:r>
      <w:r w:rsidR="0008477D" w:rsidRPr="00B63F0E">
        <w:rPr>
          <w:sz w:val="24"/>
          <w:szCs w:val="24"/>
        </w:rPr>
        <w:t>L</w:t>
      </w:r>
      <w:r w:rsidRPr="00B63F0E">
        <w:rPr>
          <w:sz w:val="24"/>
          <w:szCs w:val="24"/>
        </w:rPr>
        <w:t xml:space="preserve">ine) </w:t>
      </w:r>
      <w:r w:rsidR="0008477D" w:rsidRPr="00B63F0E">
        <w:rPr>
          <w:sz w:val="24"/>
          <w:szCs w:val="24"/>
        </w:rPr>
        <w:t xml:space="preserve">AIRBUS A319/320/321 </w:t>
      </w:r>
      <w:r w:rsidRPr="00B63F0E">
        <w:rPr>
          <w:sz w:val="24"/>
          <w:szCs w:val="24"/>
        </w:rPr>
        <w:t>yolcu uçaklarında</w:t>
      </w:r>
      <w:r w:rsidR="0008477D" w:rsidRPr="00B63F0E">
        <w:rPr>
          <w:sz w:val="24"/>
          <w:szCs w:val="24"/>
        </w:rPr>
        <w:t xml:space="preserve"> iniş – kalkış eğitimini tamamladıktan sonra, </w:t>
      </w:r>
      <w:r w:rsidRPr="00B63F0E">
        <w:rPr>
          <w:sz w:val="24"/>
          <w:szCs w:val="24"/>
        </w:rPr>
        <w:t xml:space="preserve">tip öğretmen yetkisine sahip kaptan pilotların kontrolünde olmak üzere </w:t>
      </w:r>
      <w:r w:rsidR="0008477D" w:rsidRPr="00B63F0E">
        <w:rPr>
          <w:sz w:val="24"/>
          <w:szCs w:val="24"/>
        </w:rPr>
        <w:t xml:space="preserve">100 saat </w:t>
      </w:r>
      <w:r w:rsidRPr="00B63F0E">
        <w:rPr>
          <w:sz w:val="24"/>
          <w:szCs w:val="24"/>
        </w:rPr>
        <w:t xml:space="preserve">ikinci pilot olarak uçmaya başlar. </w:t>
      </w:r>
      <w:r w:rsidR="0008477D" w:rsidRPr="00B63F0E">
        <w:rPr>
          <w:sz w:val="24"/>
          <w:szCs w:val="24"/>
        </w:rPr>
        <w:t xml:space="preserve">Tip eğitimini başarı ile tamamlayan Pilotlarımız </w:t>
      </w:r>
      <w:r w:rsidR="00D45E88" w:rsidRPr="00B63F0E">
        <w:rPr>
          <w:sz w:val="24"/>
          <w:szCs w:val="24"/>
        </w:rPr>
        <w:t>t</w:t>
      </w:r>
      <w:r w:rsidRPr="00B63F0E">
        <w:rPr>
          <w:sz w:val="24"/>
          <w:szCs w:val="24"/>
        </w:rPr>
        <w:t>oplamda 1500 saatlik line uçuşunu tamamla</w:t>
      </w:r>
      <w:r w:rsidR="00D45E88" w:rsidRPr="00B63F0E">
        <w:rPr>
          <w:sz w:val="24"/>
          <w:szCs w:val="24"/>
        </w:rPr>
        <w:t>dıklarında</w:t>
      </w:r>
      <w:r w:rsidRPr="00B63F0E">
        <w:rPr>
          <w:sz w:val="24"/>
          <w:szCs w:val="24"/>
        </w:rPr>
        <w:t xml:space="preserve"> </w:t>
      </w:r>
      <w:r w:rsidR="00D45E88" w:rsidRPr="00B63F0E">
        <w:rPr>
          <w:sz w:val="24"/>
          <w:szCs w:val="24"/>
        </w:rPr>
        <w:t>Frozen ATPL’e kredisine sahip CPL/IR Lisansları,</w:t>
      </w:r>
      <w:r w:rsidRPr="00B63F0E">
        <w:rPr>
          <w:sz w:val="24"/>
          <w:szCs w:val="24"/>
        </w:rPr>
        <w:t xml:space="preserve"> </w:t>
      </w:r>
      <w:r w:rsidR="00D45E88" w:rsidRPr="00B63F0E">
        <w:rPr>
          <w:sz w:val="24"/>
          <w:szCs w:val="24"/>
        </w:rPr>
        <w:t xml:space="preserve">yapılacak ATPL kontrol uçuşu sonrasında </w:t>
      </w:r>
      <w:r w:rsidRPr="00B63F0E">
        <w:rPr>
          <w:sz w:val="24"/>
          <w:szCs w:val="24"/>
        </w:rPr>
        <w:t>ATPL uçuş lisansı</w:t>
      </w:r>
      <w:r w:rsidR="00D45E88" w:rsidRPr="00B63F0E">
        <w:rPr>
          <w:sz w:val="24"/>
          <w:szCs w:val="24"/>
        </w:rPr>
        <w:t>na dönüşür</w:t>
      </w:r>
      <w:r w:rsidRPr="00B63F0E">
        <w:rPr>
          <w:sz w:val="24"/>
          <w:szCs w:val="24"/>
        </w:rPr>
        <w:t>.</w:t>
      </w:r>
      <w:r>
        <w:rPr>
          <w:sz w:val="24"/>
          <w:szCs w:val="24"/>
        </w:rPr>
        <w:t xml:space="preserve"> </w:t>
      </w:r>
    </w:p>
    <w:p w:rsidR="000D76A6" w:rsidRPr="00E42738" w:rsidRDefault="000D76A6" w:rsidP="009B4366">
      <w:pPr>
        <w:jc w:val="both"/>
        <w:rPr>
          <w:b/>
          <w:bCs/>
          <w:sz w:val="24"/>
          <w:szCs w:val="24"/>
        </w:rPr>
      </w:pPr>
      <w:r>
        <w:rPr>
          <w:b/>
          <w:bCs/>
          <w:sz w:val="24"/>
          <w:szCs w:val="24"/>
        </w:rPr>
        <w:t>28.</w:t>
      </w:r>
      <w:r>
        <w:rPr>
          <w:b/>
          <w:bCs/>
          <w:sz w:val="24"/>
          <w:szCs w:val="24"/>
        </w:rPr>
        <w:tab/>
        <w:t xml:space="preserve">Atılım Pilotaj Eğitimini tercih eden ve yerleştirilen bir öğrenci </w:t>
      </w:r>
      <w:r w:rsidRPr="00D10505">
        <w:rPr>
          <w:b/>
          <w:bCs/>
          <w:sz w:val="24"/>
          <w:szCs w:val="24"/>
          <w:u w:val="single"/>
        </w:rPr>
        <w:t>sağlık muayenesini nerede yaptıracaktır</w:t>
      </w:r>
      <w:r>
        <w:rPr>
          <w:b/>
          <w:bCs/>
          <w:sz w:val="24"/>
          <w:szCs w:val="24"/>
        </w:rPr>
        <w:t xml:space="preserve">?   </w:t>
      </w:r>
    </w:p>
    <w:p w:rsidR="000D76A6" w:rsidRPr="00DC51BC" w:rsidRDefault="000D76A6" w:rsidP="00DC51BC">
      <w:pPr>
        <w:ind w:firstLine="708"/>
        <w:jc w:val="both"/>
        <w:rPr>
          <w:sz w:val="24"/>
          <w:szCs w:val="24"/>
        </w:rPr>
      </w:pPr>
      <w:r w:rsidRPr="00B63F0E">
        <w:rPr>
          <w:sz w:val="24"/>
          <w:szCs w:val="24"/>
        </w:rPr>
        <w:t xml:space="preserve">Pilotaj Bölümü’nü tercih eden ve yerleşen adaylar Sivil Havacılık Genel Müdürlüğü’nün internet sayfalarlında yetkilendirildiği ifade edilen </w:t>
      </w:r>
      <w:r w:rsidR="00D45E88" w:rsidRPr="00B63F0E">
        <w:rPr>
          <w:sz w:val="24"/>
          <w:szCs w:val="24"/>
        </w:rPr>
        <w:t xml:space="preserve">ve Havacılık ve Uzay bölümlerine sahip olan </w:t>
      </w:r>
      <w:r w:rsidRPr="00B63F0E">
        <w:rPr>
          <w:sz w:val="24"/>
          <w:szCs w:val="24"/>
        </w:rPr>
        <w:t xml:space="preserve">hastanelerden ilk sağlık muayenelerini yaptırıp, pilot olmaya engel olmadığını gösteren </w:t>
      </w:r>
      <w:r w:rsidR="00D45E88" w:rsidRPr="00B63F0E">
        <w:rPr>
          <w:sz w:val="24"/>
          <w:szCs w:val="24"/>
        </w:rPr>
        <w:t>Birinci S</w:t>
      </w:r>
      <w:r w:rsidRPr="00B63F0E">
        <w:rPr>
          <w:sz w:val="24"/>
          <w:szCs w:val="24"/>
        </w:rPr>
        <w:t xml:space="preserve">ınıf (Class-I) sağlık raporunu almak durumundadırlar. Bu sağlık sertifikalarını </w:t>
      </w:r>
      <w:r w:rsidR="00D45E88" w:rsidRPr="00B63F0E">
        <w:rPr>
          <w:sz w:val="24"/>
          <w:szCs w:val="24"/>
        </w:rPr>
        <w:t xml:space="preserve">muayene tarihinden itibaren </w:t>
      </w:r>
      <w:r w:rsidRPr="00B63F0E">
        <w:rPr>
          <w:sz w:val="24"/>
          <w:szCs w:val="24"/>
        </w:rPr>
        <w:t>yılda bir kez yenilemek zorundadırlar.</w:t>
      </w:r>
    </w:p>
    <w:p w:rsidR="000D76A6" w:rsidRPr="00E42738" w:rsidRDefault="000D76A6" w:rsidP="009B4366">
      <w:pPr>
        <w:jc w:val="both"/>
        <w:rPr>
          <w:b/>
          <w:bCs/>
          <w:sz w:val="24"/>
          <w:szCs w:val="24"/>
        </w:rPr>
      </w:pPr>
      <w:r>
        <w:rPr>
          <w:b/>
          <w:bCs/>
          <w:sz w:val="24"/>
          <w:szCs w:val="24"/>
        </w:rPr>
        <w:t>29.</w:t>
      </w:r>
      <w:r>
        <w:rPr>
          <w:b/>
          <w:bCs/>
          <w:sz w:val="24"/>
          <w:szCs w:val="24"/>
        </w:rPr>
        <w:tab/>
        <w:t xml:space="preserve">Atılım Pilotaj Eğitimini tercih eden ve yerleştirilen bir öğrenci </w:t>
      </w:r>
      <w:r w:rsidRPr="00D10505">
        <w:rPr>
          <w:b/>
          <w:bCs/>
          <w:sz w:val="24"/>
          <w:szCs w:val="24"/>
          <w:u w:val="single"/>
        </w:rPr>
        <w:t>sağlık muayenesinde rapor alamaz ise ne olacaktır</w:t>
      </w:r>
      <w:r>
        <w:rPr>
          <w:b/>
          <w:bCs/>
          <w:sz w:val="24"/>
          <w:szCs w:val="24"/>
        </w:rPr>
        <w:t xml:space="preserve">? </w:t>
      </w:r>
    </w:p>
    <w:p w:rsidR="000D76A6" w:rsidRDefault="000D76A6" w:rsidP="009B4366">
      <w:pPr>
        <w:jc w:val="both"/>
        <w:rPr>
          <w:sz w:val="24"/>
          <w:szCs w:val="24"/>
        </w:rPr>
      </w:pPr>
      <w:r>
        <w:rPr>
          <w:b/>
          <w:bCs/>
          <w:sz w:val="24"/>
          <w:szCs w:val="24"/>
        </w:rPr>
        <w:tab/>
      </w:r>
      <w:r w:rsidRPr="00DC51BC">
        <w:rPr>
          <w:sz w:val="24"/>
          <w:szCs w:val="24"/>
        </w:rPr>
        <w:t>Sağlık raporu alamayan öğrenci</w:t>
      </w:r>
      <w:r>
        <w:rPr>
          <w:b/>
          <w:bCs/>
          <w:sz w:val="24"/>
          <w:szCs w:val="24"/>
        </w:rPr>
        <w:t xml:space="preserve"> </w:t>
      </w:r>
      <w:r>
        <w:rPr>
          <w:sz w:val="24"/>
          <w:szCs w:val="24"/>
        </w:rPr>
        <w:t xml:space="preserve">ÖSYM’ye başvurusunu yapacak ve puanına paralel olarak bir sonraki tercihlerine ÖSYM tarafından yerleştirilecektir. </w:t>
      </w:r>
    </w:p>
    <w:p w:rsidR="000D76A6" w:rsidRDefault="000D76A6" w:rsidP="009B4366">
      <w:pPr>
        <w:jc w:val="both"/>
        <w:rPr>
          <w:b/>
          <w:bCs/>
          <w:sz w:val="24"/>
          <w:szCs w:val="24"/>
        </w:rPr>
      </w:pPr>
      <w:r>
        <w:rPr>
          <w:b/>
          <w:bCs/>
          <w:sz w:val="24"/>
          <w:szCs w:val="24"/>
        </w:rPr>
        <w:t>30.</w:t>
      </w:r>
      <w:r>
        <w:rPr>
          <w:b/>
          <w:bCs/>
          <w:sz w:val="24"/>
          <w:szCs w:val="24"/>
        </w:rPr>
        <w:tab/>
        <w:t xml:space="preserve">Atılım Pilotaj Eğitimini tercih eden ve yerleştirilen bir öğrenci, öğrenimi süresince herhangi bir anda pilot için gerekli olan </w:t>
      </w:r>
      <w:r w:rsidRPr="00D10505">
        <w:rPr>
          <w:b/>
          <w:bCs/>
          <w:sz w:val="24"/>
          <w:szCs w:val="24"/>
          <w:u w:val="single"/>
        </w:rPr>
        <w:t>sağlık koşullarını kaybetmesi halinde öğrencilik konumu ile ilgili ne gibi bir değişiklik</w:t>
      </w:r>
      <w:r>
        <w:rPr>
          <w:b/>
          <w:bCs/>
          <w:sz w:val="24"/>
          <w:szCs w:val="24"/>
        </w:rPr>
        <w:t xml:space="preserve"> olacaktır?  </w:t>
      </w:r>
    </w:p>
    <w:p w:rsidR="000D76A6" w:rsidRPr="00E42738" w:rsidRDefault="000D76A6" w:rsidP="009B4366">
      <w:pPr>
        <w:jc w:val="both"/>
        <w:rPr>
          <w:b/>
          <w:bCs/>
          <w:sz w:val="24"/>
          <w:szCs w:val="24"/>
        </w:rPr>
      </w:pPr>
      <w:r>
        <w:rPr>
          <w:b/>
          <w:bCs/>
          <w:sz w:val="24"/>
          <w:szCs w:val="24"/>
        </w:rPr>
        <w:tab/>
      </w:r>
      <w:r>
        <w:rPr>
          <w:sz w:val="24"/>
          <w:szCs w:val="24"/>
        </w:rPr>
        <w:t xml:space="preserve">Bu öğrencinin sağlık koşullarını kaybetmiş olduğu yıla göre değişiklik gösterecektir. Bazı fark dersleri ile öğrencinin diğer bir akademik programdan mezun olması sağlanacaktır.  </w:t>
      </w:r>
      <w:r>
        <w:rPr>
          <w:b/>
          <w:bCs/>
          <w:sz w:val="24"/>
          <w:szCs w:val="24"/>
        </w:rPr>
        <w:t xml:space="preserve">  </w:t>
      </w:r>
    </w:p>
    <w:p w:rsidR="000D76A6" w:rsidRPr="00D10505" w:rsidRDefault="000D76A6" w:rsidP="00D10505">
      <w:pPr>
        <w:jc w:val="both"/>
        <w:rPr>
          <w:b/>
          <w:bCs/>
          <w:sz w:val="24"/>
          <w:szCs w:val="24"/>
        </w:rPr>
      </w:pPr>
      <w:r>
        <w:rPr>
          <w:b/>
          <w:bCs/>
          <w:sz w:val="24"/>
          <w:szCs w:val="24"/>
        </w:rPr>
        <w:t>31.</w:t>
      </w:r>
      <w:r>
        <w:rPr>
          <w:b/>
          <w:bCs/>
          <w:sz w:val="24"/>
          <w:szCs w:val="24"/>
        </w:rPr>
        <w:tab/>
        <w:t xml:space="preserve">Pilotaj Eğitimi ile ilgili </w:t>
      </w:r>
      <w:r w:rsidRPr="00D10505">
        <w:rPr>
          <w:b/>
          <w:bCs/>
          <w:sz w:val="24"/>
          <w:szCs w:val="24"/>
          <w:u w:val="single"/>
        </w:rPr>
        <w:t>boy, ağırlık gibi konularda talep edilen alt ve üst limitler</w:t>
      </w:r>
      <w:r w:rsidRPr="00D10505">
        <w:rPr>
          <w:b/>
          <w:bCs/>
          <w:sz w:val="24"/>
          <w:szCs w:val="24"/>
        </w:rPr>
        <w:t xml:space="preserve"> var mıdır?  </w:t>
      </w:r>
    </w:p>
    <w:p w:rsidR="000D76A6" w:rsidRPr="00D10505" w:rsidRDefault="000D76A6" w:rsidP="00D10505">
      <w:pPr>
        <w:ind w:firstLine="708"/>
        <w:jc w:val="both"/>
        <w:rPr>
          <w:sz w:val="24"/>
          <w:szCs w:val="24"/>
        </w:rPr>
      </w:pPr>
      <w:r>
        <w:rPr>
          <w:sz w:val="24"/>
          <w:szCs w:val="24"/>
        </w:rPr>
        <w:t>Bu kapsamda t</w:t>
      </w:r>
      <w:r w:rsidRPr="00D10505">
        <w:rPr>
          <w:sz w:val="24"/>
          <w:szCs w:val="24"/>
        </w:rPr>
        <w:t>alep e</w:t>
      </w:r>
      <w:r>
        <w:rPr>
          <w:sz w:val="24"/>
          <w:szCs w:val="24"/>
        </w:rPr>
        <w:t>dilen herhangi</w:t>
      </w:r>
      <w:r w:rsidRPr="00D10505">
        <w:rPr>
          <w:sz w:val="24"/>
          <w:szCs w:val="24"/>
        </w:rPr>
        <w:t xml:space="preserve"> bir limit yoktur</w:t>
      </w:r>
      <w:r>
        <w:rPr>
          <w:sz w:val="24"/>
          <w:szCs w:val="24"/>
        </w:rPr>
        <w:t>.</w:t>
      </w:r>
      <w:r w:rsidRPr="00D10505">
        <w:rPr>
          <w:sz w:val="24"/>
          <w:szCs w:val="24"/>
        </w:rPr>
        <w:t xml:space="preserve"> </w:t>
      </w:r>
      <w:r>
        <w:rPr>
          <w:sz w:val="24"/>
          <w:szCs w:val="24"/>
        </w:rPr>
        <w:t>A</w:t>
      </w:r>
      <w:r w:rsidRPr="00D10505">
        <w:rPr>
          <w:sz w:val="24"/>
          <w:szCs w:val="24"/>
        </w:rPr>
        <w:t>ncak operasyonel açıdan ek değerlendirmelere ihtiyaç olabilir. Aşırı kilolu veya çok uzun boylu bir aday</w:t>
      </w:r>
      <w:r>
        <w:rPr>
          <w:sz w:val="24"/>
          <w:szCs w:val="24"/>
        </w:rPr>
        <w:t xml:space="preserve">ın </w:t>
      </w:r>
      <w:r w:rsidRPr="00D10505">
        <w:rPr>
          <w:sz w:val="24"/>
          <w:szCs w:val="24"/>
        </w:rPr>
        <w:t>kokpite sığma</w:t>
      </w:r>
      <w:r>
        <w:rPr>
          <w:sz w:val="24"/>
          <w:szCs w:val="24"/>
        </w:rPr>
        <w:t>ması h</w:t>
      </w:r>
      <w:r w:rsidR="00D45E88">
        <w:rPr>
          <w:sz w:val="24"/>
          <w:szCs w:val="24"/>
        </w:rPr>
        <w:t>alinde bu sorun olabilmektedir.</w:t>
      </w:r>
    </w:p>
    <w:p w:rsidR="000D76A6" w:rsidRPr="00E42738" w:rsidRDefault="000D76A6" w:rsidP="009B4366">
      <w:pPr>
        <w:jc w:val="both"/>
        <w:rPr>
          <w:b/>
          <w:bCs/>
          <w:sz w:val="24"/>
          <w:szCs w:val="24"/>
        </w:rPr>
      </w:pPr>
      <w:r>
        <w:rPr>
          <w:b/>
          <w:bCs/>
          <w:sz w:val="24"/>
          <w:szCs w:val="24"/>
        </w:rPr>
        <w:lastRenderedPageBreak/>
        <w:t>32.</w:t>
      </w:r>
      <w:r>
        <w:rPr>
          <w:b/>
          <w:bCs/>
          <w:sz w:val="24"/>
          <w:szCs w:val="24"/>
        </w:rPr>
        <w:tab/>
        <w:t xml:space="preserve">Pilotaj Eğitimine kabulde </w:t>
      </w:r>
      <w:r w:rsidRPr="00A970CD">
        <w:rPr>
          <w:b/>
          <w:bCs/>
          <w:sz w:val="24"/>
          <w:szCs w:val="24"/>
          <w:u w:val="single"/>
        </w:rPr>
        <w:t>yaşla ilgili alt ve üst limitler</w:t>
      </w:r>
      <w:r>
        <w:rPr>
          <w:b/>
          <w:bCs/>
          <w:sz w:val="24"/>
          <w:szCs w:val="24"/>
        </w:rPr>
        <w:t xml:space="preserve"> var mıdır?   </w:t>
      </w:r>
    </w:p>
    <w:p w:rsidR="000D76A6" w:rsidRDefault="000D76A6" w:rsidP="00435EE8">
      <w:pPr>
        <w:ind w:firstLine="708"/>
        <w:jc w:val="both"/>
        <w:rPr>
          <w:sz w:val="24"/>
          <w:szCs w:val="24"/>
        </w:rPr>
      </w:pPr>
      <w:r w:rsidRPr="00B63F0E">
        <w:rPr>
          <w:sz w:val="24"/>
          <w:szCs w:val="24"/>
        </w:rPr>
        <w:t>Alt yaş limiti CPL/IR lisansı için 18 yaştır.</w:t>
      </w:r>
    </w:p>
    <w:sectPr w:rsidR="000D76A6" w:rsidSect="00E530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89" w:rsidRDefault="00DD7D89" w:rsidP="005973A2">
      <w:pPr>
        <w:spacing w:after="0" w:line="240" w:lineRule="auto"/>
      </w:pPr>
      <w:r>
        <w:separator/>
      </w:r>
    </w:p>
  </w:endnote>
  <w:endnote w:type="continuationSeparator" w:id="0">
    <w:p w:rsidR="00DD7D89" w:rsidRDefault="00DD7D89" w:rsidP="00597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A6" w:rsidRDefault="005C257A">
    <w:pPr>
      <w:pStyle w:val="Altbilgi"/>
      <w:pBdr>
        <w:top w:val="single" w:sz="4" w:space="1" w:color="D9D9D9"/>
      </w:pBdr>
      <w:jc w:val="right"/>
    </w:pPr>
    <w:r>
      <w:fldChar w:fldCharType="begin"/>
    </w:r>
    <w:r w:rsidR="00D45E88">
      <w:instrText xml:space="preserve"> PAGE   \* MERGEFORMAT </w:instrText>
    </w:r>
    <w:r>
      <w:fldChar w:fldCharType="separate"/>
    </w:r>
    <w:r w:rsidR="00B63F0E">
      <w:rPr>
        <w:noProof/>
      </w:rPr>
      <w:t>8</w:t>
    </w:r>
    <w:r>
      <w:rPr>
        <w:noProof/>
      </w:rPr>
      <w:fldChar w:fldCharType="end"/>
    </w:r>
    <w:r w:rsidR="000D76A6">
      <w:t xml:space="preserve"> | Sayfa</w:t>
    </w:r>
  </w:p>
  <w:p w:rsidR="000D76A6" w:rsidRDefault="000D76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89" w:rsidRDefault="00DD7D89" w:rsidP="005973A2">
      <w:pPr>
        <w:spacing w:after="0" w:line="240" w:lineRule="auto"/>
      </w:pPr>
      <w:r>
        <w:separator/>
      </w:r>
    </w:p>
  </w:footnote>
  <w:footnote w:type="continuationSeparator" w:id="0">
    <w:p w:rsidR="00DD7D89" w:rsidRDefault="00DD7D89" w:rsidP="00597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A6" w:rsidRDefault="000D76A6">
    <w:pPr>
      <w:pStyle w:val="stbilgi"/>
      <w:pBdr>
        <w:bottom w:val="single" w:sz="4" w:space="1" w:color="D9D9D9"/>
      </w:pBdr>
      <w:jc w:val="right"/>
      <w:rPr>
        <w:b/>
        <w:bCs/>
      </w:rPr>
    </w:pPr>
  </w:p>
  <w:p w:rsidR="000D76A6" w:rsidRDefault="000D76A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028"/>
    <w:multiLevelType w:val="hybridMultilevel"/>
    <w:tmpl w:val="981A887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23FD49CD"/>
    <w:multiLevelType w:val="hybridMultilevel"/>
    <w:tmpl w:val="D064040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81A24F5"/>
    <w:multiLevelType w:val="hybridMultilevel"/>
    <w:tmpl w:val="03E6FEA4"/>
    <w:lvl w:ilvl="0" w:tplc="041F0005">
      <w:start w:val="1"/>
      <w:numFmt w:val="bullet"/>
      <w:lvlText w:val=""/>
      <w:lvlJc w:val="left"/>
      <w:pPr>
        <w:ind w:left="1068" w:hanging="360"/>
      </w:pPr>
      <w:rPr>
        <w:rFonts w:ascii="Wingdings" w:hAnsi="Wingdings" w:cs="Wingdings"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cs="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3">
    <w:nsid w:val="31BB1CC4"/>
    <w:multiLevelType w:val="multilevel"/>
    <w:tmpl w:val="8E861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7444FFC"/>
    <w:multiLevelType w:val="multilevel"/>
    <w:tmpl w:val="1624A4A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1907EB"/>
    <w:multiLevelType w:val="hybridMultilevel"/>
    <w:tmpl w:val="4532FDB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65A40D01"/>
    <w:multiLevelType w:val="hybridMultilevel"/>
    <w:tmpl w:val="00086F7C"/>
    <w:lvl w:ilvl="0" w:tplc="041F000F">
      <w:start w:val="1"/>
      <w:numFmt w:val="decimal"/>
      <w:lvlText w:val="%1."/>
      <w:lvlJc w:val="left"/>
      <w:pPr>
        <w:ind w:left="502"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7B914CDC"/>
    <w:multiLevelType w:val="hybridMultilevel"/>
    <w:tmpl w:val="D7A08FFC"/>
    <w:lvl w:ilvl="0" w:tplc="041F0005">
      <w:start w:val="1"/>
      <w:numFmt w:val="bullet"/>
      <w:lvlText w:val=""/>
      <w:lvlJc w:val="left"/>
      <w:pPr>
        <w:ind w:left="1426" w:hanging="360"/>
      </w:pPr>
      <w:rPr>
        <w:rFonts w:ascii="Wingdings" w:hAnsi="Wingdings" w:cs="Wingdings" w:hint="default"/>
      </w:rPr>
    </w:lvl>
    <w:lvl w:ilvl="1" w:tplc="041F0003">
      <w:start w:val="1"/>
      <w:numFmt w:val="bullet"/>
      <w:lvlText w:val="o"/>
      <w:lvlJc w:val="left"/>
      <w:pPr>
        <w:ind w:left="2146" w:hanging="360"/>
      </w:pPr>
      <w:rPr>
        <w:rFonts w:ascii="Courier New" w:hAnsi="Courier New" w:cs="Courier New" w:hint="default"/>
      </w:rPr>
    </w:lvl>
    <w:lvl w:ilvl="2" w:tplc="041F0005">
      <w:start w:val="1"/>
      <w:numFmt w:val="bullet"/>
      <w:lvlText w:val=""/>
      <w:lvlJc w:val="left"/>
      <w:pPr>
        <w:ind w:left="2866" w:hanging="360"/>
      </w:pPr>
      <w:rPr>
        <w:rFonts w:ascii="Wingdings" w:hAnsi="Wingdings" w:cs="Wingdings" w:hint="default"/>
      </w:rPr>
    </w:lvl>
    <w:lvl w:ilvl="3" w:tplc="041F0001">
      <w:start w:val="1"/>
      <w:numFmt w:val="bullet"/>
      <w:lvlText w:val=""/>
      <w:lvlJc w:val="left"/>
      <w:pPr>
        <w:ind w:left="3586" w:hanging="360"/>
      </w:pPr>
      <w:rPr>
        <w:rFonts w:ascii="Symbol" w:hAnsi="Symbol" w:cs="Symbol" w:hint="default"/>
      </w:rPr>
    </w:lvl>
    <w:lvl w:ilvl="4" w:tplc="041F0003">
      <w:start w:val="1"/>
      <w:numFmt w:val="bullet"/>
      <w:lvlText w:val="o"/>
      <w:lvlJc w:val="left"/>
      <w:pPr>
        <w:ind w:left="4306" w:hanging="360"/>
      </w:pPr>
      <w:rPr>
        <w:rFonts w:ascii="Courier New" w:hAnsi="Courier New" w:cs="Courier New" w:hint="default"/>
      </w:rPr>
    </w:lvl>
    <w:lvl w:ilvl="5" w:tplc="041F0005">
      <w:start w:val="1"/>
      <w:numFmt w:val="bullet"/>
      <w:lvlText w:val=""/>
      <w:lvlJc w:val="left"/>
      <w:pPr>
        <w:ind w:left="5026" w:hanging="360"/>
      </w:pPr>
      <w:rPr>
        <w:rFonts w:ascii="Wingdings" w:hAnsi="Wingdings" w:cs="Wingdings" w:hint="default"/>
      </w:rPr>
    </w:lvl>
    <w:lvl w:ilvl="6" w:tplc="041F0001">
      <w:start w:val="1"/>
      <w:numFmt w:val="bullet"/>
      <w:lvlText w:val=""/>
      <w:lvlJc w:val="left"/>
      <w:pPr>
        <w:ind w:left="5746" w:hanging="360"/>
      </w:pPr>
      <w:rPr>
        <w:rFonts w:ascii="Symbol" w:hAnsi="Symbol" w:cs="Symbol" w:hint="default"/>
      </w:rPr>
    </w:lvl>
    <w:lvl w:ilvl="7" w:tplc="041F0003">
      <w:start w:val="1"/>
      <w:numFmt w:val="bullet"/>
      <w:lvlText w:val="o"/>
      <w:lvlJc w:val="left"/>
      <w:pPr>
        <w:ind w:left="6466" w:hanging="360"/>
      </w:pPr>
      <w:rPr>
        <w:rFonts w:ascii="Courier New" w:hAnsi="Courier New" w:cs="Courier New" w:hint="default"/>
      </w:rPr>
    </w:lvl>
    <w:lvl w:ilvl="8" w:tplc="041F0005">
      <w:start w:val="1"/>
      <w:numFmt w:val="bullet"/>
      <w:lvlText w:val=""/>
      <w:lvlJc w:val="left"/>
      <w:pPr>
        <w:ind w:left="7186" w:hanging="360"/>
      </w:pPr>
      <w:rPr>
        <w:rFonts w:ascii="Wingdings" w:hAnsi="Wingdings" w:cs="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9A11E1"/>
    <w:rsid w:val="00011939"/>
    <w:rsid w:val="000407FA"/>
    <w:rsid w:val="00071ECA"/>
    <w:rsid w:val="0007280C"/>
    <w:rsid w:val="0008477D"/>
    <w:rsid w:val="000B2924"/>
    <w:rsid w:val="000B77D5"/>
    <w:rsid w:val="000C508D"/>
    <w:rsid w:val="000C6716"/>
    <w:rsid w:val="000D76A6"/>
    <w:rsid w:val="000E4E07"/>
    <w:rsid w:val="00101DD3"/>
    <w:rsid w:val="001135F7"/>
    <w:rsid w:val="00113E93"/>
    <w:rsid w:val="00123D4A"/>
    <w:rsid w:val="00124ECA"/>
    <w:rsid w:val="001276F9"/>
    <w:rsid w:val="00150546"/>
    <w:rsid w:val="00166326"/>
    <w:rsid w:val="001B2EF2"/>
    <w:rsid w:val="001D67CE"/>
    <w:rsid w:val="001E24A4"/>
    <w:rsid w:val="001F68B6"/>
    <w:rsid w:val="001F70E4"/>
    <w:rsid w:val="001F7577"/>
    <w:rsid w:val="00211937"/>
    <w:rsid w:val="00213948"/>
    <w:rsid w:val="002343EC"/>
    <w:rsid w:val="002476EC"/>
    <w:rsid w:val="002722CC"/>
    <w:rsid w:val="00272CFB"/>
    <w:rsid w:val="00282624"/>
    <w:rsid w:val="002963DF"/>
    <w:rsid w:val="00297D1E"/>
    <w:rsid w:val="002C6FF4"/>
    <w:rsid w:val="002D1DE5"/>
    <w:rsid w:val="00300FB2"/>
    <w:rsid w:val="0030134F"/>
    <w:rsid w:val="0030517A"/>
    <w:rsid w:val="003071A2"/>
    <w:rsid w:val="00313906"/>
    <w:rsid w:val="00332821"/>
    <w:rsid w:val="00354E03"/>
    <w:rsid w:val="003564D4"/>
    <w:rsid w:val="00372DCD"/>
    <w:rsid w:val="00384C78"/>
    <w:rsid w:val="003B35ED"/>
    <w:rsid w:val="003B6B7C"/>
    <w:rsid w:val="003B75AA"/>
    <w:rsid w:val="003C614D"/>
    <w:rsid w:val="003D5A9D"/>
    <w:rsid w:val="003F0BA2"/>
    <w:rsid w:val="00424AF4"/>
    <w:rsid w:val="00424CDB"/>
    <w:rsid w:val="00431EE5"/>
    <w:rsid w:val="00435EE8"/>
    <w:rsid w:val="00450E2D"/>
    <w:rsid w:val="004519A4"/>
    <w:rsid w:val="004A0063"/>
    <w:rsid w:val="004B73D0"/>
    <w:rsid w:val="004C0A36"/>
    <w:rsid w:val="004E23FE"/>
    <w:rsid w:val="004E24B2"/>
    <w:rsid w:val="004F527B"/>
    <w:rsid w:val="00520045"/>
    <w:rsid w:val="0055196A"/>
    <w:rsid w:val="0057714B"/>
    <w:rsid w:val="00593E01"/>
    <w:rsid w:val="005973A2"/>
    <w:rsid w:val="005C257A"/>
    <w:rsid w:val="005E738E"/>
    <w:rsid w:val="005F1A88"/>
    <w:rsid w:val="005F5137"/>
    <w:rsid w:val="00601306"/>
    <w:rsid w:val="00616339"/>
    <w:rsid w:val="0063257A"/>
    <w:rsid w:val="00645AA4"/>
    <w:rsid w:val="006541D7"/>
    <w:rsid w:val="00663A6D"/>
    <w:rsid w:val="00675DF2"/>
    <w:rsid w:val="00696A73"/>
    <w:rsid w:val="006A0AC7"/>
    <w:rsid w:val="006A30FB"/>
    <w:rsid w:val="006D1201"/>
    <w:rsid w:val="006E2A57"/>
    <w:rsid w:val="0070362D"/>
    <w:rsid w:val="00705F03"/>
    <w:rsid w:val="00714F63"/>
    <w:rsid w:val="007370A7"/>
    <w:rsid w:val="00752B75"/>
    <w:rsid w:val="00775ED2"/>
    <w:rsid w:val="0078704F"/>
    <w:rsid w:val="007A3A51"/>
    <w:rsid w:val="007B2E8C"/>
    <w:rsid w:val="007B753F"/>
    <w:rsid w:val="007E4763"/>
    <w:rsid w:val="0080157B"/>
    <w:rsid w:val="0080320C"/>
    <w:rsid w:val="00822E4A"/>
    <w:rsid w:val="00825929"/>
    <w:rsid w:val="00834037"/>
    <w:rsid w:val="00875AA1"/>
    <w:rsid w:val="0088338F"/>
    <w:rsid w:val="008846E8"/>
    <w:rsid w:val="00886C90"/>
    <w:rsid w:val="0089233B"/>
    <w:rsid w:val="008B2508"/>
    <w:rsid w:val="008B4B12"/>
    <w:rsid w:val="008D4DE6"/>
    <w:rsid w:val="009024FE"/>
    <w:rsid w:val="00922C51"/>
    <w:rsid w:val="00926327"/>
    <w:rsid w:val="0093360B"/>
    <w:rsid w:val="00946F1B"/>
    <w:rsid w:val="00962D4D"/>
    <w:rsid w:val="00982794"/>
    <w:rsid w:val="009A11E1"/>
    <w:rsid w:val="009B02AD"/>
    <w:rsid w:val="009B4366"/>
    <w:rsid w:val="009B53CD"/>
    <w:rsid w:val="009D2472"/>
    <w:rsid w:val="009E717A"/>
    <w:rsid w:val="00A00D92"/>
    <w:rsid w:val="00A0199F"/>
    <w:rsid w:val="00A17A2B"/>
    <w:rsid w:val="00A415D6"/>
    <w:rsid w:val="00A45576"/>
    <w:rsid w:val="00A47821"/>
    <w:rsid w:val="00A65344"/>
    <w:rsid w:val="00A726F2"/>
    <w:rsid w:val="00A80B07"/>
    <w:rsid w:val="00A970CD"/>
    <w:rsid w:val="00AA6A2D"/>
    <w:rsid w:val="00AB4105"/>
    <w:rsid w:val="00AF1F6A"/>
    <w:rsid w:val="00B259BE"/>
    <w:rsid w:val="00B42D69"/>
    <w:rsid w:val="00B509E5"/>
    <w:rsid w:val="00B537BD"/>
    <w:rsid w:val="00B53A85"/>
    <w:rsid w:val="00B63F0E"/>
    <w:rsid w:val="00B828E9"/>
    <w:rsid w:val="00B84872"/>
    <w:rsid w:val="00B95EF1"/>
    <w:rsid w:val="00BB1744"/>
    <w:rsid w:val="00BC6AA7"/>
    <w:rsid w:val="00BE2FDF"/>
    <w:rsid w:val="00BE51C8"/>
    <w:rsid w:val="00C169A3"/>
    <w:rsid w:val="00C5138A"/>
    <w:rsid w:val="00C7080D"/>
    <w:rsid w:val="00C84AF9"/>
    <w:rsid w:val="00CA411A"/>
    <w:rsid w:val="00CD0CB6"/>
    <w:rsid w:val="00CD1FD0"/>
    <w:rsid w:val="00D10505"/>
    <w:rsid w:val="00D12F7F"/>
    <w:rsid w:val="00D31341"/>
    <w:rsid w:val="00D45E88"/>
    <w:rsid w:val="00D70654"/>
    <w:rsid w:val="00D905F5"/>
    <w:rsid w:val="00DA6381"/>
    <w:rsid w:val="00DC51BC"/>
    <w:rsid w:val="00DD0457"/>
    <w:rsid w:val="00DD1AD9"/>
    <w:rsid w:val="00DD7D89"/>
    <w:rsid w:val="00DE0256"/>
    <w:rsid w:val="00DE1121"/>
    <w:rsid w:val="00DF1DDA"/>
    <w:rsid w:val="00E01382"/>
    <w:rsid w:val="00E10C3E"/>
    <w:rsid w:val="00E142DD"/>
    <w:rsid w:val="00E21830"/>
    <w:rsid w:val="00E21C34"/>
    <w:rsid w:val="00E27468"/>
    <w:rsid w:val="00E36FAB"/>
    <w:rsid w:val="00E42738"/>
    <w:rsid w:val="00E53002"/>
    <w:rsid w:val="00E853AE"/>
    <w:rsid w:val="00E90A26"/>
    <w:rsid w:val="00EA3882"/>
    <w:rsid w:val="00EA4773"/>
    <w:rsid w:val="00EB2A8D"/>
    <w:rsid w:val="00EC6FA5"/>
    <w:rsid w:val="00ED0D60"/>
    <w:rsid w:val="00ED4D01"/>
    <w:rsid w:val="00EE7311"/>
    <w:rsid w:val="00EF2274"/>
    <w:rsid w:val="00EF378A"/>
    <w:rsid w:val="00F02200"/>
    <w:rsid w:val="00F03C82"/>
    <w:rsid w:val="00F11651"/>
    <w:rsid w:val="00F25DA2"/>
    <w:rsid w:val="00F52F8A"/>
    <w:rsid w:val="00F725F7"/>
    <w:rsid w:val="00F7519D"/>
    <w:rsid w:val="00F825BC"/>
    <w:rsid w:val="00F94441"/>
    <w:rsid w:val="00FB7E82"/>
    <w:rsid w:val="00FC6FD6"/>
    <w:rsid w:val="00FE2E22"/>
    <w:rsid w:val="00FE3EE2"/>
    <w:rsid w:val="00FF22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D0"/>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973A2"/>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5973A2"/>
  </w:style>
  <w:style w:type="paragraph" w:styleId="Altbilgi">
    <w:name w:val="footer"/>
    <w:basedOn w:val="Normal"/>
    <w:link w:val="AltbilgiChar"/>
    <w:uiPriority w:val="99"/>
    <w:rsid w:val="00597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5973A2"/>
  </w:style>
  <w:style w:type="paragraph" w:styleId="ListeParagraf">
    <w:name w:val="List Paragraph"/>
    <w:basedOn w:val="Normal"/>
    <w:uiPriority w:val="99"/>
    <w:qFormat/>
    <w:rsid w:val="00EA4773"/>
    <w:pPr>
      <w:ind w:left="720"/>
    </w:pPr>
  </w:style>
  <w:style w:type="character" w:styleId="Kpr">
    <w:name w:val="Hyperlink"/>
    <w:basedOn w:val="VarsaylanParagrafYazTipi"/>
    <w:uiPriority w:val="99"/>
    <w:rsid w:val="00520045"/>
    <w:rPr>
      <w:color w:val="0000FF"/>
      <w:u w:val="single"/>
    </w:rPr>
  </w:style>
  <w:style w:type="character" w:customStyle="1" w:styleId="apple-converted-space">
    <w:name w:val="apple-converted-space"/>
    <w:basedOn w:val="VarsaylanParagrafYazTipi"/>
    <w:rsid w:val="003B7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D0"/>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973A2"/>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5973A2"/>
  </w:style>
  <w:style w:type="paragraph" w:styleId="Altbilgi">
    <w:name w:val="footer"/>
    <w:basedOn w:val="Normal"/>
    <w:link w:val="AltbilgiChar"/>
    <w:uiPriority w:val="99"/>
    <w:rsid w:val="00597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5973A2"/>
  </w:style>
  <w:style w:type="paragraph" w:styleId="ListeParagraf">
    <w:name w:val="List Paragraph"/>
    <w:basedOn w:val="Normal"/>
    <w:uiPriority w:val="99"/>
    <w:qFormat/>
    <w:rsid w:val="00EA4773"/>
    <w:pPr>
      <w:ind w:left="720"/>
    </w:pPr>
  </w:style>
  <w:style w:type="character" w:styleId="Kpr">
    <w:name w:val="Hyperlink"/>
    <w:basedOn w:val="VarsaylanParagrafYazTipi"/>
    <w:uiPriority w:val="99"/>
    <w:rsid w:val="00520045"/>
    <w:rPr>
      <w:color w:val="0000FF"/>
      <w:u w:val="single"/>
    </w:rPr>
  </w:style>
</w:styles>
</file>

<file path=word/webSettings.xml><?xml version="1.0" encoding="utf-8"?>
<w:webSettings xmlns:r="http://schemas.openxmlformats.org/officeDocument/2006/relationships" xmlns:w="http://schemas.openxmlformats.org/wordprocessingml/2006/main">
  <w:divs>
    <w:div w:id="476840485">
      <w:bodyDiv w:val="1"/>
      <w:marLeft w:val="0"/>
      <w:marRight w:val="0"/>
      <w:marTop w:val="0"/>
      <w:marBottom w:val="0"/>
      <w:divBdr>
        <w:top w:val="none" w:sz="0" w:space="0" w:color="auto"/>
        <w:left w:val="none" w:sz="0" w:space="0" w:color="auto"/>
        <w:bottom w:val="none" w:sz="0" w:space="0" w:color="auto"/>
        <w:right w:val="none" w:sz="0" w:space="0" w:color="auto"/>
      </w:divBdr>
    </w:div>
    <w:div w:id="691686929">
      <w:marLeft w:val="0"/>
      <w:marRight w:val="0"/>
      <w:marTop w:val="0"/>
      <w:marBottom w:val="0"/>
      <w:divBdr>
        <w:top w:val="none" w:sz="0" w:space="0" w:color="auto"/>
        <w:left w:val="none" w:sz="0" w:space="0" w:color="auto"/>
        <w:bottom w:val="none" w:sz="0" w:space="0" w:color="auto"/>
        <w:right w:val="none" w:sz="0" w:space="0" w:color="auto"/>
      </w:divBdr>
    </w:div>
    <w:div w:id="691686930">
      <w:marLeft w:val="0"/>
      <w:marRight w:val="0"/>
      <w:marTop w:val="0"/>
      <w:marBottom w:val="0"/>
      <w:divBdr>
        <w:top w:val="none" w:sz="0" w:space="0" w:color="auto"/>
        <w:left w:val="none" w:sz="0" w:space="0" w:color="auto"/>
        <w:bottom w:val="none" w:sz="0" w:space="0" w:color="auto"/>
        <w:right w:val="none" w:sz="0" w:space="0" w:color="auto"/>
      </w:divBdr>
    </w:div>
    <w:div w:id="691686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2273</Words>
  <Characters>12959</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SORULARLA VE CEVAPLARLA ATILIM ÜNİVERSİTESİ’NDE PİLOTAJ EĞİTİMİ</vt:lpstr>
      <vt:lpstr>SORULARLA VE CEVAPLARLA ATILIM ÜNİVERSİTESİ’NDE PİLOTAJ EĞİTİMİ</vt:lpstr>
    </vt:vector>
  </TitlesOfParts>
  <Company>ULUSOY</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SORULARLA VE CEVAPLARLA ATILIM ÜNİVERSİTESİ’NDE PİLOTAJ EĞİTİMİ</dc:title>
  <dc:creator>Altan</dc:creator>
  <cp:lastModifiedBy>Altan Özkil</cp:lastModifiedBy>
  <cp:revision>2</cp:revision>
  <cp:lastPrinted>2015-06-30T08:55:00Z</cp:lastPrinted>
  <dcterms:created xsi:type="dcterms:W3CDTF">2015-07-08T07:36:00Z</dcterms:created>
  <dcterms:modified xsi:type="dcterms:W3CDTF">2015-07-08T07:36:00Z</dcterms:modified>
</cp:coreProperties>
</file>