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D26" w:rsidRPr="00F154DE" w:rsidRDefault="002E0178">
      <w:pPr>
        <w:pStyle w:val="KonuBal"/>
        <w:jc w:val="left"/>
        <w:rPr>
          <w:rFonts w:ascii="Arial" w:eastAsia="Arial" w:hAnsi="Arial" w:cs="Arial"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Prof. Dr. </w:t>
      </w:r>
      <w:r w:rsidR="00F154DE" w:rsidRPr="00F154DE">
        <w:rPr>
          <w:rFonts w:ascii="Arial" w:eastAsia="Arial" w:hAnsi="Arial" w:cs="Arial"/>
          <w:color w:val="000000" w:themeColor="text1"/>
          <w:sz w:val="22"/>
          <w:szCs w:val="22"/>
        </w:rPr>
        <w:t xml:space="preserve">Ahmet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KIYMAZ</w:t>
      </w:r>
      <w:r w:rsidR="008B1350" w:rsidRPr="00F154DE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:rsidR="002C6D26" w:rsidRPr="00F154DE" w:rsidRDefault="00377EC2">
      <w:pPr>
        <w:pStyle w:val="KonuBal"/>
        <w:jc w:val="left"/>
        <w:rPr>
          <w:rFonts w:ascii="Arial" w:eastAsia="Arial" w:hAnsi="Arial" w:cs="Arial"/>
          <w:color w:val="000000" w:themeColor="text1"/>
          <w:sz w:val="22"/>
          <w:szCs w:val="22"/>
        </w:rPr>
      </w:pPr>
      <w:r w:rsidRPr="00F154DE">
        <w:rPr>
          <w:rFonts w:ascii="Arial" w:eastAsia="Arial" w:hAnsi="Arial" w:cs="Arial"/>
          <w:color w:val="000000" w:themeColor="text1"/>
          <w:sz w:val="22"/>
          <w:szCs w:val="22"/>
        </w:rPr>
        <w:t>Atılım University</w:t>
      </w:r>
    </w:p>
    <w:p w:rsidR="002C6D26" w:rsidRPr="00F154DE" w:rsidRDefault="00377EC2">
      <w:pPr>
        <w:pStyle w:val="Balk2"/>
        <w:shd w:val="clear" w:color="auto" w:fill="FFFFFF"/>
        <w:rPr>
          <w:rFonts w:ascii="Arial" w:eastAsia="Arial" w:hAnsi="Arial" w:cs="Arial"/>
          <w:b w:val="0"/>
          <w:color w:val="000000" w:themeColor="text1"/>
          <w:sz w:val="22"/>
          <w:szCs w:val="22"/>
        </w:rPr>
      </w:pPr>
      <w:r w:rsidRPr="00F154DE">
        <w:rPr>
          <w:rFonts w:ascii="Arial" w:eastAsia="Arial" w:hAnsi="Arial" w:cs="Arial"/>
          <w:b w:val="0"/>
          <w:color w:val="000000" w:themeColor="text1"/>
          <w:sz w:val="22"/>
          <w:szCs w:val="22"/>
        </w:rPr>
        <w:t>School of Arts and Sciences, Department of Social Sciences for University wide Courses</w:t>
      </w:r>
    </w:p>
    <w:p w:rsidR="002C6D26" w:rsidRPr="00F154DE" w:rsidRDefault="00377EC2">
      <w:pPr>
        <w:pStyle w:val="Normal1"/>
        <w:rPr>
          <w:rFonts w:ascii="Arial" w:eastAsia="Arial" w:hAnsi="Arial" w:cs="Arial"/>
          <w:color w:val="000000" w:themeColor="text1"/>
          <w:sz w:val="22"/>
          <w:szCs w:val="22"/>
        </w:rPr>
      </w:pPr>
      <w:r w:rsidRPr="00F154DE">
        <w:rPr>
          <w:rFonts w:ascii="Arial" w:eastAsia="Arial" w:hAnsi="Arial" w:cs="Arial"/>
          <w:color w:val="000000" w:themeColor="text1"/>
          <w:sz w:val="22"/>
          <w:szCs w:val="22"/>
        </w:rPr>
        <w:t>06830 İncek, Gölbaşı, Ankara/TURKEY</w:t>
      </w:r>
    </w:p>
    <w:p w:rsidR="002C6D26" w:rsidRPr="00F154DE" w:rsidRDefault="008B1350">
      <w:pPr>
        <w:pStyle w:val="Normal1"/>
        <w:rPr>
          <w:rFonts w:ascii="Arial" w:eastAsia="Arial" w:hAnsi="Arial" w:cs="Arial"/>
          <w:color w:val="000000" w:themeColor="text1"/>
          <w:sz w:val="22"/>
          <w:szCs w:val="22"/>
        </w:rPr>
      </w:pPr>
      <w:r w:rsidRPr="00F154DE">
        <w:rPr>
          <w:rFonts w:ascii="Arial" w:eastAsia="Arial" w:hAnsi="Arial" w:cs="Arial"/>
          <w:color w:val="000000" w:themeColor="text1"/>
          <w:sz w:val="22"/>
          <w:szCs w:val="22"/>
        </w:rPr>
        <w:t>ahmet.kiymaz</w:t>
      </w:r>
      <w:hyperlink r:id="rId7">
        <w:r w:rsidR="00377EC2" w:rsidRPr="00F154DE">
          <w:rPr>
            <w:rFonts w:ascii="Arial" w:eastAsia="Arial" w:hAnsi="Arial" w:cs="Arial"/>
            <w:color w:val="000000" w:themeColor="text1"/>
            <w:sz w:val="22"/>
            <w:szCs w:val="22"/>
          </w:rPr>
          <w:t>@</w:t>
        </w:r>
        <w:r w:rsidR="004B39AD" w:rsidRPr="00F154DE">
          <w:rPr>
            <w:rFonts w:ascii="Arial" w:hAnsi="Arial" w:cs="Arial"/>
            <w:color w:val="000000" w:themeColor="text1"/>
            <w:sz w:val="22"/>
            <w:szCs w:val="22"/>
            <w:shd w:val="clear" w:color="auto" w:fill="FFFFFF"/>
          </w:rPr>
          <w:t>parttime.atilim.edu.tr</w:t>
        </w:r>
      </w:hyperlink>
    </w:p>
    <w:p w:rsidR="002C6D26" w:rsidRPr="00F154DE" w:rsidRDefault="00377EC2">
      <w:pPr>
        <w:pStyle w:val="Normal1"/>
        <w:rPr>
          <w:rFonts w:ascii="Arial" w:eastAsia="Arial" w:hAnsi="Arial" w:cs="Arial"/>
          <w:color w:val="000000" w:themeColor="text1"/>
          <w:sz w:val="22"/>
          <w:szCs w:val="22"/>
        </w:rPr>
      </w:pPr>
      <w:r w:rsidRPr="00F154DE">
        <w:rPr>
          <w:rFonts w:ascii="Arial" w:eastAsia="Arial" w:hAnsi="Arial" w:cs="Arial"/>
          <w:color w:val="000000" w:themeColor="text1"/>
          <w:sz w:val="22"/>
          <w:szCs w:val="22"/>
        </w:rPr>
        <w:t xml:space="preserve">Tel: +90 312 </w:t>
      </w:r>
      <w:r w:rsidR="008B1350" w:rsidRPr="00F154DE">
        <w:rPr>
          <w:rFonts w:ascii="Arial" w:hAnsi="Arial" w:cs="Arial"/>
          <w:color w:val="000000" w:themeColor="text1"/>
          <w:sz w:val="22"/>
          <w:szCs w:val="22"/>
          <w:shd w:val="clear" w:color="auto" w:fill="F3F3F3"/>
        </w:rPr>
        <w:t>586 80 00</w:t>
      </w:r>
    </w:p>
    <w:p w:rsidR="002C6D26" w:rsidRPr="00F154DE" w:rsidRDefault="0053296E">
      <w:pPr>
        <w:pStyle w:val="Normal1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40005</wp:posOffset>
                </wp:positionV>
                <wp:extent cx="6515100" cy="0"/>
                <wp:effectExtent l="8890" t="9525" r="1016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8C46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5pt,3.15pt" to="512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+Z5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TbJq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">
                <w10:wrap anchorx="margin"/>
              </v:line>
            </w:pict>
          </mc:Fallback>
        </mc:AlternateContent>
      </w:r>
    </w:p>
    <w:p w:rsidR="002C6D26" w:rsidRPr="00F154DE" w:rsidRDefault="00377EC2">
      <w:pPr>
        <w:pStyle w:val="Normal1"/>
        <w:rPr>
          <w:rFonts w:ascii="Arial" w:eastAsia="Arial" w:hAnsi="Arial" w:cs="Arial"/>
          <w:b/>
          <w:color w:val="000000" w:themeColor="text1"/>
        </w:rPr>
      </w:pPr>
      <w:r w:rsidRPr="00F154DE">
        <w:rPr>
          <w:rFonts w:ascii="Arial" w:eastAsia="Arial" w:hAnsi="Arial" w:cs="Arial"/>
          <w:b/>
          <w:color w:val="000000" w:themeColor="text1"/>
        </w:rPr>
        <w:t>PERSONAL</w:t>
      </w:r>
    </w:p>
    <w:tbl>
      <w:tblPr>
        <w:tblStyle w:val="a"/>
        <w:tblW w:w="9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7826"/>
      </w:tblGrid>
      <w:tr w:rsidR="002C6D26" w:rsidRPr="00F154DE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2C6D26" w:rsidRPr="00F154DE" w:rsidRDefault="00377EC2">
            <w:pPr>
              <w:pStyle w:val="Balk1"/>
              <w:rPr>
                <w:i w:val="0"/>
                <w:color w:val="000000" w:themeColor="text1"/>
                <w:u w:val="single"/>
              </w:rPr>
            </w:pPr>
            <w:r w:rsidRPr="00F154DE">
              <w:rPr>
                <w:i w:val="0"/>
                <w:color w:val="000000" w:themeColor="text1"/>
              </w:rPr>
              <w:t>Date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2C6D26" w:rsidRPr="00F154DE" w:rsidRDefault="008B1350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1963</w:t>
            </w:r>
          </w:p>
        </w:tc>
      </w:tr>
      <w:tr w:rsidR="002C6D26" w:rsidRPr="00F154DE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2C6D26" w:rsidRPr="00F154DE" w:rsidRDefault="00377EC2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Place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2C6D26" w:rsidRPr="00F154DE" w:rsidRDefault="008B1350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Çankırı</w:t>
            </w:r>
          </w:p>
        </w:tc>
      </w:tr>
    </w:tbl>
    <w:p w:rsidR="002C6D26" w:rsidRPr="00F154DE" w:rsidRDefault="002C6D26">
      <w:pPr>
        <w:pStyle w:val="Normal1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2C6D26" w:rsidRPr="00F154DE" w:rsidRDefault="00377EC2">
      <w:pPr>
        <w:pStyle w:val="Balk1"/>
        <w:rPr>
          <w:i w:val="0"/>
          <w:color w:val="000000" w:themeColor="text1"/>
          <w:sz w:val="24"/>
          <w:szCs w:val="24"/>
        </w:rPr>
      </w:pPr>
      <w:r w:rsidRPr="00F154DE">
        <w:rPr>
          <w:i w:val="0"/>
          <w:color w:val="000000" w:themeColor="text1"/>
          <w:sz w:val="24"/>
          <w:szCs w:val="24"/>
        </w:rPr>
        <w:t>EDUCATION</w:t>
      </w:r>
    </w:p>
    <w:tbl>
      <w:tblPr>
        <w:tblStyle w:val="a0"/>
        <w:tblW w:w="9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7826"/>
      </w:tblGrid>
      <w:tr w:rsidR="004B39AD" w:rsidRPr="00F154DE" w:rsidTr="004B39AD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4B39AD" w:rsidRPr="00F91E13" w:rsidRDefault="004B39AD" w:rsidP="004B39AD">
            <w:pPr>
              <w:pStyle w:val="Balk1"/>
              <w:rPr>
                <w:b w:val="0"/>
                <w:i w:val="0"/>
                <w:color w:val="000000" w:themeColor="text1"/>
                <w:u w:val="single"/>
              </w:rPr>
            </w:pPr>
            <w:r w:rsidRPr="00F91E13">
              <w:rPr>
                <w:b w:val="0"/>
                <w:i w:val="0"/>
                <w:color w:val="000000" w:themeColor="text1"/>
              </w:rPr>
              <w:t>2019- ...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4B39AD" w:rsidRPr="00F91E13" w:rsidRDefault="004B39AD" w:rsidP="004B39AD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91E1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Atılım Üniversitesi Part Time</w:t>
            </w:r>
            <w:r w:rsidR="002E017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F91E1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Türk Dili Öğretim Görevliliği</w:t>
            </w:r>
          </w:p>
        </w:tc>
      </w:tr>
      <w:tr w:rsidR="004B39AD" w:rsidRPr="00F154DE" w:rsidTr="004B39AD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4B39AD" w:rsidRPr="00F91E13" w:rsidRDefault="004B39AD" w:rsidP="00A030EE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91E1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2009-2014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4B39AD" w:rsidRPr="00F91E13" w:rsidRDefault="004B39AD" w:rsidP="00A030EE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91E1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Ankara Büyükşehir Belediye Meclis Üyeliği</w:t>
            </w:r>
          </w:p>
        </w:tc>
      </w:tr>
      <w:tr w:rsidR="004B39AD" w:rsidRPr="00F154DE" w:rsidTr="004B39AD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4B39AD" w:rsidRPr="00F91E13" w:rsidRDefault="004B39AD" w:rsidP="00A030EE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91E1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2005-2009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4B39AD" w:rsidRPr="00F91E13" w:rsidRDefault="00F91E13" w:rsidP="00A030EE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Ankara </w:t>
            </w:r>
            <w:r w:rsidR="004B39AD" w:rsidRPr="00F91E1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Ceceli Koleji Türk Dili ve Edebiyatı Öğretmenliği</w:t>
            </w:r>
          </w:p>
        </w:tc>
      </w:tr>
      <w:tr w:rsidR="004B39AD" w:rsidRPr="00F154DE" w:rsidTr="004B39AD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4B39AD" w:rsidRPr="00F91E13" w:rsidRDefault="004B39AD" w:rsidP="00A030EE">
            <w:pPr>
              <w:pStyle w:val="Balk1"/>
              <w:rPr>
                <w:b w:val="0"/>
                <w:i w:val="0"/>
                <w:color w:val="000000" w:themeColor="text1"/>
                <w:u w:val="single"/>
              </w:rPr>
            </w:pPr>
            <w:r w:rsidRPr="00F91E13">
              <w:rPr>
                <w:b w:val="0"/>
                <w:i w:val="0"/>
                <w:color w:val="000000" w:themeColor="text1"/>
              </w:rPr>
              <w:t>2004-2005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4B39AD" w:rsidRPr="00F91E13" w:rsidRDefault="00F91E13" w:rsidP="00A030EE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Ankara </w:t>
            </w:r>
            <w:r w:rsidR="004B39AD" w:rsidRPr="00F91E1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Yüce Koleji Türk Dili ve Edebiyatı Öğretmenliği</w:t>
            </w:r>
          </w:p>
        </w:tc>
      </w:tr>
      <w:tr w:rsidR="004B39AD" w:rsidRPr="00F154DE" w:rsidTr="004B39AD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4B39AD" w:rsidRPr="00F91E13" w:rsidRDefault="004B39AD" w:rsidP="00A030EE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91E1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1992-2004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4B39AD" w:rsidRPr="00F91E13" w:rsidRDefault="004B39AD" w:rsidP="00A030EE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91E1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K.H.O. Türk Dili - Kompozisyon Öğretim Üyeliği</w:t>
            </w:r>
            <w:r w:rsidR="00D54763" w:rsidRPr="00F91E1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(2004'te Yarbay Rütbesinde Emekli)</w:t>
            </w:r>
          </w:p>
        </w:tc>
      </w:tr>
      <w:tr w:rsidR="004B39AD" w:rsidRPr="00F154DE" w:rsidTr="00A030EE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4B39AD" w:rsidRPr="00F91E13" w:rsidRDefault="004B39AD" w:rsidP="00A030EE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91E1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1985-1992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4B39AD" w:rsidRPr="00F91E13" w:rsidRDefault="00930D1C" w:rsidP="00A030EE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Slh.Kuv. Mızıka As</w:t>
            </w:r>
            <w:r w:rsidR="004B39AD" w:rsidRPr="00F91E1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tsubay Hazırlama Okulu Türk Dili ve Edebiyatı Öğretmenliği</w:t>
            </w:r>
          </w:p>
        </w:tc>
      </w:tr>
    </w:tbl>
    <w:p w:rsidR="002C6D26" w:rsidRPr="00F154DE" w:rsidRDefault="002C6D26">
      <w:pPr>
        <w:pStyle w:val="Normal1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2C6D26" w:rsidRPr="00F154DE" w:rsidRDefault="00377EC2">
      <w:pPr>
        <w:pStyle w:val="Balk1"/>
        <w:rPr>
          <w:i w:val="0"/>
          <w:color w:val="000000" w:themeColor="text1"/>
          <w:sz w:val="24"/>
          <w:szCs w:val="24"/>
        </w:rPr>
      </w:pPr>
      <w:r w:rsidRPr="00F154DE">
        <w:rPr>
          <w:i w:val="0"/>
          <w:color w:val="000000" w:themeColor="text1"/>
          <w:sz w:val="24"/>
          <w:szCs w:val="24"/>
        </w:rPr>
        <w:t>ACADEMIC POSITIONS</w:t>
      </w:r>
    </w:p>
    <w:tbl>
      <w:tblPr>
        <w:tblStyle w:val="a1"/>
        <w:tblW w:w="9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7826"/>
      </w:tblGrid>
      <w:tr w:rsidR="002C6D26" w:rsidRPr="00F154DE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2C6D26" w:rsidRPr="00F154DE" w:rsidRDefault="00377EC2">
            <w:pPr>
              <w:pStyle w:val="Balk1"/>
              <w:rPr>
                <w:i w:val="0"/>
                <w:color w:val="000000" w:themeColor="text1"/>
              </w:rPr>
            </w:pPr>
            <w:r w:rsidRPr="00F154DE">
              <w:rPr>
                <w:i w:val="0"/>
                <w:color w:val="000000" w:themeColor="text1"/>
              </w:rPr>
              <w:t>March /201</w:t>
            </w:r>
            <w:r w:rsidR="004B39AD" w:rsidRPr="00F154DE">
              <w:rPr>
                <w:i w:val="0"/>
                <w:color w:val="000000" w:themeColor="text1"/>
              </w:rPr>
              <w:t>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2C6D26" w:rsidRPr="00F154DE" w:rsidRDefault="00377EC2">
            <w:pPr>
              <w:pStyle w:val="Balk2"/>
              <w:shd w:val="clear" w:color="auto" w:fill="FFFFFF"/>
              <w:rPr>
                <w:rFonts w:ascii="Arial" w:eastAsia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b w:val="0"/>
                <w:color w:val="000000" w:themeColor="text1"/>
                <w:sz w:val="22"/>
                <w:szCs w:val="22"/>
              </w:rPr>
              <w:t>Part-time instructor, Department of Social Sciences for University wide Courses, School of Arts and Sciences, Atılım University, Turkey</w:t>
            </w:r>
          </w:p>
        </w:tc>
      </w:tr>
    </w:tbl>
    <w:p w:rsidR="002C6D26" w:rsidRPr="00F154DE" w:rsidRDefault="002C6D26">
      <w:pPr>
        <w:pStyle w:val="Normal1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2C6D26" w:rsidRPr="00F154DE" w:rsidRDefault="00377EC2">
      <w:pPr>
        <w:pStyle w:val="Normal1"/>
        <w:rPr>
          <w:rFonts w:ascii="Arial" w:eastAsia="Arial" w:hAnsi="Arial" w:cs="Arial"/>
          <w:b/>
          <w:color w:val="000000" w:themeColor="text1"/>
        </w:rPr>
      </w:pPr>
      <w:r w:rsidRPr="00F154DE">
        <w:rPr>
          <w:rFonts w:ascii="Arial" w:eastAsia="Arial" w:hAnsi="Arial" w:cs="Arial"/>
          <w:b/>
          <w:color w:val="000000" w:themeColor="text1"/>
        </w:rPr>
        <w:t>RESEARCH INTERESTS</w:t>
      </w:r>
    </w:p>
    <w:tbl>
      <w:tblPr>
        <w:tblStyle w:val="a2"/>
        <w:tblW w:w="9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7826"/>
      </w:tblGrid>
      <w:tr w:rsidR="002C6D26" w:rsidRPr="00F154DE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2C6D26" w:rsidRPr="00F154DE" w:rsidRDefault="00377EC2">
            <w:pPr>
              <w:pStyle w:val="Balk1"/>
              <w:rPr>
                <w:i w:val="0"/>
                <w:color w:val="000000" w:themeColor="text1"/>
                <w:u w:val="single"/>
              </w:rPr>
            </w:pPr>
            <w:r w:rsidRPr="00F154DE">
              <w:rPr>
                <w:i w:val="0"/>
                <w:color w:val="000000" w:themeColor="text1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2C6D26" w:rsidRPr="00F154DE" w:rsidRDefault="00594A56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Halk Edebiyatı (Somut Olmayan Kültürel Değerler: </w:t>
            </w:r>
            <w:r w:rsidRPr="002E0178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Yaren Kültürü</w:t>
            </w:r>
            <w:r w:rsidRPr="00F154D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2C6D26" w:rsidRPr="00F154DE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2C6D26" w:rsidRPr="00F154DE" w:rsidRDefault="00377EC2">
            <w:pPr>
              <w:pStyle w:val="Normal1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2C6D26" w:rsidRPr="00F154DE" w:rsidRDefault="00594A56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Yeni Türk Edebiyatı (Roman, Öykü, Şiir, Tiyatro)</w:t>
            </w:r>
          </w:p>
        </w:tc>
      </w:tr>
      <w:tr w:rsidR="002C6D26" w:rsidRPr="00F154DE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2C6D26" w:rsidRPr="00F154DE" w:rsidRDefault="00377EC2">
            <w:pPr>
              <w:pStyle w:val="Normal1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2C6D26" w:rsidRPr="00F154DE" w:rsidRDefault="00594A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Millî Mücadele ve Dünya Savaşlarını Konu alan Türk Romanlarının Roman Tekniği ve Belgesellik Özellikleri ile İnceleme (1918/1946 Yılları Arasında Yayımlanmış Romanlar)</w:t>
            </w:r>
          </w:p>
        </w:tc>
      </w:tr>
      <w:tr w:rsidR="002C6D26" w:rsidRPr="00F154DE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2C6D26" w:rsidRPr="00F154DE" w:rsidRDefault="00377EC2">
            <w:pPr>
              <w:pStyle w:val="Normal1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594A56" w:rsidRPr="00F154DE" w:rsidRDefault="00930D1C" w:rsidP="00930D1C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Türk Dili (</w:t>
            </w:r>
            <w:r w:rsidR="00594A56" w:rsidRPr="00F154D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Türk Dilinin Tarihi Gelişimleri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,</w:t>
            </w:r>
            <w:r w:rsidR="00594A56" w:rsidRPr="00F154D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Temel Kültür Eserleri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, Dilbilgisi...)</w:t>
            </w:r>
          </w:p>
        </w:tc>
      </w:tr>
      <w:tr w:rsidR="002C6D26" w:rsidRPr="00F154DE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2C6D26" w:rsidRPr="00F154DE" w:rsidRDefault="00377EC2">
            <w:pPr>
              <w:pStyle w:val="Normal1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594A56" w:rsidRPr="00F154DE" w:rsidRDefault="00594A56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  <w:highlight w:val="white"/>
              </w:rPr>
            </w:pPr>
            <w:r w:rsidRPr="00F154DE">
              <w:rPr>
                <w:rFonts w:ascii="Arial" w:eastAsia="Arial" w:hAnsi="Arial" w:cs="Arial"/>
                <w:color w:val="000000" w:themeColor="text1"/>
                <w:sz w:val="22"/>
                <w:szCs w:val="22"/>
                <w:highlight w:val="white"/>
              </w:rPr>
              <w:t xml:space="preserve">Kompozisyon </w:t>
            </w:r>
            <w:r w:rsidR="00930D1C">
              <w:rPr>
                <w:rFonts w:ascii="Arial" w:eastAsia="Arial" w:hAnsi="Arial" w:cs="Arial"/>
                <w:color w:val="000000" w:themeColor="text1"/>
                <w:sz w:val="22"/>
                <w:szCs w:val="22"/>
                <w:highlight w:val="white"/>
              </w:rPr>
              <w:t>(Yazılı ve Sözlü Anlatım, Anlatım Bozukluklukları...)</w:t>
            </w:r>
          </w:p>
        </w:tc>
      </w:tr>
      <w:tr w:rsidR="002C6D26" w:rsidRPr="00F154DE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2C6D26" w:rsidRPr="00F154DE" w:rsidRDefault="00377EC2">
            <w:pPr>
              <w:pStyle w:val="Normal1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2C6D26" w:rsidRPr="00F154DE" w:rsidRDefault="00594A56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  <w:highlight w:val="white"/>
              </w:rPr>
            </w:pPr>
            <w:r w:rsidRPr="00F154DE">
              <w:rPr>
                <w:rFonts w:ascii="Arial" w:eastAsia="Arial" w:hAnsi="Arial" w:cs="Arial"/>
                <w:color w:val="000000" w:themeColor="text1"/>
                <w:sz w:val="22"/>
                <w:szCs w:val="22"/>
                <w:highlight w:val="white"/>
              </w:rPr>
              <w:t>Strateji ve Uluslar Arası İlişkiler (Terör, PKK Terörü, Orta Doğu, Suriye...)</w:t>
            </w:r>
          </w:p>
        </w:tc>
      </w:tr>
      <w:tr w:rsidR="002C6D26" w:rsidRPr="00F154DE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2C6D26" w:rsidRPr="00F154DE" w:rsidRDefault="00377EC2">
            <w:pPr>
              <w:pStyle w:val="Normal1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2C6D26" w:rsidRPr="00F154DE" w:rsidRDefault="00594A56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  <w:highlight w:val="white"/>
              </w:rPr>
            </w:pPr>
            <w:r w:rsidRPr="00F154DE">
              <w:rPr>
                <w:rFonts w:ascii="Arial" w:eastAsia="Arial" w:hAnsi="Arial" w:cs="Arial"/>
                <w:color w:val="000000" w:themeColor="text1"/>
                <w:sz w:val="22"/>
                <w:szCs w:val="22"/>
                <w:highlight w:val="white"/>
              </w:rPr>
              <w:t>Atatürk ve Millî Mücadele</w:t>
            </w:r>
          </w:p>
        </w:tc>
      </w:tr>
      <w:tr w:rsidR="002C6D26" w:rsidRPr="00F154DE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2C6D26" w:rsidRPr="00F154DE" w:rsidRDefault="00377EC2">
            <w:pPr>
              <w:pStyle w:val="Normal1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2C6D26" w:rsidRPr="00F154DE" w:rsidRDefault="00594A56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  <w:highlight w:val="white"/>
              </w:rPr>
            </w:pPr>
            <w:r w:rsidRPr="00F154DE">
              <w:rPr>
                <w:rFonts w:ascii="Arial" w:eastAsia="Arial" w:hAnsi="Arial" w:cs="Arial"/>
                <w:color w:val="000000" w:themeColor="text1"/>
                <w:sz w:val="22"/>
                <w:szCs w:val="22"/>
                <w:highlight w:val="white"/>
              </w:rPr>
              <w:t>Yeni Dünya Düzeni kapsamında Türk Dünyası'nın Geleceği ve Şangay İşbirliği Örgütü</w:t>
            </w:r>
          </w:p>
        </w:tc>
      </w:tr>
    </w:tbl>
    <w:p w:rsidR="002C6D26" w:rsidRPr="00F154DE" w:rsidRDefault="002C6D26">
      <w:pPr>
        <w:pStyle w:val="Normal1"/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</w:pPr>
    </w:p>
    <w:p w:rsidR="002C6D26" w:rsidRPr="00F154DE" w:rsidRDefault="00377EC2">
      <w:pPr>
        <w:pStyle w:val="Normal1"/>
        <w:rPr>
          <w:rFonts w:ascii="Arial" w:eastAsia="Arial" w:hAnsi="Arial" w:cs="Arial"/>
          <w:b/>
          <w:color w:val="000000" w:themeColor="text1"/>
        </w:rPr>
      </w:pPr>
      <w:r w:rsidRPr="00F154DE">
        <w:rPr>
          <w:rFonts w:ascii="Arial" w:eastAsia="Arial" w:hAnsi="Arial" w:cs="Arial"/>
          <w:b/>
          <w:color w:val="000000" w:themeColor="text1"/>
        </w:rPr>
        <w:t>PUBLICATIONS</w:t>
      </w:r>
    </w:p>
    <w:tbl>
      <w:tblPr>
        <w:tblStyle w:val="a3"/>
        <w:tblW w:w="9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7826"/>
      </w:tblGrid>
      <w:tr w:rsidR="002C6D26" w:rsidRPr="00F154DE" w:rsidTr="00D54763">
        <w:trPr>
          <w:trHeight w:val="853"/>
        </w:trPr>
        <w:tc>
          <w:tcPr>
            <w:tcW w:w="2127" w:type="dxa"/>
            <w:shd w:val="clear" w:color="auto" w:fill="auto"/>
            <w:vAlign w:val="center"/>
          </w:tcPr>
          <w:p w:rsidR="002C6D26" w:rsidRPr="00F154DE" w:rsidRDefault="00377EC2">
            <w:pPr>
              <w:pStyle w:val="Balk1"/>
              <w:rPr>
                <w:i w:val="0"/>
                <w:color w:val="000000" w:themeColor="text1"/>
                <w:u w:val="single"/>
              </w:rPr>
            </w:pPr>
            <w:r w:rsidRPr="00F154DE">
              <w:rPr>
                <w:i w:val="0"/>
                <w:color w:val="000000" w:themeColor="text1"/>
              </w:rPr>
              <w:lastRenderedPageBreak/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2C6D26" w:rsidRPr="00F154DE" w:rsidRDefault="00594A56" w:rsidP="00D54763">
            <w:pPr>
              <w:pStyle w:val="GvdeMetni"/>
              <w:spacing w:before="240" w:after="240"/>
              <w:jc w:val="left"/>
              <w:rPr>
                <w:color w:val="000000" w:themeColor="text1"/>
                <w:szCs w:val="22"/>
              </w:rPr>
            </w:pPr>
            <w:r w:rsidRPr="00F154DE">
              <w:rPr>
                <w:b/>
                <w:bCs/>
                <w:i/>
                <w:iCs/>
                <w:color w:val="000000" w:themeColor="text1"/>
                <w:szCs w:val="22"/>
              </w:rPr>
              <w:t>“Yâren I”</w:t>
            </w:r>
            <w:r w:rsidRPr="00F154DE">
              <w:rPr>
                <w:color w:val="000000" w:themeColor="text1"/>
                <w:szCs w:val="22"/>
              </w:rPr>
              <w:t xml:space="preserve">, [Derleme-İnceleme], </w:t>
            </w:r>
            <w:r w:rsidRPr="00F154DE">
              <w:rPr>
                <w:color w:val="000000" w:themeColor="text1"/>
                <w:szCs w:val="22"/>
                <w:u w:val="single"/>
              </w:rPr>
              <w:t>Yâren Meclisi Dergisi</w:t>
            </w:r>
            <w:r w:rsidRPr="00F154DE">
              <w:rPr>
                <w:color w:val="000000" w:themeColor="text1"/>
                <w:szCs w:val="22"/>
              </w:rPr>
              <w:t xml:space="preserve"> (Çankırılılar Kültür ve Sosyal Yardımlaşma Vakfı Yayın Organı),  Yıl: 1, Sayı: 1 (Ocak 1993), Sistem Ofset, 1993, Ankara, s. 12-15.</w:t>
            </w:r>
          </w:p>
        </w:tc>
      </w:tr>
      <w:tr w:rsidR="002C6D26" w:rsidRPr="00F154DE" w:rsidTr="00D5476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2C6D26" w:rsidRPr="00F154DE" w:rsidRDefault="00377EC2">
            <w:pPr>
              <w:pStyle w:val="Normal1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2C6D26" w:rsidRPr="00F154DE" w:rsidRDefault="00594A56" w:rsidP="00D54763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“Yâren II”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[Derleme-İnceleme], 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Yâren Meclisi Dergisi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(Çankırılılar Kültür ve Sosyal Yardımlaşma Vakfı Yayın Organı), Yıl: 2, Sayı: 5 (Kasım 1994), Alıç Matbaası, 1994, Ankara, s. 3-8.</w:t>
            </w:r>
          </w:p>
        </w:tc>
      </w:tr>
      <w:tr w:rsidR="002C6D26" w:rsidRPr="00F154DE" w:rsidTr="00D5476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2C6D26" w:rsidRPr="00F154DE" w:rsidRDefault="00377EC2">
            <w:pPr>
              <w:pStyle w:val="Normal1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2C6D26" w:rsidRPr="00F154DE" w:rsidRDefault="00594A56" w:rsidP="00D54763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“Yâren III”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[Derleme-İnceleme], 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Yâren Meclisi Dergisi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(Çankırılılar Kültür ve Sosyal Yardımlaşma Vakfı Yayın Organı),  Yıl: 2, Sayı: 6 (Ocak-Şubat 1995), Alıç Matbaası, 1995, Ankara, s. 3-7.</w:t>
            </w:r>
          </w:p>
        </w:tc>
      </w:tr>
      <w:tr w:rsidR="002C6D26" w:rsidRPr="00F154DE" w:rsidTr="00D5476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2C6D26" w:rsidRPr="00F154DE" w:rsidRDefault="00377EC2">
            <w:pPr>
              <w:pStyle w:val="Normal1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2C6D26" w:rsidRPr="00F154DE" w:rsidRDefault="00594A56" w:rsidP="00D54763">
            <w:pPr>
              <w:pStyle w:val="GvdeMetni"/>
              <w:spacing w:before="240" w:after="240"/>
              <w:jc w:val="left"/>
              <w:rPr>
                <w:color w:val="000000" w:themeColor="text1"/>
                <w:szCs w:val="22"/>
              </w:rPr>
            </w:pPr>
            <w:r w:rsidRPr="00F154DE">
              <w:rPr>
                <w:b/>
                <w:bCs/>
                <w:i/>
                <w:iCs/>
                <w:color w:val="000000" w:themeColor="text1"/>
                <w:szCs w:val="22"/>
              </w:rPr>
              <w:t>“Yâren IV”</w:t>
            </w:r>
            <w:r w:rsidRPr="00F154DE">
              <w:rPr>
                <w:color w:val="000000" w:themeColor="text1"/>
                <w:szCs w:val="22"/>
              </w:rPr>
              <w:t xml:space="preserve">, [Derleme-İnceleme], </w:t>
            </w:r>
            <w:r w:rsidRPr="00F154DE">
              <w:rPr>
                <w:color w:val="000000" w:themeColor="text1"/>
                <w:szCs w:val="22"/>
                <w:u w:val="single"/>
              </w:rPr>
              <w:t>Yâren Meclisi Dergisi</w:t>
            </w:r>
            <w:r w:rsidRPr="00F154DE">
              <w:rPr>
                <w:color w:val="000000" w:themeColor="text1"/>
                <w:szCs w:val="22"/>
              </w:rPr>
              <w:t xml:space="preserve"> (Çankırılılar Kültür ve Sosyal Yardımlaşma Vakfı Yayın Organı),  Yıl: 2, Sayı: 7 (Nisan-Mayıs-Haziran 1995), Alıç Matbaası, 1995, Ankara, s.6-9.</w:t>
            </w:r>
          </w:p>
        </w:tc>
      </w:tr>
      <w:tr w:rsidR="002C6D26" w:rsidRPr="00F154DE" w:rsidTr="00D5476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2C6D26" w:rsidRPr="00F154DE" w:rsidRDefault="00377EC2">
            <w:pPr>
              <w:pStyle w:val="Normal1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2C6D26" w:rsidRPr="00F154DE" w:rsidRDefault="00594A56" w:rsidP="00D54763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“Tevfik Fikret”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[Makale-Eleştiri-Biyografi], 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Yâren Meclisi Dergisi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(Çankırılılar Kültür ve Sosyal Yardımlaşma Vakfı Yayın Organı), Yıl: 2, Sayı: 7 (Nisan-Mayıs-Haziran 1995), Alıç Matbaası, 1995, Ankara, s. 51-56.</w:t>
            </w:r>
          </w:p>
        </w:tc>
      </w:tr>
      <w:tr w:rsidR="002C6D26" w:rsidRPr="00F154DE" w:rsidTr="00D5476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2C6D26" w:rsidRPr="00F154DE" w:rsidRDefault="00377EC2">
            <w:pPr>
              <w:pStyle w:val="Normal1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2C6D26" w:rsidRPr="00F154DE" w:rsidRDefault="00594A56" w:rsidP="00D54763">
            <w:pPr>
              <w:pStyle w:val="GvdeMetni"/>
              <w:spacing w:before="240" w:after="240"/>
              <w:jc w:val="left"/>
              <w:rPr>
                <w:color w:val="000000" w:themeColor="text1"/>
                <w:szCs w:val="22"/>
              </w:rPr>
            </w:pPr>
            <w:r w:rsidRPr="00F154DE">
              <w:rPr>
                <w:b/>
                <w:bCs/>
                <w:i/>
                <w:iCs/>
                <w:color w:val="000000" w:themeColor="text1"/>
                <w:szCs w:val="22"/>
              </w:rPr>
              <w:t>“Genelkurmay Başkanı Orgeneral İsmail Hakkı KARADAYI ile Mülâkat”</w:t>
            </w:r>
            <w:r w:rsidRPr="00F154DE">
              <w:rPr>
                <w:color w:val="000000" w:themeColor="text1"/>
                <w:szCs w:val="22"/>
              </w:rPr>
              <w:t xml:space="preserve">, [Mülâkat], </w:t>
            </w:r>
            <w:r w:rsidRPr="00F154DE">
              <w:rPr>
                <w:color w:val="000000" w:themeColor="text1"/>
                <w:szCs w:val="22"/>
                <w:u w:val="single"/>
              </w:rPr>
              <w:t xml:space="preserve">Yâren Meclisi Dergisi </w:t>
            </w:r>
            <w:r w:rsidRPr="00F154DE">
              <w:rPr>
                <w:color w:val="000000" w:themeColor="text1"/>
                <w:szCs w:val="22"/>
              </w:rPr>
              <w:t>(Çankırılılar Kültür ve Sosyal Yardımlaşma Vakfı Yayın Organı), Yıl: 3, Sayı: 8 (Ekim-Kasım-Aralık 1995), Sistem Ofset, 1995, Ankara, s. 4-8.</w:t>
            </w:r>
          </w:p>
        </w:tc>
      </w:tr>
      <w:tr w:rsidR="002C6D26" w:rsidRPr="00F154DE" w:rsidTr="00D5476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2C6D26" w:rsidRPr="00F154DE" w:rsidRDefault="00377EC2">
            <w:pPr>
              <w:pStyle w:val="Normal1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2C6D26" w:rsidRPr="00F154DE" w:rsidRDefault="00594A56" w:rsidP="00D54763">
            <w:pPr>
              <w:pStyle w:val="GvdeMetni"/>
              <w:jc w:val="left"/>
              <w:rPr>
                <w:rFonts w:eastAsia="Arial"/>
                <w:color w:val="000000" w:themeColor="text1"/>
                <w:szCs w:val="22"/>
              </w:rPr>
            </w:pPr>
            <w:r w:rsidRPr="00F154DE">
              <w:rPr>
                <w:b/>
                <w:bCs/>
                <w:i/>
                <w:iCs/>
                <w:color w:val="000000" w:themeColor="text1"/>
                <w:szCs w:val="22"/>
              </w:rPr>
              <w:t>“Bize Yakışan”</w:t>
            </w:r>
            <w:r w:rsidRPr="00F154DE">
              <w:rPr>
                <w:color w:val="000000" w:themeColor="text1"/>
                <w:szCs w:val="22"/>
              </w:rPr>
              <w:t xml:space="preserve">, [Deneme], </w:t>
            </w:r>
            <w:r w:rsidRPr="00F154DE">
              <w:rPr>
                <w:color w:val="000000" w:themeColor="text1"/>
                <w:szCs w:val="22"/>
                <w:u w:val="single"/>
              </w:rPr>
              <w:t>Duygu</w:t>
            </w:r>
            <w:r w:rsidRPr="00F154DE">
              <w:rPr>
                <w:color w:val="000000" w:themeColor="text1"/>
                <w:szCs w:val="22"/>
              </w:rPr>
              <w:t xml:space="preserve"> (Aylık Kültür-Sanat-Edebiyat Dergisi, Yıl: 1, Sayı: 1 (Ekim</w:t>
            </w:r>
            <w:r w:rsidR="00DA2FF1" w:rsidRPr="00F154DE">
              <w:rPr>
                <w:color w:val="000000" w:themeColor="text1"/>
                <w:szCs w:val="22"/>
              </w:rPr>
              <w:t xml:space="preserve"> </w:t>
            </w:r>
            <w:r w:rsidRPr="00F154DE">
              <w:rPr>
                <w:color w:val="000000" w:themeColor="text1"/>
                <w:szCs w:val="22"/>
              </w:rPr>
              <w:t>1996), Kayıkçı Matbaası,  1996, Çankırı, s. 3-4.</w:t>
            </w:r>
          </w:p>
        </w:tc>
      </w:tr>
      <w:tr w:rsidR="002C6D26" w:rsidRPr="00F154DE" w:rsidTr="00D5476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2C6D26" w:rsidRPr="00F154DE" w:rsidRDefault="00377EC2">
            <w:pPr>
              <w:pStyle w:val="Normal1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2C6D26" w:rsidRPr="00F154DE" w:rsidRDefault="00DA2FF1" w:rsidP="00D54763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“Nakarat – Ömer Seyfettin”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[Makale], 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Duygu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(Aylık Kültür-Sanat-Edebiyat Dergisi, Yıl: 1, Sayı: 2 (Kasım 1996), Kayıkçı Matbaası,  1996, Çankırı, s. 4-5.</w:t>
            </w:r>
          </w:p>
        </w:tc>
      </w:tr>
      <w:tr w:rsidR="002C6D26" w:rsidRPr="00F154DE" w:rsidTr="00D5476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2C6D26" w:rsidRPr="00F154DE" w:rsidRDefault="00377EC2">
            <w:pPr>
              <w:pStyle w:val="Normal1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2C6D26" w:rsidRPr="00F154DE" w:rsidRDefault="00DA2FF1" w:rsidP="00D54763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“Orhan Seyfi Orhon”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[Makale-Eleştiri], 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Duygu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(Aylık Kültür – Sanat – Edebiyat Dergisi, Yıl: 1,  Sayı: 4 (Ocak 1997),  Kayıkçı Matbaası,  1997, Çankırı, s. 3-4.</w:t>
            </w:r>
          </w:p>
        </w:tc>
      </w:tr>
      <w:tr w:rsidR="00594A56" w:rsidRPr="00F154DE" w:rsidTr="00D54763">
        <w:trPr>
          <w:trHeight w:val="671"/>
        </w:trPr>
        <w:tc>
          <w:tcPr>
            <w:tcW w:w="2127" w:type="dxa"/>
            <w:shd w:val="clear" w:color="auto" w:fill="auto"/>
            <w:vAlign w:val="center"/>
          </w:tcPr>
          <w:p w:rsidR="00594A56" w:rsidRPr="00F154DE" w:rsidRDefault="00594A56" w:rsidP="00A030EE">
            <w:pPr>
              <w:pStyle w:val="Balk1"/>
              <w:rPr>
                <w:i w:val="0"/>
                <w:color w:val="000000" w:themeColor="text1"/>
                <w:u w:val="single"/>
              </w:rPr>
            </w:pPr>
            <w:r w:rsidRPr="00F154DE">
              <w:rPr>
                <w:i w:val="0"/>
                <w:color w:val="000000" w:themeColor="text1"/>
              </w:rPr>
              <w:t>10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594A56" w:rsidRPr="00F154DE" w:rsidRDefault="00DA2FF1" w:rsidP="00D54763">
            <w:pPr>
              <w:pStyle w:val="GvdeMetni"/>
              <w:spacing w:before="240" w:after="240"/>
              <w:jc w:val="left"/>
              <w:rPr>
                <w:color w:val="000000" w:themeColor="text1"/>
                <w:szCs w:val="22"/>
              </w:rPr>
            </w:pPr>
            <w:r w:rsidRPr="00F154DE">
              <w:rPr>
                <w:b/>
                <w:bCs/>
                <w:i/>
                <w:iCs/>
                <w:color w:val="000000" w:themeColor="text1"/>
                <w:szCs w:val="22"/>
              </w:rPr>
              <w:t xml:space="preserve">“ ‘Evler’ </w:t>
            </w:r>
            <w:r w:rsidRPr="00F154DE">
              <w:rPr>
                <w:bCs/>
                <w:i/>
                <w:iCs/>
                <w:color w:val="000000" w:themeColor="text1"/>
                <w:szCs w:val="22"/>
              </w:rPr>
              <w:t>(Behçet Necatigil)</w:t>
            </w:r>
            <w:r w:rsidRPr="00F154DE">
              <w:rPr>
                <w:b/>
                <w:bCs/>
                <w:i/>
                <w:iCs/>
                <w:color w:val="000000" w:themeColor="text1"/>
                <w:szCs w:val="22"/>
              </w:rPr>
              <w:t xml:space="preserve"> Şiirinin tahlili”</w:t>
            </w:r>
            <w:r w:rsidRPr="00F154DE">
              <w:rPr>
                <w:color w:val="000000" w:themeColor="text1"/>
                <w:szCs w:val="22"/>
              </w:rPr>
              <w:t xml:space="preserve">, [Makale], </w:t>
            </w:r>
            <w:r w:rsidRPr="00F154DE">
              <w:rPr>
                <w:color w:val="000000" w:themeColor="text1"/>
                <w:szCs w:val="22"/>
                <w:u w:val="single"/>
              </w:rPr>
              <w:t>Duygu</w:t>
            </w:r>
            <w:r w:rsidRPr="00F154DE">
              <w:rPr>
                <w:color w:val="000000" w:themeColor="text1"/>
                <w:szCs w:val="22"/>
              </w:rPr>
              <w:t xml:space="preserve"> (Aylık Kültür-Sanat-Edebiyat Dergisi, Yıl:1, Sayı: 5 (Şubat 1997), Kayıkçı Matbaası, 1997, Çankırı, s. 3-5.</w:t>
            </w:r>
          </w:p>
        </w:tc>
      </w:tr>
      <w:tr w:rsidR="00594A56" w:rsidRPr="00F154DE" w:rsidTr="00D5476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594A56" w:rsidRPr="00F154DE" w:rsidRDefault="00594A56" w:rsidP="00A030EE">
            <w:pPr>
              <w:pStyle w:val="Normal1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594A56" w:rsidRPr="00F154DE" w:rsidRDefault="00DA2FF1" w:rsidP="00D54763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“ ‘İlk Düşen Ak’ </w:t>
            </w:r>
            <w:r w:rsidRPr="00F154DE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(Ömer Seyfettin)</w:t>
            </w:r>
            <w:r w:rsidRPr="00F154D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Hikâyesinin Tahlili”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[Makale], 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Duygu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(Aylık Kültür-Sanat-Edebiyat Dergisi, Yıl: 1, Sayı: 6 (Mart-Haziran 1997), Kayıkçı Matbaası, 1997, Çankırı, s. 3-4.</w:t>
            </w:r>
          </w:p>
        </w:tc>
      </w:tr>
      <w:tr w:rsidR="00594A56" w:rsidRPr="00F154DE" w:rsidTr="00D5476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594A56" w:rsidRPr="00F154DE" w:rsidRDefault="00594A56" w:rsidP="00A030EE">
            <w:pPr>
              <w:pStyle w:val="Normal1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594A56" w:rsidRPr="00F154DE" w:rsidRDefault="00DA2FF1" w:rsidP="00D54763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“Türkçenin Zenginliği ve Büyüklüğü”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[Makale], 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Duygu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(Aylık Kültür-Sanat-Edebiyat Dergisi, Yıl: 1, Sayı: 7 (Nisan 1997), Kayıkçı Matbaası, 1997, Çankırı, s. 3-4.</w:t>
            </w:r>
          </w:p>
        </w:tc>
      </w:tr>
      <w:tr w:rsidR="00594A56" w:rsidRPr="00F154DE" w:rsidTr="00D5476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594A56" w:rsidRPr="00F154DE" w:rsidRDefault="00594A56" w:rsidP="00A030EE">
            <w:pPr>
              <w:pStyle w:val="Normal1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594A56" w:rsidRPr="00F154DE" w:rsidRDefault="00DA2FF1" w:rsidP="00D54763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“ ‘Süleymaniye’de Bayram Sabahı’ Şiirinin Üslûp Yönünden İncelenmesi I </w:t>
            </w:r>
            <w:r w:rsidRPr="00F154DE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(Yahya Kemal BEYATLI)</w:t>
            </w:r>
            <w:r w:rsidRPr="00F154D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”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[Makale], 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Duygu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(Aylık Kültür-Sanat-Edebiyat Dergisi, Yıl: 1, Sayı: 8 (Mayıs 1997), Kayıkçı Matbaası, 1997, Çankırı, s. 5-6.</w:t>
            </w:r>
          </w:p>
        </w:tc>
      </w:tr>
      <w:tr w:rsidR="00594A56" w:rsidRPr="00F154DE" w:rsidTr="00D5476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594A56" w:rsidRPr="00F154DE" w:rsidRDefault="00594A56" w:rsidP="00A030EE">
            <w:pPr>
              <w:pStyle w:val="Normal1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594A56" w:rsidRPr="00F154DE" w:rsidRDefault="00DA2FF1" w:rsidP="00D54763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“ ‘Süleymaniye’de Bayram Sabahı’ Şiirinin Üslûp Yönünden İncelenmesi II </w:t>
            </w:r>
            <w:r w:rsidRPr="00F154DE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(Yahya Kemal BEYATLI)</w:t>
            </w:r>
            <w:r w:rsidRPr="00F154D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”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[Makale], 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Duygu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(Aylık Kültür-Sanat-Edebiyat Dergisi, Yıl: 1, Sayı: 9 (Haziran 1997), Kayıkçı Matbaası, 1997, Çankırı, s. 3-5.</w:t>
            </w:r>
          </w:p>
        </w:tc>
      </w:tr>
      <w:tr w:rsidR="00594A56" w:rsidRPr="00F154DE" w:rsidTr="00D5476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594A56" w:rsidRPr="00F154DE" w:rsidRDefault="00594A56" w:rsidP="00A030EE">
            <w:pPr>
              <w:pStyle w:val="Normal1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594A56" w:rsidRPr="00F154DE" w:rsidRDefault="00DA2FF1" w:rsidP="00D54763">
            <w:pPr>
              <w:pStyle w:val="GvdeMetni"/>
              <w:jc w:val="left"/>
              <w:rPr>
                <w:rFonts w:eastAsia="Arial"/>
                <w:color w:val="000000" w:themeColor="text1"/>
                <w:szCs w:val="22"/>
              </w:rPr>
            </w:pPr>
            <w:r w:rsidRPr="00F154DE">
              <w:rPr>
                <w:b/>
                <w:bCs/>
                <w:i/>
                <w:iCs/>
                <w:color w:val="000000" w:themeColor="text1"/>
                <w:szCs w:val="22"/>
              </w:rPr>
              <w:t>“Ziya Gökalp ve Makalelerine Genel Bakış”</w:t>
            </w:r>
            <w:r w:rsidRPr="00F154DE">
              <w:rPr>
                <w:color w:val="000000" w:themeColor="text1"/>
                <w:szCs w:val="22"/>
              </w:rPr>
              <w:t xml:space="preserve">, [Makale], </w:t>
            </w:r>
            <w:r w:rsidRPr="00F154DE">
              <w:rPr>
                <w:color w:val="000000" w:themeColor="text1"/>
                <w:szCs w:val="22"/>
                <w:u w:val="single"/>
              </w:rPr>
              <w:t>Duygu</w:t>
            </w:r>
            <w:r w:rsidRPr="00F154DE">
              <w:rPr>
                <w:color w:val="000000" w:themeColor="text1"/>
                <w:szCs w:val="22"/>
              </w:rPr>
              <w:t xml:space="preserve"> (Aylık Kültür-Sanat-Edebiyat Dergisi, Yıl: 2, Sayı: 16 (Ocak 1998), Nur Pazarlama, 1998, Çankırı, s. 2-5.</w:t>
            </w:r>
          </w:p>
        </w:tc>
      </w:tr>
      <w:tr w:rsidR="00594A56" w:rsidRPr="00F154DE" w:rsidTr="00D5476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594A56" w:rsidRPr="00F154DE" w:rsidRDefault="00594A56" w:rsidP="00A030EE">
            <w:pPr>
              <w:pStyle w:val="Normal1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16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594A56" w:rsidRPr="00F154DE" w:rsidRDefault="00DA2FF1" w:rsidP="00D54763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“Birinci Dünya Savaşı’nı Anlatan Romanların Belgesellik Özellikleri”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[Makale], 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KHO Bilim Dergisi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>, Cilt: 12, Sayı: 1, Yıl: 2002, KHO Basım Evi, 2002, Ankara, s. 127-148.</w:t>
            </w:r>
          </w:p>
        </w:tc>
      </w:tr>
      <w:tr w:rsidR="00594A56" w:rsidRPr="00F154DE" w:rsidTr="00D5476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594A56" w:rsidRPr="00F154DE" w:rsidRDefault="00594A56" w:rsidP="00A030EE">
            <w:pPr>
              <w:pStyle w:val="Normal1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594A56" w:rsidRPr="00F154DE" w:rsidRDefault="00DA2FF1" w:rsidP="00D54763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“Millî Mücadele Dönemi’ni Anlatan Romanların Belgesellik Özellikleri”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[Makale],  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KHO Bilim Dergisi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>, Cilt: 12, Sayı: 2, Yıl: 2002, KHO Basım Evi, 2002, Ankara, s. 127-157.</w:t>
            </w:r>
          </w:p>
        </w:tc>
      </w:tr>
      <w:tr w:rsidR="00594A56" w:rsidRPr="00F154DE" w:rsidTr="00D5476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594A56" w:rsidRPr="00F154DE" w:rsidRDefault="00594A56" w:rsidP="00A030EE">
            <w:pPr>
              <w:pStyle w:val="Normal1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594A56" w:rsidRPr="00F154DE" w:rsidRDefault="00DA2FF1" w:rsidP="00D54763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“Millî Dil Nitelikleri ve Türkçe”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[Makale], 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Yeni Ufuk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Gazetesi, Yıl: 2, Sayı: 87, (Baskı: İhlas Gazetecilik A.Ş.), 17 Kasım 2011, Sincan / Ankara, s. 2.</w:t>
            </w:r>
          </w:p>
        </w:tc>
      </w:tr>
      <w:tr w:rsidR="00594A56" w:rsidRPr="00F154DE" w:rsidTr="00D5476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594A56" w:rsidRPr="00F154DE" w:rsidRDefault="00594A56" w:rsidP="00A030EE">
            <w:pPr>
              <w:pStyle w:val="Balk1"/>
              <w:rPr>
                <w:i w:val="0"/>
                <w:color w:val="000000" w:themeColor="text1"/>
                <w:u w:val="single"/>
              </w:rPr>
            </w:pPr>
            <w:r w:rsidRPr="00F154DE">
              <w:rPr>
                <w:i w:val="0"/>
                <w:color w:val="000000" w:themeColor="text1"/>
              </w:rPr>
              <w:t>19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594A56" w:rsidRPr="00F154DE" w:rsidRDefault="00DA2FF1" w:rsidP="00D54763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“Ankara / Atatürk – Mehmet Âkif ve İngiliz Ajanı Mustafa Sagir”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[Makale], 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Yeni Ufuk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Gazetesi, Yıl: 2,Sayı:90, (Baskı: İhlas Gazetecilik A.Ş.), 28 Aralık 2011, Sincan/Ankara, s.2.</w:t>
            </w:r>
          </w:p>
        </w:tc>
      </w:tr>
      <w:tr w:rsidR="00594A56" w:rsidRPr="00F154DE" w:rsidTr="00D5476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594A56" w:rsidRPr="00F154DE" w:rsidRDefault="00594A56" w:rsidP="00A030EE">
            <w:pPr>
              <w:pStyle w:val="Normal1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594A56" w:rsidRPr="00F154DE" w:rsidRDefault="00DA2FF1" w:rsidP="00D54763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“Etiyopya Gezisinin Ardından”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[Gezi Yazısı], 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Yeni Ufuk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Gazetesi, Yıl: 3, Sayı: 93, (Baskı: İhlas Gazetecilik A.Ş.), 04 Şubat 2012, Sincan / Ankara, s. 3.</w:t>
            </w:r>
          </w:p>
        </w:tc>
      </w:tr>
      <w:tr w:rsidR="00594A56" w:rsidRPr="00F154DE" w:rsidTr="00D5476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594A56" w:rsidRPr="00F154DE" w:rsidRDefault="00594A56" w:rsidP="00A030EE">
            <w:pPr>
              <w:pStyle w:val="Normal1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594A56" w:rsidRPr="00F154DE" w:rsidRDefault="00DA2FF1" w:rsidP="00D54763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“İstiklâl Marşı. Çanakkale Zaferi ve Mehmet Âkif ERSOY”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[Makale], 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Yeni Ufuk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Gazetesi, Yıl: 3, Sayı: 96, (Baskı: İhlas Gazetecilik A.Ş.), 14 Mart 2012, Sincan / Ankara, s. 2.</w:t>
            </w:r>
          </w:p>
        </w:tc>
      </w:tr>
      <w:tr w:rsidR="00594A56" w:rsidRPr="00F154DE" w:rsidTr="00D5476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594A56" w:rsidRPr="00F154DE" w:rsidRDefault="00594A56" w:rsidP="00A030EE">
            <w:pPr>
              <w:pStyle w:val="Normal1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594A56" w:rsidRPr="00F154DE" w:rsidRDefault="00DA2FF1" w:rsidP="00D54763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“Türk Ergenekon Bayramı: Nevruz 1”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[Makale], 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Yeni Ufuk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Gazetesi, Yıl: 3, Sayı: 97, (Baskı: İhlas Gazetecilik A.Ş.), 27 Mart 2012, Sincan / Ankara, s. 2.</w:t>
            </w:r>
          </w:p>
        </w:tc>
      </w:tr>
      <w:tr w:rsidR="00594A56" w:rsidRPr="00F154DE" w:rsidTr="00D5476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594A56" w:rsidRPr="00F154DE" w:rsidRDefault="00594A56" w:rsidP="00A030EE">
            <w:pPr>
              <w:pStyle w:val="Normal1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594A56" w:rsidRPr="00F154DE" w:rsidRDefault="00DA2FF1" w:rsidP="00D54763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“Türk Ergenekon Bayramı: Nevruz 2”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[Makale], 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Yeni Ufuk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Gazetesi, Yıl: 3, Sayı: 98, (Baskı: İhlas Gazetecilik A.Ş.), 08 Nisan 2012, Sincan / Ankara, s. 2.</w:t>
            </w:r>
          </w:p>
        </w:tc>
      </w:tr>
      <w:tr w:rsidR="00594A56" w:rsidRPr="00F154DE" w:rsidTr="00D5476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594A56" w:rsidRPr="00F154DE" w:rsidRDefault="00594A56" w:rsidP="00A030EE">
            <w:pPr>
              <w:pStyle w:val="Normal1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594A56" w:rsidRPr="00F154DE" w:rsidRDefault="00DA2FF1" w:rsidP="00D54763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“Siyasetçi, Toplum ve Suriye”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[Makale], 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Yeni Ufuk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Gazetesi, Yıl: 3, Sayı: 99, (Baskı: İhlas Gazetecilik A.Ş.), 16 Nisan 201 2, Sincan / Ankara, s. 2.</w:t>
            </w:r>
          </w:p>
        </w:tc>
      </w:tr>
      <w:tr w:rsidR="00594A56" w:rsidRPr="00F154DE" w:rsidTr="00D5476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594A56" w:rsidRPr="00F154DE" w:rsidRDefault="00594A56" w:rsidP="00A030EE">
            <w:pPr>
              <w:pStyle w:val="Normal1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594A56" w:rsidRPr="00F154DE" w:rsidRDefault="00DA2FF1" w:rsidP="00D54763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“Suriye 1”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[Makale], 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Yeni Ufuk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Gazetesi, Yıl: 3, Sayı: 104, (Baskı: İhlas Gazetecilik A.Ş.), 08 Haziran 2012, Sincan / Ankara, s. 2.</w:t>
            </w:r>
          </w:p>
        </w:tc>
      </w:tr>
      <w:tr w:rsidR="00594A56" w:rsidRPr="00F154DE" w:rsidTr="00D5476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594A56" w:rsidRPr="00F154DE" w:rsidRDefault="00594A56" w:rsidP="00A030EE">
            <w:pPr>
              <w:pStyle w:val="Normal1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594A56" w:rsidRPr="00F154DE" w:rsidRDefault="00DA2FF1" w:rsidP="00D54763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“Suriye 2”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[Makale], 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Yeni Ufuk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Gazetesi, Yıl: 3, Sayı: 105, (Baskı: İhlas Gazetecilik A.Ş.), 24 Haziran 2012, Sincan / Ankara, s. 2.</w:t>
            </w:r>
          </w:p>
        </w:tc>
      </w:tr>
      <w:tr w:rsidR="00594A56" w:rsidRPr="00F154DE" w:rsidTr="00D5476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594A56" w:rsidRPr="00F154DE" w:rsidRDefault="00594A56" w:rsidP="00A030EE">
            <w:pPr>
              <w:pStyle w:val="Normal1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594A56" w:rsidRPr="00F154DE" w:rsidRDefault="00DA2FF1" w:rsidP="00D54763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“Suriye 3”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[Makale], 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Yeni Ufuk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Gazetesi, Yıl: 3, Sayı: 106, (Baskı: İhlas Gazetecilik A.Ş.), 06 Temmuz 2012, Sincan / Ankara, s. 2.</w:t>
            </w:r>
          </w:p>
        </w:tc>
      </w:tr>
      <w:tr w:rsidR="002E0178" w:rsidRPr="00F154DE" w:rsidTr="00D5476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2E0178" w:rsidRPr="00F154DE" w:rsidRDefault="002E0178" w:rsidP="00A030EE">
            <w:pPr>
              <w:pStyle w:val="Normal1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2E0178" w:rsidRPr="00F154DE" w:rsidRDefault="002E0178" w:rsidP="009B33CB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“Aydın İnsanın Özellikleri”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[Makale], 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Yeni Ufuk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Gazetesi, Yıl: 3, Sayı: 108, (Baskı: İhlas Gazetecilik A.Ş.), 3 Ağustos 2012, Sincan / Ankara, s. 2.</w:t>
            </w:r>
          </w:p>
        </w:tc>
      </w:tr>
      <w:tr w:rsidR="002E0178" w:rsidRPr="00F154DE" w:rsidTr="00D5476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2E0178" w:rsidRPr="00F154DE" w:rsidRDefault="002E0178" w:rsidP="00A030EE">
            <w:pPr>
              <w:pStyle w:val="Normal1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2E0178" w:rsidRPr="00F154DE" w:rsidRDefault="002E0178" w:rsidP="009B33CB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“Anadolu Ezgisi”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[Kitap Tanıtımı], 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Yeni Ufuk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Gazetesi, Yıl: 3, Sayı: 111, (Baskı: İhlas Gazetecilik A.Ş.), 14 Eylül 2012, Sincan / Ankara, s. 2.</w:t>
            </w:r>
          </w:p>
        </w:tc>
      </w:tr>
      <w:tr w:rsidR="002E0178" w:rsidRPr="00F154DE" w:rsidTr="00D5476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2E0178" w:rsidRPr="00F154DE" w:rsidRDefault="002E0178" w:rsidP="00A030EE">
            <w:pPr>
              <w:pStyle w:val="Balk1"/>
              <w:rPr>
                <w:i w:val="0"/>
                <w:color w:val="000000" w:themeColor="text1"/>
                <w:u w:val="single"/>
              </w:rPr>
            </w:pPr>
            <w:r w:rsidRPr="00F154DE">
              <w:rPr>
                <w:i w:val="0"/>
                <w:color w:val="000000" w:themeColor="text1"/>
              </w:rPr>
              <w:t>30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2E0178" w:rsidRPr="00F154DE" w:rsidRDefault="002E0178" w:rsidP="009B33CB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“Hocaların Hocası: Ahmet Yesevî”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[Gezi Yazısı], 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Yeni Ufuk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Gazetesi, Yıl: 3, Sayı: 116, (Baskı: İhlas Gazetecilik A.Ş.), 5 Aralık 2012, Sincan / Ankara, s. 2.</w:t>
            </w:r>
          </w:p>
        </w:tc>
      </w:tr>
      <w:tr w:rsidR="002E0178" w:rsidRPr="00F154DE" w:rsidTr="00D5476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2E0178" w:rsidRPr="00F154DE" w:rsidRDefault="002E0178" w:rsidP="00A030EE">
            <w:pPr>
              <w:pStyle w:val="Normal1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2E0178" w:rsidRPr="00F154DE" w:rsidRDefault="002E0178" w:rsidP="009B33CB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“Sarıkamış Faciası 1”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[Makale], 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Yeni Ufuk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Gazetesi, Yıl: 3, Sayı: 120, (Baskı: İhlas Gazetecilik A.Ş.), 9 Şubat 2013, Sincan / Ankara, s. 2.</w:t>
            </w:r>
          </w:p>
        </w:tc>
      </w:tr>
      <w:tr w:rsidR="002E0178" w:rsidRPr="00F154DE" w:rsidTr="00D5476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2E0178" w:rsidRPr="00F154DE" w:rsidRDefault="002E0178" w:rsidP="00A030EE">
            <w:pPr>
              <w:pStyle w:val="Normal1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2E0178" w:rsidRPr="00F154DE" w:rsidRDefault="002E0178" w:rsidP="009B33CB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“Sarıkamış Faciası 2”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[Makale], 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Yeni Ufuk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Gazetesi, Yıl: 3, Sayı: 121, (Baskı: İhlas Gazetecilik A.Ş.), 25 Şubat 2013, Sincan / Ankara, s. 2.</w:t>
            </w:r>
          </w:p>
        </w:tc>
      </w:tr>
      <w:tr w:rsidR="002E0178" w:rsidRPr="00F154DE" w:rsidTr="00D5476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2E0178" w:rsidRPr="00F154DE" w:rsidRDefault="002E0178" w:rsidP="00A030EE">
            <w:pPr>
              <w:pStyle w:val="Normal1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2E0178" w:rsidRPr="00F154DE" w:rsidRDefault="002E0178" w:rsidP="009B33CB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“Sarıkamış Faciası 3”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[Makale], 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Yeni Ufuk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Gazetesi, Yıl: 3, Sayı: 122, (Baskı: İhlas Gazetecilik A.Ş.), 15 Mart 2013, Sincan / Ankara, s. 2.</w:t>
            </w:r>
          </w:p>
        </w:tc>
      </w:tr>
      <w:tr w:rsidR="002E0178" w:rsidRPr="00F154DE" w:rsidTr="00D5476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2E0178" w:rsidRPr="00F154DE" w:rsidRDefault="002E0178" w:rsidP="00A030EE">
            <w:pPr>
              <w:pStyle w:val="Normal1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2E0178" w:rsidRPr="00F154DE" w:rsidRDefault="002E0178" w:rsidP="009B33CB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“İskoçya Gezisi ve Düşündürdükleri”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[Gezi Yazısı], 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Yeni Ufuk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Gazetesi, Yıl: 3, Sayı: 125, (Baskı: İhlas Gazetecilik A.Ş.), 22 Nisan 2013, Sincan / Ankara, s. 13.</w:t>
            </w:r>
          </w:p>
        </w:tc>
      </w:tr>
      <w:tr w:rsidR="002E0178" w:rsidRPr="00F154DE" w:rsidTr="00D5476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2E0178" w:rsidRPr="00F154DE" w:rsidRDefault="002E0178" w:rsidP="00A030EE">
            <w:pPr>
              <w:pStyle w:val="Normal1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2E0178" w:rsidRPr="00F154DE" w:rsidRDefault="002E0178" w:rsidP="009B33CB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“Çankırı Yöresi Oğuz Türklerinde Yâren Kültürü ve Türk Kültürü Ritüelleri”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>, (Kazakça) Vaşa Bezopasnost Gazetesi, Sayı: 48, 26 Kasım 2016, Kentau, Kazakistan (Karatav Tazı, Sayı: 48, 26 Kasım 2016), Kentau, Kazakistan)</w:t>
            </w:r>
          </w:p>
        </w:tc>
      </w:tr>
      <w:tr w:rsidR="002E0178" w:rsidRPr="00F154DE" w:rsidTr="00D5476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2E0178" w:rsidRPr="00F154DE" w:rsidRDefault="002E0178" w:rsidP="00A030EE">
            <w:pPr>
              <w:pStyle w:val="Normal1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2E0178" w:rsidRPr="00F154DE" w:rsidRDefault="002E0178" w:rsidP="009B33CB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"Atatürk, Mehmet Âkif ve İngiliz Ajanı Mustafa Sagir"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(Makale), Hakimiyet Gazetesi, Aralık 2016, Gaziantep, LİNK: </w:t>
            </w:r>
            <w:hyperlink r:id="rId8" w:history="1">
              <w:r w:rsidRPr="00C0152D">
                <w:rPr>
                  <w:rStyle w:val="Kpr"/>
                  <w:rFonts w:ascii="Arial" w:hAnsi="Arial" w:cs="Arial"/>
                  <w:color w:val="000000" w:themeColor="text1"/>
                  <w:sz w:val="22"/>
                  <w:szCs w:val="22"/>
                  <w:u w:val="none"/>
                </w:rPr>
                <w:t>http://www.hakimiyetgazetesi.com/koseyazisi/ataturk-mehmet-kif-ve-ingiliz-ajani-mustafa-sagir-yazisi-501.html</w:t>
              </w:r>
            </w:hyperlink>
          </w:p>
        </w:tc>
      </w:tr>
      <w:tr w:rsidR="002E0178" w:rsidRPr="00F154DE" w:rsidTr="00D5476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2E0178" w:rsidRPr="00F154DE" w:rsidRDefault="002E0178" w:rsidP="00A030EE">
            <w:pPr>
              <w:pStyle w:val="Normal1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2E0178" w:rsidRPr="00F154DE" w:rsidRDefault="002E0178" w:rsidP="009B33CB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“Hocaların Hocası Ahmet Yesevî”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(Makale), </w:t>
            </w:r>
            <w:r w:rsidRPr="00F154D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‘İlim Eğitim ve Tecrübenin İlişkileri’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Adlı Uluslararası Sempozyum Bildirileri, Uluslararası Beşerî Bilimler ve Teknik Üniversitesi,  Çimkent, Şubat 2017, s.3/5</w:t>
            </w:r>
          </w:p>
        </w:tc>
      </w:tr>
      <w:tr w:rsidR="002E0178" w:rsidRPr="00F154DE" w:rsidTr="00D5476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2E0178" w:rsidRPr="00F154DE" w:rsidRDefault="002E0178" w:rsidP="00A030EE">
            <w:pPr>
              <w:pStyle w:val="Normal1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38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2E0178" w:rsidRPr="00F154DE" w:rsidRDefault="002E0178" w:rsidP="009B33CB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"Yeni Dünya Düzeni Nasıl Olacak?"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(Ahmet Yesevî Üniversitesi </w:t>
            </w:r>
            <w:r w:rsidRPr="00F154D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"Yeni Dünya Düzeninde Türk Dünyasının Geleceği"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Konulu Sempozyum Bildiri Özeti), Kuzey Haber Gazetesi, 10 Mayıs 2017, s. 7, Ankara</w:t>
            </w:r>
          </w:p>
        </w:tc>
      </w:tr>
      <w:tr w:rsidR="002E0178" w:rsidRPr="00F154DE" w:rsidTr="00D5476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2E0178" w:rsidRPr="00F154DE" w:rsidRDefault="002E0178" w:rsidP="00A030EE">
            <w:pPr>
              <w:pStyle w:val="Normal1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2E0178" w:rsidRPr="00F154DE" w:rsidRDefault="002E0178" w:rsidP="009B33CB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"Yeni Dünya Düzeninde Türk Dünyasının Geleceği ve Şangay İşbirliği Örgütü"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(Ahmet Yesevi Üniversitesi </w:t>
            </w:r>
            <w:r w:rsidRPr="00F154D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"Yeni Dünya Düzeninde Türk Dünyasının Geleceği"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Konulu Sempozyum Bildiri Özeti), GAP Olay Gazetesi, 23 Mayıs 2017, Adıyaman</w:t>
            </w:r>
          </w:p>
        </w:tc>
      </w:tr>
      <w:tr w:rsidR="002E0178" w:rsidRPr="00F154DE" w:rsidTr="00D5476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2E0178" w:rsidRPr="00F154DE" w:rsidRDefault="002E0178" w:rsidP="00A030EE">
            <w:pPr>
              <w:pStyle w:val="Normal1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2E0178" w:rsidRPr="00F154DE" w:rsidRDefault="002E0178" w:rsidP="009B33CB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"Atatürk ve Mehmet Âkif Ersoy"</w:t>
            </w: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>, Kuzey Haber Gazetesi, 28 Aralık 2017, Yıl: 2, Sayı 25, s. 6, Ankara</w:t>
            </w:r>
          </w:p>
        </w:tc>
      </w:tr>
    </w:tbl>
    <w:p w:rsidR="00594A56" w:rsidRPr="00F154DE" w:rsidRDefault="00594A56">
      <w:pPr>
        <w:pStyle w:val="Normal1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:rsidR="002C6D26" w:rsidRPr="00F154DE" w:rsidRDefault="00377EC2">
      <w:pPr>
        <w:pStyle w:val="Balk1"/>
        <w:rPr>
          <w:i w:val="0"/>
          <w:color w:val="000000" w:themeColor="text1"/>
          <w:sz w:val="24"/>
          <w:szCs w:val="24"/>
        </w:rPr>
      </w:pPr>
      <w:r w:rsidRPr="00F154DE">
        <w:rPr>
          <w:i w:val="0"/>
          <w:color w:val="000000" w:themeColor="text1"/>
          <w:sz w:val="24"/>
          <w:szCs w:val="24"/>
        </w:rPr>
        <w:t>CONFERENCE PRESENTATIONS</w:t>
      </w:r>
    </w:p>
    <w:tbl>
      <w:tblPr>
        <w:tblStyle w:val="a4"/>
        <w:tblW w:w="9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7826"/>
      </w:tblGrid>
      <w:tr w:rsidR="002C6D26" w:rsidRPr="00F154DE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2C6D26" w:rsidRPr="00F154DE" w:rsidRDefault="00377EC2">
            <w:pPr>
              <w:pStyle w:val="Balk1"/>
              <w:rPr>
                <w:i w:val="0"/>
                <w:color w:val="000000" w:themeColor="text1"/>
                <w:u w:val="single"/>
              </w:rPr>
            </w:pPr>
            <w:r w:rsidRPr="00F154DE">
              <w:rPr>
                <w:i w:val="0"/>
                <w:color w:val="000000" w:themeColor="text1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45CF9" w:rsidRPr="00F154DE" w:rsidRDefault="002645D4" w:rsidP="002645D4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F154DE">
              <w:rPr>
                <w:rFonts w:ascii="Arial" w:hAnsi="Arial" w:cs="Arial"/>
                <w:color w:val="000000" w:themeColor="text1"/>
                <w:sz w:val="22"/>
              </w:rPr>
              <w:t>Çankırı Valiliği tarafından 3 Mayıs 2008 tarihinde organize edilen "YÂREN SEMPOZYUMU" bildirisi:</w:t>
            </w:r>
          </w:p>
          <w:p w:rsidR="002645D4" w:rsidRPr="00F154DE" w:rsidRDefault="002645D4" w:rsidP="00C0152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2"/>
              </w:rPr>
            </w:pPr>
            <w:r w:rsidRPr="00F154DE">
              <w:rPr>
                <w:rFonts w:ascii="Arial" w:hAnsi="Arial" w:cs="Arial"/>
                <w:b/>
                <w:i/>
                <w:color w:val="000000" w:themeColor="text1"/>
                <w:sz w:val="22"/>
              </w:rPr>
              <w:t>"Yâren Kültüründe Türk Kültürü Ritüelleri"</w:t>
            </w:r>
          </w:p>
        </w:tc>
      </w:tr>
      <w:tr w:rsidR="002645D4" w:rsidRPr="00F154DE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2645D4" w:rsidRPr="00F154DE" w:rsidRDefault="002645D4">
            <w:pPr>
              <w:pStyle w:val="Normal1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2645D4" w:rsidRPr="00F154DE" w:rsidRDefault="002645D4" w:rsidP="00A030E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F154DE">
              <w:rPr>
                <w:rFonts w:ascii="Arial" w:hAnsi="Arial" w:cs="Arial"/>
                <w:color w:val="000000" w:themeColor="text1"/>
                <w:sz w:val="22"/>
              </w:rPr>
              <w:t>Türk Ocakları Çankırı Şubesi tarafından Kasım 2008'te organize edilen konferans:</w:t>
            </w:r>
          </w:p>
          <w:p w:rsidR="002645D4" w:rsidRPr="00F154DE" w:rsidRDefault="002645D4" w:rsidP="00A030EE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2"/>
              </w:rPr>
            </w:pPr>
            <w:r w:rsidRPr="00F154DE">
              <w:rPr>
                <w:rFonts w:ascii="Arial" w:hAnsi="Arial" w:cs="Arial"/>
                <w:b/>
                <w:i/>
                <w:color w:val="000000" w:themeColor="text1"/>
                <w:sz w:val="22"/>
              </w:rPr>
              <w:t>"Medeniyet Değişimleri ve Türkiye"</w:t>
            </w:r>
          </w:p>
        </w:tc>
      </w:tr>
      <w:tr w:rsidR="002645D4" w:rsidRPr="00F154DE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2645D4" w:rsidRPr="00F154DE" w:rsidRDefault="002645D4">
            <w:pPr>
              <w:pStyle w:val="Normal1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2645D4" w:rsidRPr="00F154DE" w:rsidRDefault="002645D4" w:rsidP="00A030E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F154DE">
              <w:rPr>
                <w:rFonts w:ascii="Arial" w:hAnsi="Arial" w:cs="Arial"/>
                <w:color w:val="000000" w:themeColor="text1"/>
                <w:sz w:val="22"/>
              </w:rPr>
              <w:t>Türkiye Kamu Çalışanları Vakfı (TÜRKAV) Çankırı Şubesi tarafından 15.03.2011 tarihinde organize edilen konferans:</w:t>
            </w:r>
          </w:p>
          <w:p w:rsidR="002645D4" w:rsidRPr="00F154DE" w:rsidRDefault="002645D4" w:rsidP="00A030EE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8"/>
              </w:rPr>
            </w:pPr>
            <w:r w:rsidRPr="00F154DE">
              <w:rPr>
                <w:rFonts w:ascii="Arial" w:hAnsi="Arial" w:cs="Arial"/>
                <w:b/>
                <w:i/>
                <w:color w:val="000000" w:themeColor="text1"/>
                <w:sz w:val="22"/>
              </w:rPr>
              <w:t>"İstiklâl Marşı ve Mehmet Âkif ERSOY"</w:t>
            </w:r>
          </w:p>
        </w:tc>
      </w:tr>
      <w:tr w:rsidR="002645D4" w:rsidRPr="00F154DE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2645D4" w:rsidRPr="00F154DE" w:rsidRDefault="002645D4">
            <w:pPr>
              <w:pStyle w:val="Normal1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2645D4" w:rsidRPr="00F154DE" w:rsidRDefault="002645D4" w:rsidP="00A030EE">
            <w:pPr>
              <w:pStyle w:val="Normal1"/>
              <w:tabs>
                <w:tab w:val="left" w:pos="284"/>
              </w:tabs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TÜBİKAM (Türkiye Bilim, Kültür, Strateji Araştırma Merkezi (STK) Strateji Birim Başkanlığı  tarafından 29 Haziran 2012 tarihinde organize edilen konferans:</w:t>
            </w:r>
          </w:p>
          <w:p w:rsidR="002645D4" w:rsidRPr="00F154DE" w:rsidRDefault="002645D4" w:rsidP="00A030EE">
            <w:pPr>
              <w:pStyle w:val="Normal1"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b/>
                <w:i/>
                <w:color w:val="000000" w:themeColor="text1"/>
                <w:sz w:val="22"/>
                <w:szCs w:val="22"/>
              </w:rPr>
              <w:t>"Suriye"</w:t>
            </w:r>
          </w:p>
        </w:tc>
      </w:tr>
      <w:tr w:rsidR="002645D4" w:rsidRPr="00F154DE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2645D4" w:rsidRPr="00F154DE" w:rsidRDefault="002645D4">
            <w:pPr>
              <w:pStyle w:val="Normal1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2645D4" w:rsidRPr="00F154DE" w:rsidRDefault="002645D4" w:rsidP="00A030E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bookmarkStart w:id="1" w:name="_gjdgxs" w:colFirst="0" w:colLast="0"/>
            <w:bookmarkEnd w:id="1"/>
            <w:r w:rsidRPr="00F154DE">
              <w:rPr>
                <w:rFonts w:ascii="Arial" w:hAnsi="Arial" w:cs="Arial"/>
                <w:color w:val="000000" w:themeColor="text1"/>
                <w:sz w:val="22"/>
              </w:rPr>
              <w:t>Türk Metal İş Sendikasının Haziran 2013'te organize ettiği "Yörük - Türkmen Sempozyumu"nda sunulan bildiri:</w:t>
            </w:r>
          </w:p>
          <w:p w:rsidR="002645D4" w:rsidRPr="00F154DE" w:rsidRDefault="002645D4" w:rsidP="00A030EE">
            <w:pPr>
              <w:jc w:val="center"/>
              <w:rPr>
                <w:rFonts w:ascii="Arial" w:hAnsi="Arial" w:cs="Arial"/>
                <w:color w:val="000000" w:themeColor="text1"/>
                <w:sz w:val="28"/>
              </w:rPr>
            </w:pPr>
            <w:r w:rsidRPr="00F154DE">
              <w:rPr>
                <w:rFonts w:ascii="Arial" w:hAnsi="Arial" w:cs="Arial"/>
                <w:b/>
                <w:i/>
                <w:color w:val="000000" w:themeColor="text1"/>
                <w:sz w:val="22"/>
              </w:rPr>
              <w:t>"Yâren Kültürü'</w:t>
            </w:r>
            <w:r w:rsidR="00C92AE1">
              <w:rPr>
                <w:rFonts w:ascii="Arial" w:hAnsi="Arial" w:cs="Arial"/>
                <w:b/>
                <w:i/>
                <w:color w:val="000000" w:themeColor="text1"/>
                <w:sz w:val="22"/>
              </w:rPr>
              <w:t>n</w:t>
            </w:r>
            <w:r w:rsidRPr="00F154DE">
              <w:rPr>
                <w:rFonts w:ascii="Arial" w:hAnsi="Arial" w:cs="Arial"/>
                <w:b/>
                <w:i/>
                <w:color w:val="000000" w:themeColor="text1"/>
                <w:sz w:val="22"/>
              </w:rPr>
              <w:t>de Oğuz-Türkmen Ritüelleri"</w:t>
            </w:r>
          </w:p>
        </w:tc>
      </w:tr>
      <w:tr w:rsidR="002645D4" w:rsidRPr="00F154DE" w:rsidTr="00A030EE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2645D4" w:rsidRPr="00F154DE" w:rsidRDefault="002645D4" w:rsidP="00A030EE">
            <w:pPr>
              <w:pStyle w:val="Balk1"/>
              <w:rPr>
                <w:i w:val="0"/>
                <w:color w:val="000000" w:themeColor="text1"/>
                <w:u w:val="single"/>
              </w:rPr>
            </w:pPr>
            <w:r w:rsidRPr="00F154DE">
              <w:rPr>
                <w:i w:val="0"/>
                <w:color w:val="000000" w:themeColor="text1"/>
              </w:rPr>
              <w:t>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2645D4" w:rsidRPr="00F154DE" w:rsidRDefault="002645D4" w:rsidP="00A030EE">
            <w:pPr>
              <w:pStyle w:val="Normal1"/>
              <w:tabs>
                <w:tab w:val="left" w:pos="284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</w:rPr>
              <w:t>Başkent Ankara Meclisi, Türk Dünyası Mühendisler ve Mimarlar Birliği ve Erzurum Dernekler Federasyonu tarafından 25 Nisan 2015 tarihinde organize edilen PANEL'de sunulan bilimsel bildiri:</w:t>
            </w:r>
          </w:p>
          <w:p w:rsidR="002645D4" w:rsidRPr="00F154DE" w:rsidRDefault="002645D4" w:rsidP="00A030EE">
            <w:pPr>
              <w:pStyle w:val="Normal1"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“Erm</w:t>
            </w:r>
            <w:r w:rsidR="00C92AE1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eni Sorunu Ardındaki Gerçekler /</w:t>
            </w:r>
            <w:r w:rsidRPr="00F154DE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="00C92AE1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Türk-İslâm Düşmanlığı v</w:t>
            </w:r>
            <w:r w:rsidRPr="00F154DE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e Çözüm Yolları"</w:t>
            </w:r>
          </w:p>
        </w:tc>
      </w:tr>
      <w:tr w:rsidR="002645D4" w:rsidRPr="00F154DE" w:rsidTr="00A030EE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2645D4" w:rsidRPr="00F154DE" w:rsidRDefault="002645D4" w:rsidP="00A030EE">
            <w:pPr>
              <w:pStyle w:val="Normal1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2645D4" w:rsidRPr="00F154DE" w:rsidRDefault="002645D4" w:rsidP="00A030EE">
            <w:pPr>
              <w:pStyle w:val="Normal1"/>
              <w:tabs>
                <w:tab w:val="left" w:pos="284"/>
              </w:tabs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İLESAM'ın Nisan 2014'te organize ettiği konferans:</w:t>
            </w:r>
          </w:p>
          <w:p w:rsidR="002645D4" w:rsidRPr="00F154DE" w:rsidRDefault="002645D4" w:rsidP="00A030EE">
            <w:pPr>
              <w:pStyle w:val="Normal1"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b/>
                <w:i/>
                <w:color w:val="000000" w:themeColor="text1"/>
                <w:sz w:val="22"/>
                <w:szCs w:val="22"/>
              </w:rPr>
              <w:t>"Suriye'de Neler Oluyor?"</w:t>
            </w:r>
          </w:p>
        </w:tc>
      </w:tr>
      <w:tr w:rsidR="002645D4" w:rsidRPr="00F154DE" w:rsidTr="00A030EE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2645D4" w:rsidRPr="00F154DE" w:rsidRDefault="002645D4" w:rsidP="00A030EE">
            <w:pPr>
              <w:pStyle w:val="Normal1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2645D4" w:rsidRPr="00F154DE" w:rsidRDefault="002645D4" w:rsidP="00A030EE">
            <w:pPr>
              <w:pStyle w:val="Normal1"/>
              <w:tabs>
                <w:tab w:val="left" w:pos="284"/>
              </w:tabs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GAP Gazeteciler Birliği ve Besni Kaymakamlığı'nın 15 Mayıs 2015'te organize ettiği konferans:</w:t>
            </w:r>
          </w:p>
          <w:p w:rsidR="002645D4" w:rsidRPr="00F154DE" w:rsidRDefault="002645D4" w:rsidP="00467364">
            <w:pPr>
              <w:pStyle w:val="Normal1"/>
              <w:tabs>
                <w:tab w:val="left" w:pos="284"/>
              </w:tabs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b/>
                <w:i/>
                <w:color w:val="000000" w:themeColor="text1"/>
                <w:sz w:val="22"/>
                <w:szCs w:val="22"/>
              </w:rPr>
              <w:t>"Suriye'nin Dünü,</w:t>
            </w:r>
            <w:r w:rsidR="00467364" w:rsidRPr="00F154DE">
              <w:rPr>
                <w:rFonts w:ascii="Arial" w:eastAsia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F154DE">
              <w:rPr>
                <w:rFonts w:ascii="Arial" w:eastAsia="Arial" w:hAnsi="Arial" w:cs="Arial"/>
                <w:b/>
                <w:i/>
                <w:color w:val="000000" w:themeColor="text1"/>
                <w:sz w:val="22"/>
                <w:szCs w:val="22"/>
              </w:rPr>
              <w:t>Bugünü</w:t>
            </w:r>
            <w:r w:rsidR="00467364" w:rsidRPr="00F154DE">
              <w:rPr>
                <w:rFonts w:ascii="Arial" w:eastAsia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 ve </w:t>
            </w:r>
            <w:r w:rsidRPr="00F154DE">
              <w:rPr>
                <w:rFonts w:ascii="Arial" w:eastAsia="Arial" w:hAnsi="Arial" w:cs="Arial"/>
                <w:b/>
                <w:i/>
                <w:color w:val="000000" w:themeColor="text1"/>
                <w:sz w:val="22"/>
                <w:szCs w:val="22"/>
              </w:rPr>
              <w:t>Geleceği"</w:t>
            </w:r>
          </w:p>
        </w:tc>
      </w:tr>
      <w:tr w:rsidR="002645D4" w:rsidRPr="00F154DE" w:rsidTr="00A030EE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2645D4" w:rsidRPr="00F154DE" w:rsidRDefault="002645D4" w:rsidP="00A030EE">
            <w:pPr>
              <w:pStyle w:val="Normal1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2645D4" w:rsidRPr="00F154DE" w:rsidRDefault="002645D4" w:rsidP="00A030E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154DE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"Yeni Dünya Düzeninde Türk Dünyasının Rolü:</w:t>
            </w:r>
          </w:p>
          <w:p w:rsidR="002645D4" w:rsidRPr="00F154DE" w:rsidRDefault="002645D4" w:rsidP="00A030E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154DE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Fırsatlar, Tehditler ve Uluslararası Sisteme Entegrasyonu"</w:t>
            </w:r>
          </w:p>
          <w:p w:rsidR="002645D4" w:rsidRPr="00F154DE" w:rsidRDefault="00C0152D" w:rsidP="00A030E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KONULU SEMPOZYUM</w:t>
            </w:r>
          </w:p>
          <w:p w:rsidR="002645D4" w:rsidRPr="00F154DE" w:rsidRDefault="002645D4" w:rsidP="00A030E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(26-28 Nisan 2017)</w:t>
            </w:r>
          </w:p>
          <w:p w:rsidR="002645D4" w:rsidRPr="00F154DE" w:rsidRDefault="002645D4" w:rsidP="00A030E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</w:pPr>
            <w:r w:rsidRPr="00F154DE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Bildiri Konusu</w:t>
            </w:r>
          </w:p>
          <w:p w:rsidR="002645D4" w:rsidRPr="00F154DE" w:rsidRDefault="002645D4" w:rsidP="00A030EE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"Yeni Dünya Düzeni'nde Türk Dünyasının Geleceği VE Şangay İşbirliği Örgütü"</w:t>
            </w:r>
          </w:p>
        </w:tc>
      </w:tr>
      <w:tr w:rsidR="002645D4" w:rsidRPr="00F154DE" w:rsidTr="00A030EE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2645D4" w:rsidRPr="00F154DE" w:rsidRDefault="002645D4" w:rsidP="00A030EE">
            <w:pPr>
              <w:pStyle w:val="Normal1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2645D4" w:rsidRPr="00F154DE" w:rsidRDefault="002645D4" w:rsidP="002645D4">
            <w:pPr>
              <w:pStyle w:val="Normal1"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MEB Okulları ile çeşitli STK'larda yüzlerce konferans</w:t>
            </w:r>
            <w:r w:rsidR="00C0152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ile </w:t>
            </w:r>
            <w:r w:rsidR="002E017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te</w:t>
            </w:r>
            <w:r w:rsidRPr="00F154D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levizyonlarda canlı programlarda</w:t>
            </w:r>
            <w:r w:rsidR="00C0152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ki </w:t>
            </w:r>
            <w:r w:rsidR="00C0152D" w:rsidRPr="00C0152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K</w:t>
            </w:r>
            <w:r w:rsidRPr="00F154DE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onferans ve Konuşma Konu Başlıkları: </w:t>
            </w:r>
          </w:p>
          <w:p w:rsidR="002645D4" w:rsidRPr="00F154DE" w:rsidRDefault="002645D4" w:rsidP="002645D4">
            <w:pPr>
              <w:pStyle w:val="Normal1"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b/>
                <w:i/>
                <w:color w:val="000000" w:themeColor="text1"/>
                <w:sz w:val="22"/>
                <w:szCs w:val="22"/>
              </w:rPr>
              <w:t>Atatürk, Millî Mücadele, Türk Dilinin Tarihî Gelişimi, Anlatım Bozuklukları, Yazım Kuralları, Mehmet Âkif ERSOY -Yahya Kemal BEYATLI Gibi Edebiyatçılar, Nevruz, Yaren Meclisleri, Terör, Suriye</w:t>
            </w:r>
            <w:r w:rsidR="00D54763" w:rsidRPr="00F154DE">
              <w:rPr>
                <w:rFonts w:ascii="Arial" w:eastAsia="Arial" w:hAnsi="Arial" w:cs="Arial"/>
                <w:b/>
                <w:i/>
                <w:color w:val="000000" w:themeColor="text1"/>
                <w:sz w:val="22"/>
                <w:szCs w:val="22"/>
              </w:rPr>
              <w:t>, Yeni Dünya Düzeni...</w:t>
            </w:r>
          </w:p>
        </w:tc>
      </w:tr>
    </w:tbl>
    <w:p w:rsidR="003370C4" w:rsidRPr="00F154DE" w:rsidRDefault="003370C4">
      <w:pPr>
        <w:pStyle w:val="Normal1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:rsidR="003370C4" w:rsidRPr="00F154DE" w:rsidRDefault="003370C4">
      <w:pPr>
        <w:pStyle w:val="Normal1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:rsidR="002C6D26" w:rsidRPr="00F154DE" w:rsidRDefault="00377EC2">
      <w:pPr>
        <w:pStyle w:val="Normal1"/>
        <w:rPr>
          <w:rFonts w:ascii="Arial" w:eastAsia="Arial" w:hAnsi="Arial" w:cs="Arial"/>
          <w:b/>
          <w:color w:val="000000" w:themeColor="text1"/>
        </w:rPr>
      </w:pPr>
      <w:r w:rsidRPr="00F154DE">
        <w:rPr>
          <w:rFonts w:ascii="Arial" w:eastAsia="Arial" w:hAnsi="Arial" w:cs="Arial"/>
          <w:b/>
          <w:color w:val="000000" w:themeColor="text1"/>
        </w:rPr>
        <w:t>COURSES GIVEN</w:t>
      </w:r>
    </w:p>
    <w:tbl>
      <w:tblPr>
        <w:tblStyle w:val="a5"/>
        <w:tblW w:w="9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7826"/>
      </w:tblGrid>
      <w:tr w:rsidR="002C6D26" w:rsidRPr="00F154DE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2C6D26" w:rsidRPr="00F154DE" w:rsidRDefault="00377EC2">
            <w:pPr>
              <w:pStyle w:val="Balk1"/>
              <w:rPr>
                <w:i w:val="0"/>
                <w:color w:val="000000" w:themeColor="text1"/>
                <w:u w:val="single"/>
              </w:rPr>
            </w:pPr>
            <w:r w:rsidRPr="00F154DE">
              <w:rPr>
                <w:i w:val="0"/>
                <w:color w:val="000000" w:themeColor="text1"/>
              </w:rPr>
              <w:lastRenderedPageBreak/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2C6D26" w:rsidRPr="00F154DE" w:rsidRDefault="00D54763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TURK-401 Türk Dili -1 (Dilbilgisi)</w:t>
            </w:r>
          </w:p>
        </w:tc>
      </w:tr>
      <w:tr w:rsidR="002C6D26" w:rsidRPr="00F154DE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2C6D26" w:rsidRPr="00F154DE" w:rsidRDefault="00377EC2">
            <w:pPr>
              <w:pStyle w:val="Normal1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2C6D26" w:rsidRPr="00F154DE" w:rsidRDefault="00D54763" w:rsidP="00D54763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F154D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TURK-402 Türk Dili -2 (Kompozisyon)</w:t>
            </w:r>
          </w:p>
        </w:tc>
      </w:tr>
    </w:tbl>
    <w:p w:rsidR="002C6D26" w:rsidRPr="00F154DE" w:rsidRDefault="002C6D26">
      <w:pPr>
        <w:pStyle w:val="Normal1"/>
        <w:rPr>
          <w:rFonts w:ascii="Arial" w:eastAsia="Arial" w:hAnsi="Arial" w:cs="Arial"/>
          <w:color w:val="000000" w:themeColor="text1"/>
          <w:sz w:val="22"/>
          <w:szCs w:val="22"/>
        </w:rPr>
      </w:pPr>
    </w:p>
    <w:sectPr w:rsidR="002C6D26" w:rsidRPr="00F154DE" w:rsidSect="002E01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454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D70" w:rsidRDefault="00C40D70" w:rsidP="002C6D26">
      <w:r>
        <w:separator/>
      </w:r>
    </w:p>
  </w:endnote>
  <w:endnote w:type="continuationSeparator" w:id="0">
    <w:p w:rsidR="00C40D70" w:rsidRDefault="00C40D70" w:rsidP="002C6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D26" w:rsidRDefault="002C6D2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698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E0178" w:rsidRPr="002E0178" w:rsidRDefault="008F5B0F">
        <w:pPr>
          <w:pStyle w:val="AltBilgi"/>
          <w:jc w:val="center"/>
          <w:rPr>
            <w:rFonts w:ascii="Arial" w:hAnsi="Arial" w:cs="Arial"/>
          </w:rPr>
        </w:pPr>
        <w:r w:rsidRPr="002E0178">
          <w:rPr>
            <w:rFonts w:ascii="Arial" w:hAnsi="Arial" w:cs="Arial"/>
          </w:rPr>
          <w:fldChar w:fldCharType="begin"/>
        </w:r>
        <w:r w:rsidR="002E0178" w:rsidRPr="002E0178">
          <w:rPr>
            <w:rFonts w:ascii="Arial" w:hAnsi="Arial" w:cs="Arial"/>
          </w:rPr>
          <w:instrText xml:space="preserve"> PAGE   \* MERGEFORMAT </w:instrText>
        </w:r>
        <w:r w:rsidRPr="002E0178">
          <w:rPr>
            <w:rFonts w:ascii="Arial" w:hAnsi="Arial" w:cs="Arial"/>
          </w:rPr>
          <w:fldChar w:fldCharType="separate"/>
        </w:r>
        <w:r w:rsidR="0053296E">
          <w:rPr>
            <w:rFonts w:ascii="Arial" w:hAnsi="Arial" w:cs="Arial"/>
            <w:noProof/>
          </w:rPr>
          <w:t>3</w:t>
        </w:r>
        <w:r w:rsidRPr="002E0178">
          <w:rPr>
            <w:rFonts w:ascii="Arial" w:hAnsi="Arial" w:cs="Arial"/>
          </w:rPr>
          <w:fldChar w:fldCharType="end"/>
        </w:r>
      </w:p>
    </w:sdtContent>
  </w:sdt>
  <w:p w:rsidR="002C6D26" w:rsidRDefault="002C6D2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D26" w:rsidRDefault="002C6D2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D70" w:rsidRDefault="00C40D70" w:rsidP="002C6D26">
      <w:r>
        <w:separator/>
      </w:r>
    </w:p>
  </w:footnote>
  <w:footnote w:type="continuationSeparator" w:id="0">
    <w:p w:rsidR="00C40D70" w:rsidRDefault="00C40D70" w:rsidP="002C6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D26" w:rsidRDefault="002C6D2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D26" w:rsidRDefault="002C6D2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D26" w:rsidRDefault="002C6D2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A7968"/>
    <w:multiLevelType w:val="hybridMultilevel"/>
    <w:tmpl w:val="84BA7D42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26"/>
    <w:rsid w:val="001C0144"/>
    <w:rsid w:val="001E2DF1"/>
    <w:rsid w:val="00217B82"/>
    <w:rsid w:val="002645D4"/>
    <w:rsid w:val="002C6D26"/>
    <w:rsid w:val="002E0178"/>
    <w:rsid w:val="002E1461"/>
    <w:rsid w:val="003370C4"/>
    <w:rsid w:val="00377EC2"/>
    <w:rsid w:val="00467364"/>
    <w:rsid w:val="004B39AD"/>
    <w:rsid w:val="004F7FEA"/>
    <w:rsid w:val="0053296E"/>
    <w:rsid w:val="00594A56"/>
    <w:rsid w:val="005C5EB2"/>
    <w:rsid w:val="006A1DF4"/>
    <w:rsid w:val="008B1350"/>
    <w:rsid w:val="008F5B0F"/>
    <w:rsid w:val="00930D1C"/>
    <w:rsid w:val="00A732C6"/>
    <w:rsid w:val="00BD2D64"/>
    <w:rsid w:val="00C0152D"/>
    <w:rsid w:val="00C40D70"/>
    <w:rsid w:val="00C45CF9"/>
    <w:rsid w:val="00C57362"/>
    <w:rsid w:val="00C92AE1"/>
    <w:rsid w:val="00D54763"/>
    <w:rsid w:val="00DA2FF1"/>
    <w:rsid w:val="00ED16A1"/>
    <w:rsid w:val="00F154DE"/>
    <w:rsid w:val="00F9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F5441-26C2-4712-92F8-081F7F8B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DF4"/>
  </w:style>
  <w:style w:type="paragraph" w:styleId="Balk1">
    <w:name w:val="heading 1"/>
    <w:basedOn w:val="Normal1"/>
    <w:next w:val="Normal1"/>
    <w:rsid w:val="002C6D26"/>
    <w:pPr>
      <w:keepNext/>
      <w:outlineLvl w:val="0"/>
    </w:pPr>
    <w:rPr>
      <w:rFonts w:ascii="Arial" w:eastAsia="Arial" w:hAnsi="Arial" w:cs="Arial"/>
      <w:b/>
      <w:i/>
      <w:sz w:val="22"/>
      <w:szCs w:val="22"/>
    </w:rPr>
  </w:style>
  <w:style w:type="paragraph" w:styleId="Balk2">
    <w:name w:val="heading 2"/>
    <w:basedOn w:val="Normal1"/>
    <w:next w:val="Normal1"/>
    <w:rsid w:val="002C6D26"/>
    <w:pPr>
      <w:keepNext/>
      <w:outlineLvl w:val="1"/>
    </w:pPr>
    <w:rPr>
      <w:b/>
      <w:sz w:val="20"/>
      <w:szCs w:val="20"/>
    </w:rPr>
  </w:style>
  <w:style w:type="paragraph" w:styleId="Balk3">
    <w:name w:val="heading 3"/>
    <w:basedOn w:val="Normal1"/>
    <w:next w:val="Normal1"/>
    <w:rsid w:val="002C6D26"/>
    <w:pPr>
      <w:keepNext/>
      <w:outlineLvl w:val="2"/>
    </w:pPr>
    <w:rPr>
      <w:b/>
    </w:rPr>
  </w:style>
  <w:style w:type="paragraph" w:styleId="Balk4">
    <w:name w:val="heading 4"/>
    <w:basedOn w:val="Normal1"/>
    <w:next w:val="Normal1"/>
    <w:rsid w:val="002C6D26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1"/>
    <w:next w:val="Normal1"/>
    <w:rsid w:val="002C6D26"/>
    <w:pPr>
      <w:keepNext/>
      <w:jc w:val="both"/>
      <w:outlineLvl w:val="4"/>
    </w:pPr>
    <w:rPr>
      <w:rFonts w:ascii="Arial" w:eastAsia="Arial" w:hAnsi="Arial" w:cs="Arial"/>
      <w:b/>
      <w:i/>
      <w:sz w:val="22"/>
      <w:szCs w:val="22"/>
    </w:rPr>
  </w:style>
  <w:style w:type="paragraph" w:styleId="Balk6">
    <w:name w:val="heading 6"/>
    <w:basedOn w:val="Normal1"/>
    <w:next w:val="Normal1"/>
    <w:rsid w:val="002C6D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2C6D26"/>
  </w:style>
  <w:style w:type="table" w:customStyle="1" w:styleId="TableNormal">
    <w:name w:val="Table Normal"/>
    <w:rsid w:val="002C6D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2C6D26"/>
    <w:pPr>
      <w:jc w:val="center"/>
    </w:pPr>
    <w:rPr>
      <w:b/>
    </w:rPr>
  </w:style>
  <w:style w:type="paragraph" w:styleId="Altyaz">
    <w:name w:val="Subtitle"/>
    <w:basedOn w:val="Normal1"/>
    <w:next w:val="Normal1"/>
    <w:rsid w:val="002C6D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C6D2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C6D2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2C6D2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2C6D2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2C6D2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2C6D2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2C6D2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GvdeMetni">
    <w:name w:val="Body Text"/>
    <w:basedOn w:val="Normal"/>
    <w:link w:val="GvdeMetniChar"/>
    <w:rsid w:val="00594A56"/>
    <w:pPr>
      <w:jc w:val="both"/>
    </w:pPr>
    <w:rPr>
      <w:rFonts w:ascii="Arial" w:hAnsi="Arial" w:cs="Arial"/>
      <w:sz w:val="22"/>
    </w:rPr>
  </w:style>
  <w:style w:type="character" w:customStyle="1" w:styleId="GvdeMetniChar">
    <w:name w:val="Gövde Metni Char"/>
    <w:basedOn w:val="VarsaylanParagrafYazTipi"/>
    <w:link w:val="GvdeMetni"/>
    <w:rsid w:val="00594A56"/>
    <w:rPr>
      <w:rFonts w:ascii="Arial" w:hAnsi="Arial" w:cs="Arial"/>
      <w:sz w:val="22"/>
    </w:rPr>
  </w:style>
  <w:style w:type="paragraph" w:styleId="ResimYazs">
    <w:name w:val="caption"/>
    <w:basedOn w:val="Normal"/>
    <w:next w:val="Normal"/>
    <w:qFormat/>
    <w:rsid w:val="00594A56"/>
    <w:rPr>
      <w:b/>
      <w:sz w:val="20"/>
      <w:szCs w:val="20"/>
    </w:rPr>
  </w:style>
  <w:style w:type="character" w:styleId="Kpr">
    <w:name w:val="Hyperlink"/>
    <w:rsid w:val="00217B82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2E0178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2E0178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kimiyetgazetesi.com/koseyazisi/ataturk-mehmet-kif-ve-ingiliz-ajani-mustafa-sagir-yazisi-501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ulug@bilkent.edu.t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2020-02-11T07:31:00Z</dcterms:created>
  <dcterms:modified xsi:type="dcterms:W3CDTF">2020-02-11T07:31:00Z</dcterms:modified>
</cp:coreProperties>
</file>