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CBEB" w14:textId="77777777" w:rsidR="007F6212" w:rsidRPr="001A4315" w:rsidRDefault="00000000">
      <w:pPr>
        <w:rPr>
          <w:rFonts w:ascii="Arial" w:hAnsi="Arial" w:cs="Arial"/>
          <w:sz w:val="20"/>
        </w:rPr>
      </w:pPr>
      <w:r w:rsidRPr="001A4315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allowOverlap="1" wp14:anchorId="652125E0" wp14:editId="43B701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6EC88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380D087B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670B1FE3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30D33310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315AC05C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01925135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6542122D" w14:textId="77777777" w:rsidR="007F6212" w:rsidRPr="001A4315" w:rsidRDefault="007F6212">
      <w:pPr>
        <w:rPr>
          <w:rFonts w:ascii="Arial" w:hAnsi="Arial" w:cs="Arial"/>
          <w:sz w:val="20"/>
        </w:rPr>
      </w:pPr>
    </w:p>
    <w:p w14:paraId="32C043D5" w14:textId="77777777" w:rsidR="007F6212" w:rsidRPr="001A4315" w:rsidRDefault="007F6212">
      <w:pPr>
        <w:spacing w:before="11"/>
        <w:rPr>
          <w:rFonts w:ascii="Arial" w:hAnsi="Arial" w:cs="Arial"/>
          <w:sz w:val="16"/>
        </w:rPr>
      </w:pPr>
    </w:p>
    <w:p w14:paraId="14F70E82" w14:textId="2C8AA347" w:rsidR="007F6212" w:rsidRPr="001A4315" w:rsidRDefault="00000000">
      <w:pPr>
        <w:spacing w:before="92"/>
        <w:ind w:left="110"/>
        <w:rPr>
          <w:rFonts w:ascii="Arial" w:hAnsi="Arial" w:cs="Arial"/>
          <w:b/>
        </w:rPr>
      </w:pPr>
      <w:r w:rsidRPr="001A4315">
        <w:rPr>
          <w:rFonts w:ascii="Arial" w:hAnsi="Arial" w:cs="Arial"/>
          <w:b/>
        </w:rPr>
        <w:t>Ayşe</w:t>
      </w:r>
      <w:r w:rsidRPr="001A4315">
        <w:rPr>
          <w:rFonts w:ascii="Arial" w:hAnsi="Arial" w:cs="Arial"/>
          <w:b/>
          <w:spacing w:val="-2"/>
        </w:rPr>
        <w:t xml:space="preserve"> </w:t>
      </w:r>
      <w:r w:rsidRPr="001A4315">
        <w:rPr>
          <w:rFonts w:ascii="Arial" w:hAnsi="Arial" w:cs="Arial"/>
          <w:b/>
        </w:rPr>
        <w:t>Aslı</w:t>
      </w:r>
      <w:r w:rsidRPr="001A4315">
        <w:rPr>
          <w:rFonts w:ascii="Arial" w:hAnsi="Arial" w:cs="Arial"/>
          <w:b/>
          <w:spacing w:val="-2"/>
        </w:rPr>
        <w:t xml:space="preserve"> </w:t>
      </w:r>
      <w:r w:rsidRPr="001A4315">
        <w:rPr>
          <w:rFonts w:ascii="Arial" w:hAnsi="Arial" w:cs="Arial"/>
          <w:b/>
        </w:rPr>
        <w:t>YILMAZ</w:t>
      </w:r>
    </w:p>
    <w:p w14:paraId="64F459AE" w14:textId="77777777" w:rsidR="007F6212" w:rsidRPr="001A4315" w:rsidRDefault="00000000">
      <w:pPr>
        <w:ind w:left="110" w:right="9255"/>
        <w:rPr>
          <w:rFonts w:ascii="Arial" w:hAnsi="Arial" w:cs="Arial"/>
          <w:b/>
        </w:rPr>
      </w:pPr>
      <w:r w:rsidRPr="001A4315">
        <w:rPr>
          <w:rFonts w:ascii="Arial" w:hAnsi="Arial" w:cs="Arial"/>
          <w:b/>
        </w:rPr>
        <w:t>Asst.Prof.Dr.</w:t>
      </w:r>
      <w:r w:rsidRPr="001A4315">
        <w:rPr>
          <w:rFonts w:ascii="Arial" w:hAnsi="Arial" w:cs="Arial"/>
          <w:b/>
          <w:spacing w:val="-59"/>
        </w:rPr>
        <w:t xml:space="preserve"> </w:t>
      </w:r>
      <w:r w:rsidRPr="001A4315">
        <w:rPr>
          <w:rFonts w:ascii="Arial" w:hAnsi="Arial" w:cs="Arial"/>
          <w:b/>
        </w:rPr>
        <w:t>Chair</w:t>
      </w:r>
    </w:p>
    <w:p w14:paraId="0D215ADB" w14:textId="77777777" w:rsidR="007F6212" w:rsidRPr="001A4315" w:rsidRDefault="00000000">
      <w:pPr>
        <w:spacing w:before="1"/>
        <w:ind w:left="110" w:right="7860"/>
        <w:rPr>
          <w:rFonts w:ascii="Arial" w:hAnsi="Arial" w:cs="Arial"/>
        </w:rPr>
      </w:pPr>
      <w:r w:rsidRPr="001A4315">
        <w:rPr>
          <w:rFonts w:ascii="Arial" w:hAnsi="Arial" w:cs="Arial"/>
        </w:rPr>
        <w:t>Department of Pilot Training</w:t>
      </w:r>
      <w:r w:rsidRPr="001A4315">
        <w:rPr>
          <w:rFonts w:ascii="Arial" w:hAnsi="Arial" w:cs="Arial"/>
          <w:spacing w:val="-59"/>
        </w:rPr>
        <w:t xml:space="preserve"> </w:t>
      </w:r>
      <w:r w:rsidRPr="001A4315">
        <w:rPr>
          <w:rFonts w:ascii="Arial" w:hAnsi="Arial" w:cs="Arial"/>
        </w:rPr>
        <w:t>Civil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Aviation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School</w:t>
      </w:r>
    </w:p>
    <w:p w14:paraId="53A73396" w14:textId="77777777" w:rsidR="007F6212" w:rsidRPr="001A4315" w:rsidRDefault="00000000">
      <w:pPr>
        <w:spacing w:line="252" w:lineRule="exact"/>
        <w:ind w:left="110"/>
        <w:rPr>
          <w:rFonts w:ascii="Arial" w:hAnsi="Arial" w:cs="Arial"/>
        </w:rPr>
      </w:pPr>
      <w:r w:rsidRPr="001A4315">
        <w:rPr>
          <w:rFonts w:ascii="Arial" w:hAnsi="Arial" w:cs="Arial"/>
        </w:rPr>
        <w:t>Atılım</w:t>
      </w:r>
      <w:r w:rsidRPr="001A4315">
        <w:rPr>
          <w:rFonts w:ascii="Arial" w:hAnsi="Arial" w:cs="Arial"/>
          <w:spacing w:val="-4"/>
        </w:rPr>
        <w:t xml:space="preserve"> </w:t>
      </w:r>
      <w:r w:rsidRPr="001A4315">
        <w:rPr>
          <w:rFonts w:ascii="Arial" w:hAnsi="Arial" w:cs="Arial"/>
        </w:rPr>
        <w:t>University</w:t>
      </w:r>
    </w:p>
    <w:p w14:paraId="5072EBE4" w14:textId="77777777" w:rsidR="007F6212" w:rsidRPr="001A4315" w:rsidRDefault="00000000">
      <w:pPr>
        <w:ind w:left="111" w:right="6748" w:hanging="1"/>
        <w:rPr>
          <w:rFonts w:ascii="Arial" w:hAnsi="Arial" w:cs="Arial"/>
        </w:rPr>
      </w:pPr>
      <w:r w:rsidRPr="001A4315">
        <w:rPr>
          <w:rFonts w:ascii="Arial" w:hAnsi="Arial" w:cs="Arial"/>
        </w:rPr>
        <w:t>06830 İncek, Gölbaşı, Ankara/TURKEY</w:t>
      </w:r>
      <w:r w:rsidRPr="001A4315">
        <w:rPr>
          <w:rFonts w:ascii="Arial" w:hAnsi="Arial" w:cs="Arial"/>
          <w:spacing w:val="-59"/>
        </w:rPr>
        <w:t xml:space="preserve"> </w:t>
      </w:r>
      <w:r w:rsidRPr="001A4315">
        <w:rPr>
          <w:rFonts w:ascii="Arial" w:hAnsi="Arial" w:cs="Arial"/>
        </w:rPr>
        <w:t>asli.yilmaz</w:t>
      </w:r>
      <w:hyperlink r:id="rId8">
        <w:r w:rsidRPr="001A4315">
          <w:rPr>
            <w:rFonts w:ascii="Arial" w:hAnsi="Arial" w:cs="Arial"/>
          </w:rPr>
          <w:t>@atilim.edu.tr</w:t>
        </w:r>
      </w:hyperlink>
    </w:p>
    <w:p w14:paraId="63D060F8" w14:textId="77777777" w:rsidR="007F6212" w:rsidRPr="001A4315" w:rsidRDefault="00000000">
      <w:pPr>
        <w:spacing w:before="1"/>
        <w:ind w:left="111"/>
        <w:rPr>
          <w:rFonts w:ascii="Arial" w:hAnsi="Arial" w:cs="Arial"/>
        </w:rPr>
      </w:pPr>
      <w:r>
        <w:rPr>
          <w:rFonts w:ascii="Arial" w:hAnsi="Arial" w:cs="Arial"/>
        </w:rPr>
        <w:pict w14:anchorId="3E9EFB28">
          <v:shape id="docshape4" o:spid="_x0000_s2062" style="position:absolute;left:0;text-align:left;margin-left:42.55pt;margin-top:15.85pt;width:513pt;height:.1pt;z-index:-15728640;mso-wrap-distance-left:0;mso-wrap-distance-right:0;mso-position-horizontal-relative:page" coordorigin="851,317" coordsize="10260,0" path="m851,317r10260,e" filled="f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415F4A3">
          <v:rect id="docshape5" o:spid="_x0000_s2061" style="position:absolute;left:0;text-align:left;margin-left:46.45pt;margin-top:41.5pt;width:98.6pt;height:18.95pt;z-index:-16008704;mso-position-horizontal-relative:page" stroked="f">
            <w10:wrap anchorx="page"/>
          </v:rect>
        </w:pict>
      </w:r>
      <w:r>
        <w:rPr>
          <w:rFonts w:ascii="Arial" w:hAnsi="Arial" w:cs="Arial"/>
        </w:rPr>
        <w:pict w14:anchorId="0956F985">
          <v:rect id="docshape6" o:spid="_x0000_s2060" style="position:absolute;left:0;text-align:left;margin-left:152.8pt;margin-top:41.5pt;width:396.1pt;height:18.95pt;z-index:-16008192;mso-position-horizontal-relative:page" stroked="f">
            <w10:wrap anchorx="page"/>
          </v:rect>
        </w:pict>
      </w:r>
      <w:r>
        <w:rPr>
          <w:rFonts w:ascii="Arial" w:hAnsi="Arial" w:cs="Arial"/>
        </w:rPr>
        <w:pict w14:anchorId="68AF10CC">
          <v:rect id="docshape7" o:spid="_x0000_s2059" style="position:absolute;left:0;text-align:left;margin-left:46.45pt;margin-top:64.65pt;width:98.6pt;height:19pt;z-index:-16007680;mso-position-horizontal-relative:page" stroked="f">
            <w10:wrap anchorx="page"/>
          </v:rect>
        </w:pict>
      </w:r>
      <w:r>
        <w:rPr>
          <w:rFonts w:ascii="Arial" w:hAnsi="Arial" w:cs="Arial"/>
        </w:rPr>
        <w:pict w14:anchorId="1F2445C4">
          <v:rect id="docshape8" o:spid="_x0000_s2058" style="position:absolute;left:0;text-align:left;margin-left:152.8pt;margin-top:64.65pt;width:396.1pt;height:19pt;z-index:-16007168;mso-position-horizontal-relative:page" stroked="f">
            <w10:wrap anchorx="page"/>
          </v:rect>
        </w:pict>
      </w:r>
      <w:r>
        <w:rPr>
          <w:rFonts w:ascii="Arial" w:hAnsi="Arial" w:cs="Arial"/>
        </w:rPr>
        <w:pict w14:anchorId="4D953A02">
          <v:rect id="docshape9" o:spid="_x0000_s2057" style="position:absolute;left:0;text-align:left;margin-left:46.45pt;margin-top:163.1pt;width:110.35pt;height:15.55pt;z-index:-16006656;mso-position-horizontal-relative:page" stroked="f">
            <w10:wrap anchorx="page"/>
          </v:rect>
        </w:pict>
      </w:r>
      <w:r>
        <w:rPr>
          <w:rFonts w:ascii="Arial" w:hAnsi="Arial" w:cs="Arial"/>
        </w:rPr>
        <w:pict w14:anchorId="70DF3557">
          <v:shape id="docshape10" o:spid="_x0000_s2056" style="position:absolute;left:0;text-align:left;margin-left:164.6pt;margin-top:125.6pt;width:383.55pt;height:196.3pt;z-index:-16006144;mso-position-horizontal-relative:page" coordorigin="3292,2512" coordsize="7671,3926" o:spt="100" adj="0,,0" path="m10962,6057r-7670,l3292,6438r7670,l10962,6057xm10962,4920r-7670,l3292,5299r,379l3292,6057r7670,l10962,5678r,-379l10962,4920xm10962,4539r-7670,l3292,4920r7670,l10962,4539xm10962,3391r-7670,l3292,3771r,379l3292,4530r7670,l10962,4150r,-379l10962,3391xm10962,2512r-7670,l3292,3012r,379l10962,3391r,-379l10962,2512xe" stroked="f">
            <v:stroke joinstyle="round"/>
            <v:formulas/>
            <v:path arrowok="t" o:connecttype="segments"/>
            <w10:wrap anchorx="page"/>
          </v:shape>
        </w:pict>
      </w:r>
      <w:r w:rsidRPr="001A4315">
        <w:rPr>
          <w:rFonts w:ascii="Arial" w:hAnsi="Arial" w:cs="Arial"/>
        </w:rPr>
        <w:t>Tel: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+90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312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586 88</w:t>
      </w:r>
      <w:r w:rsidRPr="001A4315">
        <w:rPr>
          <w:rFonts w:ascii="Arial" w:hAnsi="Arial" w:cs="Arial"/>
          <w:spacing w:val="-1"/>
        </w:rPr>
        <w:t xml:space="preserve"> </w:t>
      </w:r>
      <w:r w:rsidRPr="001A4315">
        <w:rPr>
          <w:rFonts w:ascii="Arial" w:hAnsi="Arial" w:cs="Arial"/>
        </w:rPr>
        <w:t>90</w:t>
      </w:r>
    </w:p>
    <w:p w14:paraId="4C24ED73" w14:textId="77777777" w:rsidR="007F6212" w:rsidRPr="001A4315" w:rsidRDefault="00000000">
      <w:pPr>
        <w:pStyle w:val="BodyText"/>
        <w:spacing w:before="182"/>
      </w:pPr>
      <w:r w:rsidRPr="001A4315">
        <w:t>PERSONAL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079"/>
      </w:tblGrid>
      <w:tr w:rsidR="007F6212" w:rsidRPr="001A4315" w14:paraId="59D13105" w14:textId="77777777">
        <w:trPr>
          <w:trHeight w:val="454"/>
        </w:trPr>
        <w:tc>
          <w:tcPr>
            <w:tcW w:w="2128" w:type="dxa"/>
          </w:tcPr>
          <w:p w14:paraId="3FB62912" w14:textId="77777777" w:rsidR="007F6212" w:rsidRPr="00602C08" w:rsidRDefault="00000000">
            <w:pPr>
              <w:pStyle w:val="TableParagraph"/>
              <w:spacing w:before="37"/>
              <w:rPr>
                <w:rFonts w:ascii="Arial" w:hAnsi="Arial" w:cs="Arial"/>
                <w:b/>
                <w:bCs/>
              </w:rPr>
            </w:pPr>
            <w:r w:rsidRPr="00602C08">
              <w:rPr>
                <w:rFonts w:ascii="Arial" w:hAnsi="Arial" w:cs="Arial"/>
                <w:b/>
                <w:bCs/>
              </w:rPr>
              <w:t>Date</w:t>
            </w:r>
            <w:r w:rsidRPr="00602C0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602C08">
              <w:rPr>
                <w:rFonts w:ascii="Arial" w:hAnsi="Arial" w:cs="Arial"/>
                <w:b/>
                <w:bCs/>
              </w:rPr>
              <w:t>of</w:t>
            </w:r>
            <w:r w:rsidRPr="00602C0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02C08">
              <w:rPr>
                <w:rFonts w:ascii="Arial" w:hAnsi="Arial" w:cs="Arial"/>
                <w:b/>
                <w:bCs/>
              </w:rPr>
              <w:t>Birth</w:t>
            </w:r>
          </w:p>
        </w:tc>
        <w:tc>
          <w:tcPr>
            <w:tcW w:w="8079" w:type="dxa"/>
          </w:tcPr>
          <w:p w14:paraId="4A527EA4" w14:textId="77777777" w:rsidR="007F6212" w:rsidRPr="001A4315" w:rsidRDefault="00000000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01.01.1981</w:t>
            </w:r>
          </w:p>
        </w:tc>
      </w:tr>
      <w:tr w:rsidR="007F6212" w:rsidRPr="001A4315" w14:paraId="0315CE35" w14:textId="77777777">
        <w:trPr>
          <w:trHeight w:val="454"/>
        </w:trPr>
        <w:tc>
          <w:tcPr>
            <w:tcW w:w="2128" w:type="dxa"/>
          </w:tcPr>
          <w:p w14:paraId="495265AE" w14:textId="77777777" w:rsidR="007F6212" w:rsidRPr="00602C08" w:rsidRDefault="00000000">
            <w:pPr>
              <w:pStyle w:val="TableParagraph"/>
              <w:spacing w:before="35"/>
              <w:rPr>
                <w:rFonts w:ascii="Arial" w:hAnsi="Arial" w:cs="Arial"/>
                <w:b/>
                <w:bCs/>
              </w:rPr>
            </w:pPr>
            <w:r w:rsidRPr="00602C08">
              <w:rPr>
                <w:rFonts w:ascii="Arial" w:hAnsi="Arial" w:cs="Arial"/>
                <w:b/>
                <w:bCs/>
              </w:rPr>
              <w:t>Place</w:t>
            </w:r>
            <w:r w:rsidRPr="00602C0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602C08">
              <w:rPr>
                <w:rFonts w:ascii="Arial" w:hAnsi="Arial" w:cs="Arial"/>
                <w:b/>
                <w:bCs/>
              </w:rPr>
              <w:t>of</w:t>
            </w:r>
            <w:r w:rsidRPr="00602C0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02C08">
              <w:rPr>
                <w:rFonts w:ascii="Arial" w:hAnsi="Arial" w:cs="Arial"/>
                <w:b/>
                <w:bCs/>
              </w:rPr>
              <w:t>Birth</w:t>
            </w:r>
          </w:p>
        </w:tc>
        <w:tc>
          <w:tcPr>
            <w:tcW w:w="8079" w:type="dxa"/>
          </w:tcPr>
          <w:p w14:paraId="7913AE62" w14:textId="77777777" w:rsidR="007F6212" w:rsidRPr="001A4315" w:rsidRDefault="00000000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Kayseri</w:t>
            </w:r>
          </w:p>
        </w:tc>
      </w:tr>
    </w:tbl>
    <w:p w14:paraId="76946A3E" w14:textId="77777777" w:rsidR="007F6212" w:rsidRPr="001A4315" w:rsidRDefault="00000000">
      <w:pPr>
        <w:pStyle w:val="BodyText"/>
        <w:spacing w:before="5"/>
        <w:ind w:left="0"/>
        <w:rPr>
          <w:sz w:val="25"/>
        </w:rPr>
      </w:pPr>
      <w:r>
        <w:pict w14:anchorId="3E0E49E9">
          <v:shape id="docshape11" o:spid="_x0000_s2055" style="position:absolute;margin-left:42.55pt;margin-top:15.85pt;width:513pt;height:.1pt;z-index:-15728128;mso-wrap-distance-left:0;mso-wrap-distance-right:0;mso-position-horizontal-relative:page;mso-position-vertical-relative:text" coordorigin="851,317" coordsize="10260,0" path="m851,317r10260,e" filled="f">
            <v:path arrowok="t"/>
            <w10:wrap type="topAndBottom" anchorx="page"/>
          </v:shape>
        </w:pict>
      </w:r>
    </w:p>
    <w:p w14:paraId="36BCC60F" w14:textId="77777777" w:rsidR="007F6212" w:rsidRPr="001A4315" w:rsidRDefault="00000000">
      <w:pPr>
        <w:pStyle w:val="BodyText"/>
        <w:spacing w:before="183"/>
      </w:pPr>
      <w:bookmarkStart w:id="0" w:name="EDUCATION"/>
      <w:bookmarkEnd w:id="0"/>
      <w:r w:rsidRPr="001A4315">
        <w:t>EDUCATION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075"/>
      </w:tblGrid>
      <w:tr w:rsidR="007F6212" w:rsidRPr="001A4315" w14:paraId="6E575B31" w14:textId="77777777" w:rsidTr="006E20F8">
        <w:trPr>
          <w:trHeight w:val="2140"/>
        </w:trPr>
        <w:tc>
          <w:tcPr>
            <w:tcW w:w="2115" w:type="dxa"/>
          </w:tcPr>
          <w:p w14:paraId="03070FD6" w14:textId="77777777" w:rsidR="007F6212" w:rsidRPr="0031278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0F724D0" w14:textId="77777777" w:rsidR="007F6212" w:rsidRPr="0031278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44C0F83" w14:textId="77777777" w:rsidR="007F6212" w:rsidRPr="00312787" w:rsidRDefault="007F6212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</w:p>
          <w:p w14:paraId="54FBFE2A" w14:textId="77777777" w:rsidR="007F6212" w:rsidRPr="0031278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(2019</w:t>
            </w:r>
            <w:r w:rsidRPr="003127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–</w:t>
            </w:r>
            <w:r w:rsidRPr="003127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22</w:t>
            </w:r>
            <w:r w:rsidRPr="0031278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December</w:t>
            </w:r>
            <w:r w:rsidRPr="0031278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2022)</w:t>
            </w:r>
          </w:p>
        </w:tc>
        <w:tc>
          <w:tcPr>
            <w:tcW w:w="8075" w:type="dxa"/>
          </w:tcPr>
          <w:p w14:paraId="62526879" w14:textId="77777777" w:rsidR="007F6212" w:rsidRPr="00312787" w:rsidRDefault="0000000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Ph.D.</w:t>
            </w:r>
            <w:r w:rsidRPr="0031278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BUSINESS</w:t>
            </w:r>
            <w:r w:rsidRPr="0031278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ADMINISTRATION</w:t>
            </w:r>
            <w:r w:rsidRPr="0031278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(ENGLISH</w:t>
            </w:r>
            <w:r w:rsidRPr="0031278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prg.)</w:t>
            </w:r>
          </w:p>
          <w:p w14:paraId="035C9BDC" w14:textId="77777777" w:rsidR="00E60D46" w:rsidRPr="00312787" w:rsidRDefault="00E60D46">
            <w:pPr>
              <w:pStyle w:val="TableParagraph"/>
              <w:spacing w:line="360" w:lineRule="auto"/>
              <w:ind w:right="88"/>
              <w:rPr>
                <w:rFonts w:ascii="Arial" w:hAnsi="Arial" w:cs="Arial"/>
              </w:rPr>
            </w:pPr>
          </w:p>
          <w:p w14:paraId="32A29E55" w14:textId="7EFB2237" w:rsidR="007F6212" w:rsidRPr="00312787" w:rsidRDefault="00000000">
            <w:pPr>
              <w:pStyle w:val="TableParagraph"/>
              <w:spacing w:line="360" w:lineRule="auto"/>
              <w:ind w:right="88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</w:rPr>
              <w:t>Atılım University, Ankara, Turkey, Social Sciences Institute, Business Administration</w:t>
            </w:r>
            <w:r w:rsidRPr="00312787">
              <w:rPr>
                <w:rFonts w:ascii="Arial" w:hAnsi="Arial" w:cs="Arial"/>
                <w:spacing w:val="-52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 xml:space="preserve">Dissertation Title: </w:t>
            </w:r>
            <w:r w:rsidRPr="00312787">
              <w:rPr>
                <w:rFonts w:ascii="Arial" w:hAnsi="Arial" w:cs="Arial"/>
              </w:rPr>
              <w:t>“The Value Added by Digital Transformation Criteria to</w:t>
            </w:r>
            <w:r w:rsidRPr="00312787">
              <w:rPr>
                <w:rFonts w:ascii="Arial" w:hAnsi="Arial" w:cs="Arial"/>
                <w:spacing w:val="1"/>
              </w:rPr>
              <w:t xml:space="preserve"> </w:t>
            </w:r>
            <w:r w:rsidRPr="00312787">
              <w:rPr>
                <w:rFonts w:ascii="Arial" w:hAnsi="Arial" w:cs="Arial"/>
              </w:rPr>
              <w:t>Intellectual</w:t>
            </w:r>
            <w:r w:rsidRPr="00312787">
              <w:rPr>
                <w:rFonts w:ascii="Arial" w:hAnsi="Arial" w:cs="Arial"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</w:rPr>
              <w:t>Capital Components:</w:t>
            </w:r>
          </w:p>
          <w:p w14:paraId="23A0E3FE" w14:textId="77777777" w:rsidR="007F6212" w:rsidRPr="00312787" w:rsidRDefault="00000000">
            <w:pPr>
              <w:pStyle w:val="TableParagraph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</w:rPr>
              <w:t>Network</w:t>
            </w:r>
            <w:r w:rsidRPr="00312787">
              <w:rPr>
                <w:rFonts w:ascii="Arial" w:hAnsi="Arial" w:cs="Arial"/>
                <w:spacing w:val="-2"/>
              </w:rPr>
              <w:t xml:space="preserve"> </w:t>
            </w:r>
            <w:r w:rsidRPr="00312787">
              <w:rPr>
                <w:rFonts w:ascii="Arial" w:hAnsi="Arial" w:cs="Arial"/>
              </w:rPr>
              <w:t>Analysis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on</w:t>
            </w:r>
            <w:r w:rsidRPr="00312787">
              <w:rPr>
                <w:rFonts w:ascii="Arial" w:hAnsi="Arial" w:cs="Arial"/>
                <w:spacing w:val="-2"/>
              </w:rPr>
              <w:t xml:space="preserve"> </w:t>
            </w:r>
            <w:r w:rsidRPr="00312787">
              <w:rPr>
                <w:rFonts w:ascii="Arial" w:hAnsi="Arial" w:cs="Arial"/>
              </w:rPr>
              <w:t>Esenboğa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Airport”</w:t>
            </w:r>
          </w:p>
        </w:tc>
      </w:tr>
      <w:tr w:rsidR="007F6212" w:rsidRPr="001A4315" w14:paraId="698E955A" w14:textId="77777777" w:rsidTr="006E20F8">
        <w:trPr>
          <w:trHeight w:val="2150"/>
        </w:trPr>
        <w:tc>
          <w:tcPr>
            <w:tcW w:w="2115" w:type="dxa"/>
          </w:tcPr>
          <w:p w14:paraId="2852516D" w14:textId="77777777" w:rsidR="007F6212" w:rsidRPr="0031278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90A885A" w14:textId="77777777" w:rsidR="007F6212" w:rsidRPr="0031278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241DE905" w14:textId="77777777" w:rsidR="007F6212" w:rsidRPr="0031278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2A813644" w14:textId="77777777" w:rsidR="007F6212" w:rsidRPr="00312787" w:rsidRDefault="00000000">
            <w:pPr>
              <w:pStyle w:val="TableParagraph"/>
              <w:spacing w:before="129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(2007</w:t>
            </w:r>
            <w:r w:rsidRPr="003127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–</w:t>
            </w:r>
            <w:r w:rsidRPr="003127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22</w:t>
            </w:r>
            <w:r w:rsidRPr="0031278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December</w:t>
            </w:r>
            <w:r w:rsidRPr="0031278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2009)</w:t>
            </w:r>
          </w:p>
        </w:tc>
        <w:tc>
          <w:tcPr>
            <w:tcW w:w="8075" w:type="dxa"/>
          </w:tcPr>
          <w:p w14:paraId="3A0B9330" w14:textId="77777777" w:rsidR="007F6212" w:rsidRPr="00312787" w:rsidRDefault="00000000">
            <w:pPr>
              <w:pStyle w:val="TableParagraph"/>
              <w:spacing w:line="253" w:lineRule="exact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Master's</w:t>
            </w:r>
            <w:r w:rsidRPr="0031278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Degree,</w:t>
            </w:r>
            <w:r w:rsidRPr="00312787">
              <w:rPr>
                <w:rFonts w:ascii="Arial" w:hAnsi="Arial" w:cs="Arial"/>
                <w:b/>
                <w:spacing w:val="-4"/>
              </w:rPr>
              <w:t xml:space="preserve"> </w:t>
            </w:r>
            <w:hyperlink r:id="rId9">
              <w:r w:rsidR="007F6212" w:rsidRPr="00312787">
                <w:rPr>
                  <w:rFonts w:ascii="Arial" w:hAnsi="Arial" w:cs="Arial"/>
                  <w:b/>
                </w:rPr>
                <w:t>MANAGEMENT</w:t>
              </w:r>
              <w:r w:rsidR="007F6212" w:rsidRPr="00312787">
                <w:rPr>
                  <w:rFonts w:ascii="Arial" w:hAnsi="Arial" w:cs="Arial"/>
                  <w:b/>
                  <w:spacing w:val="-4"/>
                </w:rPr>
                <w:t xml:space="preserve"> </w:t>
              </w:r>
              <w:r w:rsidR="007F6212" w:rsidRPr="00312787">
                <w:rPr>
                  <w:rFonts w:ascii="Arial" w:hAnsi="Arial" w:cs="Arial"/>
                  <w:b/>
                </w:rPr>
                <w:t>AND</w:t>
              </w:r>
              <w:r w:rsidR="007F6212" w:rsidRPr="00312787">
                <w:rPr>
                  <w:rFonts w:ascii="Arial" w:hAnsi="Arial" w:cs="Arial"/>
                  <w:b/>
                  <w:spacing w:val="-4"/>
                </w:rPr>
                <w:t xml:space="preserve"> </w:t>
              </w:r>
              <w:r w:rsidR="007F6212" w:rsidRPr="00312787">
                <w:rPr>
                  <w:rFonts w:ascii="Arial" w:hAnsi="Arial" w:cs="Arial"/>
                  <w:b/>
                </w:rPr>
                <w:t>ORGANIZATION</w:t>
              </w:r>
            </w:hyperlink>
          </w:p>
          <w:p w14:paraId="691A7306" w14:textId="77777777" w:rsidR="007F6212" w:rsidRPr="00312787" w:rsidRDefault="007F6212">
            <w:pPr>
              <w:pStyle w:val="TableParagraph"/>
              <w:spacing w:before="126"/>
              <w:rPr>
                <w:rFonts w:ascii="Arial" w:hAnsi="Arial" w:cs="Arial"/>
              </w:rPr>
            </w:pPr>
            <w:hyperlink r:id="rId10">
              <w:r w:rsidRPr="00312787">
                <w:rPr>
                  <w:rFonts w:ascii="Arial" w:hAnsi="Arial" w:cs="Arial"/>
                </w:rPr>
                <w:t>Inönü</w:t>
              </w:r>
              <w:r w:rsidRPr="00312787">
                <w:rPr>
                  <w:rFonts w:ascii="Arial" w:hAnsi="Arial" w:cs="Arial"/>
                  <w:spacing w:val="-4"/>
                </w:rPr>
                <w:t xml:space="preserve"> </w:t>
              </w:r>
            </w:hyperlink>
            <w:r w:rsidR="00000000" w:rsidRPr="00312787">
              <w:rPr>
                <w:rFonts w:ascii="Arial" w:hAnsi="Arial" w:cs="Arial"/>
              </w:rPr>
              <w:t>University,</w:t>
            </w:r>
            <w:r w:rsidR="00000000" w:rsidRPr="00312787">
              <w:rPr>
                <w:rFonts w:ascii="Arial" w:hAnsi="Arial" w:cs="Arial"/>
                <w:spacing w:val="-3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Malatya,</w:t>
            </w:r>
            <w:r w:rsidR="00000000" w:rsidRPr="00312787">
              <w:rPr>
                <w:rFonts w:ascii="Arial" w:hAnsi="Arial" w:cs="Arial"/>
                <w:spacing w:val="-3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Turkey,</w:t>
            </w:r>
            <w:r w:rsidR="00000000" w:rsidRPr="00312787">
              <w:rPr>
                <w:rFonts w:ascii="Arial" w:hAnsi="Arial" w:cs="Arial"/>
                <w:spacing w:val="-4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Faculty</w:t>
            </w:r>
            <w:r w:rsidR="00000000" w:rsidRPr="00312787">
              <w:rPr>
                <w:rFonts w:ascii="Arial" w:hAnsi="Arial" w:cs="Arial"/>
                <w:spacing w:val="-3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of</w:t>
            </w:r>
            <w:r w:rsidR="00000000" w:rsidRPr="00312787">
              <w:rPr>
                <w:rFonts w:ascii="Arial" w:hAnsi="Arial" w:cs="Arial"/>
                <w:spacing w:val="-3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Economic</w:t>
            </w:r>
            <w:r w:rsidR="00000000" w:rsidRPr="00312787">
              <w:rPr>
                <w:rFonts w:ascii="Arial" w:hAnsi="Arial" w:cs="Arial"/>
                <w:spacing w:val="-4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and</w:t>
            </w:r>
            <w:r w:rsidR="00000000" w:rsidRPr="00312787">
              <w:rPr>
                <w:rFonts w:ascii="Arial" w:hAnsi="Arial" w:cs="Arial"/>
                <w:spacing w:val="-4"/>
              </w:rPr>
              <w:t xml:space="preserve"> </w:t>
            </w:r>
            <w:r w:rsidR="00000000" w:rsidRPr="00312787">
              <w:rPr>
                <w:rFonts w:ascii="Arial" w:hAnsi="Arial" w:cs="Arial"/>
              </w:rPr>
              <w:t>Administrative</w:t>
            </w:r>
          </w:p>
          <w:p w14:paraId="36BB9E2C" w14:textId="77777777" w:rsidR="007F6212" w:rsidRPr="00312787" w:rsidRDefault="00000000">
            <w:pPr>
              <w:pStyle w:val="TableParagraph"/>
              <w:spacing w:before="126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</w:rPr>
              <w:t>Sciences,</w:t>
            </w:r>
          </w:p>
          <w:p w14:paraId="56AFD487" w14:textId="77777777" w:rsidR="007F6212" w:rsidRPr="00312787" w:rsidRDefault="00000000">
            <w:pPr>
              <w:pStyle w:val="TableParagraph"/>
              <w:spacing w:before="126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</w:rPr>
              <w:t>Department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of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Business</w:t>
            </w:r>
            <w:r w:rsidRPr="00312787">
              <w:rPr>
                <w:rFonts w:ascii="Arial" w:hAnsi="Arial" w:cs="Arial"/>
                <w:spacing w:val="-5"/>
              </w:rPr>
              <w:t xml:space="preserve"> </w:t>
            </w:r>
            <w:r w:rsidRPr="00312787">
              <w:rPr>
                <w:rFonts w:ascii="Arial" w:hAnsi="Arial" w:cs="Arial"/>
              </w:rPr>
              <w:t>Administration</w:t>
            </w:r>
          </w:p>
          <w:p w14:paraId="32791104" w14:textId="77777777" w:rsidR="007F6212" w:rsidRPr="00312787" w:rsidRDefault="00000000">
            <w:pPr>
              <w:pStyle w:val="TableParagraph"/>
              <w:spacing w:before="130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  <w:b/>
              </w:rPr>
              <w:t>Dissertation</w:t>
            </w:r>
            <w:r w:rsidRPr="0031278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Title:</w:t>
            </w:r>
            <w:r w:rsidRPr="0031278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Strategic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Leadership: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Organized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Industrial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Zone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in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VAN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City.</w:t>
            </w:r>
          </w:p>
        </w:tc>
      </w:tr>
      <w:tr w:rsidR="007F6212" w:rsidRPr="001A4315" w14:paraId="07C5461A" w14:textId="77777777" w:rsidTr="006E20F8">
        <w:trPr>
          <w:trHeight w:val="955"/>
        </w:trPr>
        <w:tc>
          <w:tcPr>
            <w:tcW w:w="2115" w:type="dxa"/>
          </w:tcPr>
          <w:p w14:paraId="1E0481CD" w14:textId="77777777" w:rsidR="007F6212" w:rsidRPr="00312787" w:rsidRDefault="007F6212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14:paraId="2DF462BA" w14:textId="77777777" w:rsidR="007F6212" w:rsidRPr="0031278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(1999-30</w:t>
            </w:r>
            <w:r w:rsidRPr="0031278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August</w:t>
            </w:r>
            <w:r w:rsidRPr="0031278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2003)</w:t>
            </w:r>
          </w:p>
        </w:tc>
        <w:tc>
          <w:tcPr>
            <w:tcW w:w="8075" w:type="dxa"/>
          </w:tcPr>
          <w:p w14:paraId="137C3777" w14:textId="77777777" w:rsidR="007F6212" w:rsidRPr="00312787" w:rsidRDefault="0000000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312787">
              <w:rPr>
                <w:rFonts w:ascii="Arial" w:hAnsi="Arial" w:cs="Arial"/>
                <w:b/>
              </w:rPr>
              <w:t>Bachelor's</w:t>
            </w:r>
            <w:r w:rsidRPr="0031278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12787">
              <w:rPr>
                <w:rFonts w:ascii="Arial" w:hAnsi="Arial" w:cs="Arial"/>
                <w:b/>
              </w:rPr>
              <w:t>Degree,</w:t>
            </w:r>
            <w:r w:rsidRPr="00312787">
              <w:rPr>
                <w:rFonts w:ascii="Arial" w:hAnsi="Arial" w:cs="Arial"/>
                <w:b/>
                <w:spacing w:val="-6"/>
              </w:rPr>
              <w:t xml:space="preserve"> </w:t>
            </w:r>
            <w:hyperlink r:id="rId11">
              <w:r w:rsidR="007F6212" w:rsidRPr="00312787">
                <w:rPr>
                  <w:rFonts w:ascii="Arial" w:hAnsi="Arial" w:cs="Arial"/>
                  <w:b/>
                </w:rPr>
                <w:t>SYSTEMS</w:t>
              </w:r>
              <w:r w:rsidR="007F6212" w:rsidRPr="00312787">
                <w:rPr>
                  <w:rFonts w:ascii="Arial" w:hAnsi="Arial" w:cs="Arial"/>
                  <w:b/>
                  <w:spacing w:val="-4"/>
                </w:rPr>
                <w:t xml:space="preserve"> </w:t>
              </w:r>
              <w:r w:rsidR="007F6212" w:rsidRPr="00312787">
                <w:rPr>
                  <w:rFonts w:ascii="Arial" w:hAnsi="Arial" w:cs="Arial"/>
                  <w:b/>
                </w:rPr>
                <w:t>ENGINEERING</w:t>
              </w:r>
            </w:hyperlink>
          </w:p>
          <w:p w14:paraId="1F68850F" w14:textId="77777777" w:rsidR="007F6212" w:rsidRPr="00312787" w:rsidRDefault="00000000">
            <w:pPr>
              <w:pStyle w:val="TableParagraph"/>
              <w:spacing w:before="125"/>
              <w:rPr>
                <w:rFonts w:ascii="Arial" w:hAnsi="Arial" w:cs="Arial"/>
              </w:rPr>
            </w:pPr>
            <w:r w:rsidRPr="00312787">
              <w:rPr>
                <w:rFonts w:ascii="Arial" w:hAnsi="Arial" w:cs="Arial"/>
              </w:rPr>
              <w:t>Turkish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Military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Academy,</w:t>
            </w:r>
            <w:r w:rsidRPr="00312787">
              <w:rPr>
                <w:rFonts w:ascii="Arial" w:hAnsi="Arial" w:cs="Arial"/>
                <w:spacing w:val="-3"/>
              </w:rPr>
              <w:t xml:space="preserve"> </w:t>
            </w:r>
            <w:r w:rsidRPr="00312787">
              <w:rPr>
                <w:rFonts w:ascii="Arial" w:hAnsi="Arial" w:cs="Arial"/>
              </w:rPr>
              <w:t>Ankara,</w:t>
            </w:r>
            <w:r w:rsidRPr="00312787">
              <w:rPr>
                <w:rFonts w:ascii="Arial" w:hAnsi="Arial" w:cs="Arial"/>
                <w:spacing w:val="-4"/>
              </w:rPr>
              <w:t xml:space="preserve"> </w:t>
            </w:r>
            <w:r w:rsidRPr="00312787">
              <w:rPr>
                <w:rFonts w:ascii="Arial" w:hAnsi="Arial" w:cs="Arial"/>
              </w:rPr>
              <w:t>Turkey</w:t>
            </w:r>
          </w:p>
        </w:tc>
      </w:tr>
    </w:tbl>
    <w:p w14:paraId="0424A0E8" w14:textId="77777777" w:rsidR="00971153" w:rsidRPr="001A4315" w:rsidRDefault="00971153">
      <w:pPr>
        <w:pStyle w:val="BodyText"/>
        <w:spacing w:before="1"/>
      </w:pPr>
    </w:p>
    <w:p w14:paraId="361F0905" w14:textId="33F927DF" w:rsidR="007F6212" w:rsidRPr="001A4315" w:rsidRDefault="00000000">
      <w:pPr>
        <w:pStyle w:val="BodyText"/>
        <w:spacing w:before="1"/>
      </w:pPr>
      <w:r>
        <w:pict w14:anchorId="45363A7F">
          <v:rect id="docshape12" o:spid="_x0000_s2054" style="position:absolute;left:0;text-align:left;margin-left:46.45pt;margin-top:-124.6pt;width:110.35pt;height:15.55pt;z-index:-16005632;mso-position-horizontal-relative:page" stroked="f">
            <w10:wrap anchorx="page"/>
          </v:rect>
        </w:pict>
      </w:r>
      <w:r>
        <w:pict w14:anchorId="4C6F0595">
          <v:rect id="docshape13" o:spid="_x0000_s2053" style="position:absolute;left:0;text-align:left;margin-left:46.45pt;margin-top:-41.9pt;width:110.35pt;height:15.55pt;z-index:-16005120;mso-position-horizontal-relative:page" stroked="f">
            <w10:wrap anchorx="page"/>
          </v:rect>
        </w:pict>
      </w:r>
      <w:r>
        <w:pict w14:anchorId="5A361119">
          <v:shape id="docshape14" o:spid="_x0000_s2052" style="position:absolute;left:0;text-align:left;margin-left:164.6pt;margin-top:-57.4pt;width:383.55pt;height:56.9pt;z-index:-16004608;mso-position-horizontal-relative:page" coordorigin="3292,-1148" coordsize="7671,1138" o:spt="100" adj="0,,0" path="m10962,-769r-7670,l3292,-389r,379l10962,-10r,-379l10962,-769xm10962,-1148r-7670,l3292,-769r7670,l10962,-1148xe" stroked="f">
            <v:stroke joinstyle="round"/>
            <v:formulas/>
            <v:path arrowok="t" o:connecttype="segments"/>
            <w10:wrap anchorx="page"/>
          </v:shape>
        </w:pict>
      </w:r>
      <w:r>
        <w:pict w14:anchorId="673AE277">
          <v:rect id="docshape15" o:spid="_x0000_s2051" style="position:absolute;left:0;text-align:left;margin-left:46.45pt;margin-top:17.9pt;width:112.7pt;height:15.55pt;z-index:-16004096;mso-position-horizontal-relative:page" stroked="f">
            <w10:wrap anchorx="page"/>
          </v:rect>
        </w:pict>
      </w:r>
      <w:r>
        <w:pict w14:anchorId="590EEF22">
          <v:rect id="docshape16" o:spid="_x0000_s2050" style="position:absolute;left:0;text-align:left;margin-left:166.9pt;margin-top:17.9pt;width:382pt;height:15.55pt;z-index:-16003584;mso-position-horizontal-relative:page" stroked="f">
            <w10:wrap anchorx="page"/>
          </v:rect>
        </w:pict>
      </w:r>
      <w:bookmarkStart w:id="1" w:name="ACADEMIC_POSITIONS"/>
      <w:bookmarkEnd w:id="1"/>
      <w:r w:rsidRPr="001A4315">
        <w:t>ACADEMIC</w:t>
      </w:r>
      <w:r w:rsidRPr="001A4315">
        <w:rPr>
          <w:spacing w:val="-10"/>
        </w:rPr>
        <w:t xml:space="preserve"> </w:t>
      </w:r>
      <w:r w:rsidRPr="001A4315">
        <w:t>POSITIONS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077"/>
      </w:tblGrid>
      <w:tr w:rsidR="007F6212" w:rsidRPr="001A4315" w14:paraId="430D83E3" w14:textId="77777777" w:rsidTr="006E20F8">
        <w:trPr>
          <w:trHeight w:val="454"/>
        </w:trPr>
        <w:tc>
          <w:tcPr>
            <w:tcW w:w="2115" w:type="dxa"/>
          </w:tcPr>
          <w:p w14:paraId="5FA9D9C9" w14:textId="77777777" w:rsidR="007F6212" w:rsidRPr="00BC7840" w:rsidRDefault="00000000">
            <w:pPr>
              <w:pStyle w:val="TableParagraph"/>
              <w:spacing w:before="74"/>
              <w:rPr>
                <w:rFonts w:ascii="Arial" w:hAnsi="Arial" w:cs="Arial"/>
                <w:b/>
              </w:rPr>
            </w:pPr>
            <w:r w:rsidRPr="00BC7840">
              <w:rPr>
                <w:rFonts w:ascii="Arial" w:hAnsi="Arial" w:cs="Arial"/>
                <w:b/>
              </w:rPr>
              <w:t>May</w:t>
            </w:r>
            <w:r w:rsidRPr="00BC784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C7840">
              <w:rPr>
                <w:rFonts w:ascii="Arial" w:hAnsi="Arial" w:cs="Arial"/>
                <w:b/>
              </w:rPr>
              <w:t>2023-Present</w:t>
            </w:r>
          </w:p>
        </w:tc>
        <w:tc>
          <w:tcPr>
            <w:tcW w:w="8077" w:type="dxa"/>
          </w:tcPr>
          <w:p w14:paraId="1214CD1D" w14:textId="77777777" w:rsidR="007F6212" w:rsidRPr="00BC7840" w:rsidRDefault="00000000">
            <w:pPr>
              <w:pStyle w:val="TableParagraph"/>
              <w:spacing w:before="74"/>
              <w:rPr>
                <w:rFonts w:ascii="Arial" w:hAnsi="Arial" w:cs="Arial"/>
                <w:b/>
              </w:rPr>
            </w:pPr>
            <w:r w:rsidRPr="00BC7840">
              <w:rPr>
                <w:rFonts w:ascii="Arial" w:hAnsi="Arial" w:cs="Arial"/>
                <w:b/>
              </w:rPr>
              <w:t>Asst.Prof.Dr.</w:t>
            </w:r>
          </w:p>
        </w:tc>
      </w:tr>
    </w:tbl>
    <w:p w14:paraId="788977B3" w14:textId="77777777" w:rsidR="007F6212" w:rsidRPr="001A4315" w:rsidRDefault="007F6212">
      <w:pPr>
        <w:rPr>
          <w:rFonts w:ascii="Arial" w:hAnsi="Arial" w:cs="Arial"/>
          <w:sz w:val="18"/>
        </w:rPr>
        <w:sectPr w:rsidR="007F6212" w:rsidRPr="001A4315">
          <w:type w:val="continuous"/>
          <w:pgSz w:w="11910" w:h="16840"/>
          <w:pgMar w:top="0" w:right="440" w:bottom="280" w:left="740" w:header="708" w:footer="708" w:gutter="0"/>
          <w:cols w:space="708"/>
        </w:sectPr>
      </w:pPr>
    </w:p>
    <w:p w14:paraId="748491F2" w14:textId="77777777" w:rsidR="00BC7840" w:rsidRDefault="00BC7840">
      <w:pPr>
        <w:spacing w:before="75"/>
        <w:ind w:left="110"/>
        <w:rPr>
          <w:rFonts w:ascii="Arial" w:hAnsi="Arial" w:cs="Arial"/>
          <w:b/>
        </w:rPr>
      </w:pPr>
    </w:p>
    <w:p w14:paraId="4CC1FEDE" w14:textId="22D22FE8" w:rsidR="007F6212" w:rsidRPr="001A4315" w:rsidRDefault="00000000">
      <w:pPr>
        <w:spacing w:before="75"/>
        <w:ind w:left="110"/>
        <w:rPr>
          <w:rFonts w:ascii="Arial" w:hAnsi="Arial" w:cs="Arial"/>
          <w:b/>
        </w:rPr>
      </w:pPr>
      <w:r w:rsidRPr="001A4315">
        <w:rPr>
          <w:rFonts w:ascii="Arial" w:hAnsi="Arial" w:cs="Arial"/>
          <w:b/>
        </w:rPr>
        <w:t>ADMINISTRATIVE</w:t>
      </w:r>
      <w:r w:rsidRPr="001A4315">
        <w:rPr>
          <w:rFonts w:ascii="Arial" w:hAnsi="Arial" w:cs="Arial"/>
          <w:b/>
          <w:spacing w:val="-14"/>
        </w:rPr>
        <w:t xml:space="preserve"> </w:t>
      </w:r>
      <w:r w:rsidRPr="001A4315">
        <w:rPr>
          <w:rFonts w:ascii="Arial" w:hAnsi="Arial" w:cs="Arial"/>
          <w:b/>
        </w:rPr>
        <w:t>DUTIES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109"/>
      </w:tblGrid>
      <w:tr w:rsidR="007F6212" w:rsidRPr="001A4315" w14:paraId="29EE908C" w14:textId="77777777" w:rsidTr="00B232AB">
        <w:trPr>
          <w:trHeight w:val="587"/>
        </w:trPr>
        <w:tc>
          <w:tcPr>
            <w:tcW w:w="2128" w:type="dxa"/>
          </w:tcPr>
          <w:p w14:paraId="495B79C4" w14:textId="77777777" w:rsidR="007F6212" w:rsidRPr="00BB49A1" w:rsidRDefault="00000000">
            <w:pPr>
              <w:pStyle w:val="TableParagraph"/>
              <w:spacing w:before="40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(May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2023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-</w:t>
            </w:r>
          </w:p>
          <w:p w14:paraId="555B3C5A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Present)</w:t>
            </w:r>
          </w:p>
        </w:tc>
        <w:tc>
          <w:tcPr>
            <w:tcW w:w="8109" w:type="dxa"/>
          </w:tcPr>
          <w:p w14:paraId="282734F8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Chair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of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Pilot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Training</w:t>
            </w:r>
            <w:r w:rsidRPr="00BB49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Department,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Civil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Aviation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School,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Atılım</w:t>
            </w:r>
          </w:p>
          <w:p w14:paraId="0327D3A2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University,</w:t>
            </w:r>
            <w:r w:rsidRPr="00BB49A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Ankara</w:t>
            </w:r>
          </w:p>
        </w:tc>
      </w:tr>
      <w:tr w:rsidR="007F6212" w:rsidRPr="001A4315" w14:paraId="05435A22" w14:textId="77777777" w:rsidTr="00B232AB">
        <w:trPr>
          <w:trHeight w:val="506"/>
        </w:trPr>
        <w:tc>
          <w:tcPr>
            <w:tcW w:w="2128" w:type="dxa"/>
          </w:tcPr>
          <w:p w14:paraId="402C0229" w14:textId="77777777" w:rsidR="007F6212" w:rsidRPr="00BB49A1" w:rsidRDefault="00000000">
            <w:pPr>
              <w:pStyle w:val="TableParagraph"/>
              <w:spacing w:line="253" w:lineRule="exact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(January</w:t>
            </w:r>
            <w:r w:rsidRPr="00BB49A1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2021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-</w:t>
            </w:r>
          </w:p>
          <w:p w14:paraId="735BAB52" w14:textId="77777777" w:rsidR="007F6212" w:rsidRPr="00BB49A1" w:rsidRDefault="00000000">
            <w:pPr>
              <w:pStyle w:val="TableParagraph"/>
              <w:spacing w:line="233" w:lineRule="exact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August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2021)</w:t>
            </w:r>
          </w:p>
        </w:tc>
        <w:tc>
          <w:tcPr>
            <w:tcW w:w="8109" w:type="dxa"/>
          </w:tcPr>
          <w:p w14:paraId="1EC84D1F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Bayraktar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TB2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Unmanned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Aerial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Vehicle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(UAV)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Mission</w:t>
            </w:r>
            <w:r w:rsidRPr="00BB49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Cdr.</w:t>
            </w:r>
          </w:p>
        </w:tc>
      </w:tr>
      <w:tr w:rsidR="007F6212" w:rsidRPr="001A4315" w14:paraId="34839301" w14:textId="77777777" w:rsidTr="00B232AB">
        <w:trPr>
          <w:trHeight w:val="454"/>
        </w:trPr>
        <w:tc>
          <w:tcPr>
            <w:tcW w:w="2128" w:type="dxa"/>
          </w:tcPr>
          <w:p w14:paraId="03E582DA" w14:textId="77777777" w:rsidR="007F6212" w:rsidRPr="00BB49A1" w:rsidRDefault="00000000">
            <w:pPr>
              <w:pStyle w:val="TableParagraph"/>
              <w:spacing w:before="100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2018-2021</w:t>
            </w:r>
          </w:p>
        </w:tc>
        <w:tc>
          <w:tcPr>
            <w:tcW w:w="8109" w:type="dxa"/>
          </w:tcPr>
          <w:p w14:paraId="16D99707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Ministry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of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National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Defense</w:t>
            </w:r>
          </w:p>
        </w:tc>
      </w:tr>
      <w:tr w:rsidR="007F6212" w:rsidRPr="001A4315" w14:paraId="739B44D7" w14:textId="77777777" w:rsidTr="00B232AB">
        <w:trPr>
          <w:trHeight w:val="5220"/>
        </w:trPr>
        <w:tc>
          <w:tcPr>
            <w:tcW w:w="2128" w:type="dxa"/>
          </w:tcPr>
          <w:p w14:paraId="36AB4E54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4E8B27F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E14A500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90ADC4D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0B22DA6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E8DEB35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3585290C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08479AA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53C5377" w14:textId="77777777" w:rsidR="007F6212" w:rsidRPr="00BB49A1" w:rsidRDefault="00000000">
            <w:pPr>
              <w:pStyle w:val="TableParagraph"/>
              <w:spacing w:before="148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(2011</w:t>
            </w:r>
            <w:r w:rsidRPr="00BB49A1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-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2018)</w:t>
            </w:r>
          </w:p>
        </w:tc>
        <w:tc>
          <w:tcPr>
            <w:tcW w:w="8109" w:type="dxa"/>
          </w:tcPr>
          <w:p w14:paraId="765AB480" w14:textId="77777777" w:rsidR="007F6212" w:rsidRPr="00BB49A1" w:rsidRDefault="00000000">
            <w:pPr>
              <w:pStyle w:val="TableParagraph"/>
              <w:spacing w:before="2" w:line="360" w:lineRule="auto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NATO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Course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Director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and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Instructor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-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NATO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Partnership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for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Peace</w:t>
            </w:r>
            <w:r w:rsidRPr="00BB49A1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Training</w:t>
            </w:r>
            <w:r w:rsidRPr="00BB49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Center,</w:t>
            </w:r>
            <w:r w:rsidRPr="00BB49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Ankara</w:t>
            </w:r>
          </w:p>
          <w:p w14:paraId="10CB7C27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As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Course</w:t>
            </w:r>
            <w:r w:rsidRPr="00BB49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Director:</w:t>
            </w:r>
          </w:p>
          <w:p w14:paraId="69669C23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6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Basic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Air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Terminology</w:t>
            </w:r>
          </w:p>
          <w:p w14:paraId="2080DEDB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Civil-Military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Cooperation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(CIMIC)</w:t>
            </w:r>
          </w:p>
          <w:p w14:paraId="0AF23FDE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NATO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Strategic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Communication</w:t>
            </w:r>
          </w:p>
          <w:p w14:paraId="0A88E5FE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Civil-Military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Interaction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(CMI)</w:t>
            </w:r>
          </w:p>
          <w:p w14:paraId="40EBF98B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Knowledge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Management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and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Development</w:t>
            </w:r>
          </w:p>
          <w:p w14:paraId="37D13325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Crisis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Response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Operations</w:t>
            </w:r>
          </w:p>
          <w:p w14:paraId="6FA3F0A0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Land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Operations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Terminology</w:t>
            </w:r>
          </w:p>
          <w:p w14:paraId="7F531053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Gender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Awareness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in</w:t>
            </w:r>
            <w:r w:rsidRPr="00BB49A1">
              <w:rPr>
                <w:rFonts w:ascii="Arial" w:hAnsi="Arial" w:cs="Arial"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</w:rPr>
              <w:t>Peace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Support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Operations</w:t>
            </w:r>
          </w:p>
          <w:p w14:paraId="30A63711" w14:textId="77777777" w:rsidR="007F6212" w:rsidRPr="00BB49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8"/>
              <w:ind w:hanging="145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Peace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Support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Operations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(pre-deployment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training)</w:t>
            </w:r>
          </w:p>
        </w:tc>
      </w:tr>
      <w:tr w:rsidR="007F6212" w:rsidRPr="001A4315" w14:paraId="76250E95" w14:textId="77777777" w:rsidTr="00B232AB">
        <w:trPr>
          <w:trHeight w:val="2736"/>
        </w:trPr>
        <w:tc>
          <w:tcPr>
            <w:tcW w:w="2128" w:type="dxa"/>
          </w:tcPr>
          <w:p w14:paraId="26ACD8C1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0042646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A3D342E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2907A001" w14:textId="77777777" w:rsidR="007F6212" w:rsidRPr="00BB49A1" w:rsidRDefault="007F6212">
            <w:pPr>
              <w:pStyle w:val="TableParagraph"/>
              <w:spacing w:before="11"/>
              <w:ind w:left="0"/>
              <w:rPr>
                <w:rFonts w:ascii="Arial" w:hAnsi="Arial" w:cs="Arial"/>
                <w:b/>
              </w:rPr>
            </w:pPr>
          </w:p>
          <w:p w14:paraId="2492114B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2016</w:t>
            </w:r>
            <w:r w:rsidRPr="00BB49A1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–</w:t>
            </w:r>
            <w:r w:rsidRPr="00BB49A1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  <w:b/>
                <w:i/>
              </w:rPr>
              <w:t>2017</w:t>
            </w:r>
          </w:p>
        </w:tc>
        <w:tc>
          <w:tcPr>
            <w:tcW w:w="8109" w:type="dxa"/>
          </w:tcPr>
          <w:p w14:paraId="12AE364D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BB49A1">
              <w:rPr>
                <w:rFonts w:ascii="Arial" w:hAnsi="Arial" w:cs="Arial"/>
                <w:b/>
              </w:rPr>
              <w:t>AFBIH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TRADOC</w:t>
            </w:r>
            <w:r w:rsidRPr="00BB49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Training</w:t>
            </w:r>
            <w:r w:rsidRPr="00BB49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  <w:b/>
              </w:rPr>
              <w:t>Advisor</w:t>
            </w:r>
          </w:p>
          <w:p w14:paraId="4065E976" w14:textId="77777777" w:rsidR="007F6212" w:rsidRPr="00BB49A1" w:rsidRDefault="00000000">
            <w:pPr>
              <w:pStyle w:val="TableParagraph"/>
              <w:spacing w:before="138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Armed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Forces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of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Bosnia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and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Herzegovina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(AFBIH)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Training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and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Doctrine</w:t>
            </w:r>
          </w:p>
          <w:p w14:paraId="20BA2444" w14:textId="77777777" w:rsidR="007F6212" w:rsidRPr="00BB49A1" w:rsidRDefault="00000000">
            <w:pPr>
              <w:pStyle w:val="TableParagraph"/>
              <w:spacing w:before="138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Command</w:t>
            </w:r>
            <w:r w:rsidRPr="00BB49A1">
              <w:rPr>
                <w:rFonts w:ascii="Arial" w:hAnsi="Arial" w:cs="Arial"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</w:rPr>
              <w:t>(TRADOC)</w:t>
            </w:r>
          </w:p>
          <w:p w14:paraId="200E1AB9" w14:textId="77777777" w:rsidR="007F6212" w:rsidRPr="00BB49A1" w:rsidRDefault="00000000">
            <w:pPr>
              <w:pStyle w:val="TableParagraph"/>
              <w:spacing w:before="138" w:line="360" w:lineRule="auto"/>
              <w:ind w:right="370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European Union Force (EUFOR ALTHEA) Capacity Building and Training</w:t>
            </w:r>
            <w:r w:rsidRPr="00BB49A1">
              <w:rPr>
                <w:rFonts w:ascii="Arial" w:hAnsi="Arial" w:cs="Arial"/>
                <w:spacing w:val="-57"/>
              </w:rPr>
              <w:t xml:space="preserve"> </w:t>
            </w:r>
            <w:r w:rsidRPr="00BB49A1">
              <w:rPr>
                <w:rFonts w:ascii="Arial" w:hAnsi="Arial" w:cs="Arial"/>
              </w:rPr>
              <w:t>(CB&amp;T)</w:t>
            </w:r>
          </w:p>
          <w:p w14:paraId="5823F2C3" w14:textId="77777777" w:rsidR="007F6212" w:rsidRPr="00BB49A1" w:rsidRDefault="00000000">
            <w:pPr>
              <w:pStyle w:val="TableParagraph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Embedded</w:t>
            </w:r>
            <w:r w:rsidRPr="00BB49A1">
              <w:rPr>
                <w:rFonts w:ascii="Arial" w:hAnsi="Arial" w:cs="Arial"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</w:rPr>
              <w:t>Advisory</w:t>
            </w:r>
            <w:r w:rsidRPr="00BB49A1">
              <w:rPr>
                <w:rFonts w:ascii="Arial" w:hAnsi="Arial" w:cs="Arial"/>
                <w:spacing w:val="-1"/>
              </w:rPr>
              <w:t xml:space="preserve"> </w:t>
            </w:r>
            <w:r w:rsidRPr="00BB49A1">
              <w:rPr>
                <w:rFonts w:ascii="Arial" w:hAnsi="Arial" w:cs="Arial"/>
              </w:rPr>
              <w:t>Team</w:t>
            </w:r>
          </w:p>
        </w:tc>
      </w:tr>
      <w:tr w:rsidR="007F6212" w:rsidRPr="001A4315" w14:paraId="05FB4D49" w14:textId="77777777" w:rsidTr="00BB49A1">
        <w:trPr>
          <w:trHeight w:val="1094"/>
        </w:trPr>
        <w:tc>
          <w:tcPr>
            <w:tcW w:w="2128" w:type="dxa"/>
          </w:tcPr>
          <w:p w14:paraId="06AD71FA" w14:textId="77777777" w:rsidR="007F6212" w:rsidRPr="00BB49A1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6FA436F" w14:textId="77777777" w:rsidR="007F6212" w:rsidRPr="00BB49A1" w:rsidRDefault="007F621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</w:rPr>
            </w:pPr>
          </w:p>
          <w:p w14:paraId="09F9DB56" w14:textId="77777777" w:rsidR="007F6212" w:rsidRPr="00BB49A1" w:rsidRDefault="00000000">
            <w:pPr>
              <w:pStyle w:val="TableParagraph"/>
              <w:rPr>
                <w:rFonts w:ascii="Arial" w:hAnsi="Arial" w:cs="Arial"/>
                <w:b/>
                <w:i/>
              </w:rPr>
            </w:pPr>
            <w:r w:rsidRPr="00BB49A1">
              <w:rPr>
                <w:rFonts w:ascii="Arial" w:hAnsi="Arial" w:cs="Arial"/>
                <w:b/>
                <w:i/>
              </w:rPr>
              <w:t>2012</w:t>
            </w:r>
          </w:p>
        </w:tc>
        <w:tc>
          <w:tcPr>
            <w:tcW w:w="8109" w:type="dxa"/>
          </w:tcPr>
          <w:p w14:paraId="516015D5" w14:textId="77777777" w:rsidR="007F6212" w:rsidRPr="00BB49A1" w:rsidRDefault="007F6212">
            <w:pPr>
              <w:pStyle w:val="TableParagraph"/>
              <w:rPr>
                <w:rFonts w:ascii="Arial" w:hAnsi="Arial" w:cs="Arial"/>
                <w:b/>
              </w:rPr>
            </w:pPr>
            <w:hyperlink r:id="rId12">
              <w:r w:rsidRPr="00BB49A1">
                <w:rPr>
                  <w:rFonts w:ascii="Arial" w:hAnsi="Arial" w:cs="Arial"/>
                  <w:b/>
                </w:rPr>
                <w:t>Civil</w:t>
              </w:r>
              <w:r w:rsidRPr="00BB49A1">
                <w:rPr>
                  <w:rFonts w:ascii="Arial" w:hAnsi="Arial" w:cs="Arial"/>
                  <w:b/>
                  <w:spacing w:val="-2"/>
                </w:rPr>
                <w:t xml:space="preserve"> </w:t>
              </w:r>
              <w:r w:rsidRPr="00BB49A1">
                <w:rPr>
                  <w:rFonts w:ascii="Arial" w:hAnsi="Arial" w:cs="Arial"/>
                  <w:b/>
                </w:rPr>
                <w:t>Military</w:t>
              </w:r>
              <w:r w:rsidRPr="00BB49A1">
                <w:rPr>
                  <w:rFonts w:ascii="Arial" w:hAnsi="Arial" w:cs="Arial"/>
                  <w:b/>
                  <w:spacing w:val="-2"/>
                </w:rPr>
                <w:t xml:space="preserve"> </w:t>
              </w:r>
              <w:r w:rsidRPr="00BB49A1">
                <w:rPr>
                  <w:rFonts w:ascii="Arial" w:hAnsi="Arial" w:cs="Arial"/>
                  <w:b/>
                </w:rPr>
                <w:t>Cooperation</w:t>
              </w:r>
              <w:r w:rsidRPr="00BB49A1">
                <w:rPr>
                  <w:rFonts w:ascii="Arial" w:hAnsi="Arial" w:cs="Arial"/>
                  <w:b/>
                  <w:spacing w:val="-3"/>
                </w:rPr>
                <w:t xml:space="preserve"> </w:t>
              </w:r>
              <w:r w:rsidRPr="00BB49A1">
                <w:rPr>
                  <w:rFonts w:ascii="Arial" w:hAnsi="Arial" w:cs="Arial"/>
                  <w:b/>
                </w:rPr>
                <w:t>Team</w:t>
              </w:r>
              <w:r w:rsidRPr="00BB49A1">
                <w:rPr>
                  <w:rFonts w:ascii="Arial" w:hAnsi="Arial" w:cs="Arial"/>
                  <w:b/>
                  <w:spacing w:val="-3"/>
                </w:rPr>
                <w:t xml:space="preserve"> </w:t>
              </w:r>
              <w:r w:rsidRPr="00BB49A1">
                <w:rPr>
                  <w:rFonts w:ascii="Arial" w:hAnsi="Arial" w:cs="Arial"/>
                  <w:b/>
                </w:rPr>
                <w:t>Leader</w:t>
              </w:r>
            </w:hyperlink>
          </w:p>
          <w:p w14:paraId="6E3270EE" w14:textId="77777777" w:rsidR="007F6212" w:rsidRPr="00BB49A1" w:rsidRDefault="00000000">
            <w:pPr>
              <w:pStyle w:val="TableParagraph"/>
              <w:spacing w:before="138"/>
              <w:rPr>
                <w:rFonts w:ascii="Arial" w:hAnsi="Arial" w:cs="Arial"/>
              </w:rPr>
            </w:pPr>
            <w:r w:rsidRPr="00BB49A1">
              <w:rPr>
                <w:rFonts w:ascii="Arial" w:hAnsi="Arial" w:cs="Arial"/>
              </w:rPr>
              <w:t>UNIFIL</w:t>
            </w:r>
            <w:r w:rsidRPr="00BB49A1">
              <w:rPr>
                <w:rFonts w:ascii="Arial" w:hAnsi="Arial" w:cs="Arial"/>
                <w:spacing w:val="-4"/>
              </w:rPr>
              <w:t xml:space="preserve"> </w:t>
            </w:r>
            <w:r w:rsidRPr="00BB49A1">
              <w:rPr>
                <w:rFonts w:ascii="Arial" w:hAnsi="Arial" w:cs="Arial"/>
              </w:rPr>
              <w:t>Turkish</w:t>
            </w:r>
            <w:r w:rsidRPr="00BB49A1">
              <w:rPr>
                <w:rFonts w:ascii="Arial" w:hAnsi="Arial" w:cs="Arial"/>
                <w:spacing w:val="-2"/>
              </w:rPr>
              <w:t xml:space="preserve"> </w:t>
            </w:r>
            <w:r w:rsidRPr="00BB49A1">
              <w:rPr>
                <w:rFonts w:ascii="Arial" w:hAnsi="Arial" w:cs="Arial"/>
              </w:rPr>
              <w:t>Construction</w:t>
            </w:r>
            <w:r w:rsidRPr="00BB49A1">
              <w:rPr>
                <w:rFonts w:ascii="Arial" w:hAnsi="Arial" w:cs="Arial"/>
                <w:spacing w:val="-3"/>
              </w:rPr>
              <w:t xml:space="preserve"> </w:t>
            </w:r>
            <w:r w:rsidRPr="00BB49A1">
              <w:rPr>
                <w:rFonts w:ascii="Arial" w:hAnsi="Arial" w:cs="Arial"/>
              </w:rPr>
              <w:t>Company</w:t>
            </w:r>
          </w:p>
          <w:p w14:paraId="20235186" w14:textId="77777777" w:rsidR="007F6212" w:rsidRPr="00BB49A1" w:rsidRDefault="007F6212">
            <w:pPr>
              <w:pStyle w:val="TableParagraph"/>
              <w:spacing w:before="138"/>
              <w:rPr>
                <w:rFonts w:ascii="Arial" w:hAnsi="Arial" w:cs="Arial"/>
              </w:rPr>
            </w:pPr>
            <w:hyperlink r:id="rId13">
              <w:r w:rsidRPr="00BB49A1">
                <w:rPr>
                  <w:rFonts w:ascii="Arial" w:hAnsi="Arial" w:cs="Arial"/>
                </w:rPr>
                <w:t>United</w:t>
              </w:r>
              <w:r w:rsidRPr="00BB49A1">
                <w:rPr>
                  <w:rFonts w:ascii="Arial" w:hAnsi="Arial" w:cs="Arial"/>
                  <w:spacing w:val="-3"/>
                </w:rPr>
                <w:t xml:space="preserve"> </w:t>
              </w:r>
              <w:r w:rsidRPr="00BB49A1">
                <w:rPr>
                  <w:rFonts w:ascii="Arial" w:hAnsi="Arial" w:cs="Arial"/>
                </w:rPr>
                <w:t>Nations</w:t>
              </w:r>
              <w:r w:rsidRPr="00BB49A1">
                <w:rPr>
                  <w:rFonts w:ascii="Arial" w:hAnsi="Arial" w:cs="Arial"/>
                  <w:spacing w:val="-2"/>
                </w:rPr>
                <w:t xml:space="preserve"> </w:t>
              </w:r>
            </w:hyperlink>
            <w:r w:rsidR="00000000" w:rsidRPr="00BB49A1">
              <w:rPr>
                <w:rFonts w:ascii="Arial" w:hAnsi="Arial" w:cs="Arial"/>
              </w:rPr>
              <w:t>Interim</w:t>
            </w:r>
            <w:r w:rsidR="00000000" w:rsidRPr="00BB49A1">
              <w:rPr>
                <w:rFonts w:ascii="Arial" w:hAnsi="Arial" w:cs="Arial"/>
                <w:spacing w:val="-3"/>
              </w:rPr>
              <w:t xml:space="preserve"> </w:t>
            </w:r>
            <w:r w:rsidR="00000000" w:rsidRPr="00BB49A1">
              <w:rPr>
                <w:rFonts w:ascii="Arial" w:hAnsi="Arial" w:cs="Arial"/>
              </w:rPr>
              <w:t>Force</w:t>
            </w:r>
            <w:r w:rsidR="00000000" w:rsidRPr="00BB49A1">
              <w:rPr>
                <w:rFonts w:ascii="Arial" w:hAnsi="Arial" w:cs="Arial"/>
                <w:spacing w:val="-2"/>
              </w:rPr>
              <w:t xml:space="preserve"> </w:t>
            </w:r>
            <w:r w:rsidR="00000000" w:rsidRPr="00BB49A1">
              <w:rPr>
                <w:rFonts w:ascii="Arial" w:hAnsi="Arial" w:cs="Arial"/>
              </w:rPr>
              <w:t>in</w:t>
            </w:r>
            <w:r w:rsidR="00000000" w:rsidRPr="00BB49A1">
              <w:rPr>
                <w:rFonts w:ascii="Arial" w:hAnsi="Arial" w:cs="Arial"/>
                <w:spacing w:val="-2"/>
              </w:rPr>
              <w:t xml:space="preserve"> </w:t>
            </w:r>
            <w:r w:rsidR="00000000" w:rsidRPr="00BB49A1">
              <w:rPr>
                <w:rFonts w:ascii="Arial" w:hAnsi="Arial" w:cs="Arial"/>
              </w:rPr>
              <w:t>LEBANON</w:t>
            </w:r>
            <w:r w:rsidR="00000000" w:rsidRPr="00BB49A1">
              <w:rPr>
                <w:rFonts w:ascii="Arial" w:hAnsi="Arial" w:cs="Arial"/>
                <w:spacing w:val="-4"/>
              </w:rPr>
              <w:t xml:space="preserve"> </w:t>
            </w:r>
            <w:r w:rsidR="00000000" w:rsidRPr="00BB49A1">
              <w:rPr>
                <w:rFonts w:ascii="Arial" w:hAnsi="Arial" w:cs="Arial"/>
              </w:rPr>
              <w:t>(UNIFIL)</w:t>
            </w:r>
          </w:p>
        </w:tc>
      </w:tr>
    </w:tbl>
    <w:p w14:paraId="58FC58DE" w14:textId="77777777" w:rsidR="00B232AB" w:rsidRPr="001A4315" w:rsidRDefault="00B232AB">
      <w:pPr>
        <w:pStyle w:val="BodyText"/>
        <w:spacing w:before="3"/>
      </w:pPr>
    </w:p>
    <w:p w14:paraId="14D0A790" w14:textId="54D05FE9" w:rsidR="007F6212" w:rsidRPr="001A4315" w:rsidRDefault="00000000">
      <w:pPr>
        <w:pStyle w:val="BodyText"/>
        <w:spacing w:before="3"/>
      </w:pPr>
      <w:r w:rsidRPr="001A4315">
        <w:t>RESEARCH</w:t>
      </w:r>
      <w:r w:rsidRPr="001A4315">
        <w:rPr>
          <w:spacing w:val="-10"/>
        </w:rPr>
        <w:t xml:space="preserve"> </w:t>
      </w:r>
      <w:r w:rsidRPr="001A4315">
        <w:t>INTERESTS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109"/>
      </w:tblGrid>
      <w:tr w:rsidR="007F6212" w:rsidRPr="001A4315" w14:paraId="641CB12B" w14:textId="77777777" w:rsidTr="00B232AB">
        <w:trPr>
          <w:trHeight w:val="454"/>
        </w:trPr>
        <w:tc>
          <w:tcPr>
            <w:tcW w:w="2128" w:type="dxa"/>
            <w:vAlign w:val="center"/>
          </w:tcPr>
          <w:p w14:paraId="23B90213" w14:textId="77777777" w:rsidR="007F6212" w:rsidRPr="00C8620C" w:rsidRDefault="00000000" w:rsidP="003535B5">
            <w:pPr>
              <w:pStyle w:val="TableParagraph"/>
              <w:spacing w:before="20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09" w:type="dxa"/>
          </w:tcPr>
          <w:p w14:paraId="0B9166AD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Pilot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Training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and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Human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Factors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in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Aviation</w:t>
            </w:r>
          </w:p>
        </w:tc>
      </w:tr>
      <w:tr w:rsidR="007F6212" w:rsidRPr="001A4315" w14:paraId="42AA62ED" w14:textId="77777777" w:rsidTr="00B232AB">
        <w:trPr>
          <w:trHeight w:val="453"/>
        </w:trPr>
        <w:tc>
          <w:tcPr>
            <w:tcW w:w="2128" w:type="dxa"/>
            <w:vAlign w:val="center"/>
          </w:tcPr>
          <w:p w14:paraId="3BC5B2E9" w14:textId="77777777" w:rsidR="007F6212" w:rsidRPr="00C8620C" w:rsidRDefault="00000000" w:rsidP="003535B5">
            <w:pPr>
              <w:pStyle w:val="TableParagraph"/>
              <w:spacing w:before="99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2</w:t>
            </w:r>
          </w:p>
        </w:tc>
        <w:tc>
          <w:tcPr>
            <w:tcW w:w="8109" w:type="dxa"/>
          </w:tcPr>
          <w:p w14:paraId="2A6D6AE3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Crew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Resource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Management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(CRM)</w:t>
            </w:r>
          </w:p>
        </w:tc>
      </w:tr>
      <w:tr w:rsidR="007F6212" w:rsidRPr="001A4315" w14:paraId="3A770439" w14:textId="77777777" w:rsidTr="00B232AB">
        <w:trPr>
          <w:trHeight w:val="454"/>
        </w:trPr>
        <w:tc>
          <w:tcPr>
            <w:tcW w:w="2128" w:type="dxa"/>
            <w:vAlign w:val="center"/>
          </w:tcPr>
          <w:p w14:paraId="1DA1FD7C" w14:textId="77777777" w:rsidR="007F6212" w:rsidRPr="00C8620C" w:rsidRDefault="00000000" w:rsidP="003535B5">
            <w:pPr>
              <w:pStyle w:val="TableParagraph"/>
              <w:spacing w:before="100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3</w:t>
            </w:r>
          </w:p>
        </w:tc>
        <w:tc>
          <w:tcPr>
            <w:tcW w:w="8109" w:type="dxa"/>
          </w:tcPr>
          <w:p w14:paraId="6A863A49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Accident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Investigation</w:t>
            </w:r>
            <w:r w:rsidRPr="00C8620C">
              <w:rPr>
                <w:rFonts w:ascii="Arial" w:hAnsi="Arial" w:cs="Arial"/>
                <w:spacing w:val="-4"/>
              </w:rPr>
              <w:t xml:space="preserve"> </w:t>
            </w:r>
            <w:r w:rsidRPr="00C8620C">
              <w:rPr>
                <w:rFonts w:ascii="Arial" w:hAnsi="Arial" w:cs="Arial"/>
              </w:rPr>
              <w:t>and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Error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Analysis</w:t>
            </w:r>
          </w:p>
        </w:tc>
      </w:tr>
      <w:tr w:rsidR="007F6212" w:rsidRPr="001A4315" w14:paraId="21121546" w14:textId="77777777" w:rsidTr="00B232AB">
        <w:trPr>
          <w:trHeight w:val="58"/>
        </w:trPr>
        <w:tc>
          <w:tcPr>
            <w:tcW w:w="2128" w:type="dxa"/>
            <w:vAlign w:val="center"/>
          </w:tcPr>
          <w:p w14:paraId="02E9C24C" w14:textId="77777777" w:rsidR="007F6212" w:rsidRPr="00C8620C" w:rsidRDefault="00000000" w:rsidP="003535B5">
            <w:pPr>
              <w:pStyle w:val="TableParagraph"/>
              <w:spacing w:before="100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4</w:t>
            </w:r>
          </w:p>
        </w:tc>
        <w:tc>
          <w:tcPr>
            <w:tcW w:w="8109" w:type="dxa"/>
          </w:tcPr>
          <w:p w14:paraId="5CCF8AF1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Flight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Safety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and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Fatigue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Risk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Management</w:t>
            </w:r>
          </w:p>
        </w:tc>
      </w:tr>
      <w:tr w:rsidR="007F6212" w:rsidRPr="001A4315" w14:paraId="45D59BD6" w14:textId="77777777" w:rsidTr="00B232AB">
        <w:trPr>
          <w:trHeight w:val="453"/>
        </w:trPr>
        <w:tc>
          <w:tcPr>
            <w:tcW w:w="2128" w:type="dxa"/>
            <w:vAlign w:val="center"/>
          </w:tcPr>
          <w:p w14:paraId="4DC6E11E" w14:textId="77777777" w:rsidR="007F6212" w:rsidRPr="00C8620C" w:rsidRDefault="00000000" w:rsidP="003535B5">
            <w:pPr>
              <w:pStyle w:val="TableParagraph"/>
              <w:spacing w:before="99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5</w:t>
            </w:r>
          </w:p>
        </w:tc>
        <w:tc>
          <w:tcPr>
            <w:tcW w:w="8109" w:type="dxa"/>
          </w:tcPr>
          <w:p w14:paraId="61B708B3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Cognitive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and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Behavioral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Performance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of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UAV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Pilots</w:t>
            </w:r>
          </w:p>
        </w:tc>
      </w:tr>
      <w:tr w:rsidR="007F6212" w:rsidRPr="001A4315" w14:paraId="5D59B6CB" w14:textId="77777777" w:rsidTr="00B232AB">
        <w:trPr>
          <w:trHeight w:val="454"/>
        </w:trPr>
        <w:tc>
          <w:tcPr>
            <w:tcW w:w="2128" w:type="dxa"/>
            <w:vAlign w:val="center"/>
          </w:tcPr>
          <w:p w14:paraId="2EC82E4B" w14:textId="77777777" w:rsidR="007F6212" w:rsidRPr="00C8620C" w:rsidRDefault="00000000" w:rsidP="003535B5">
            <w:pPr>
              <w:pStyle w:val="TableParagraph"/>
              <w:spacing w:before="100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6</w:t>
            </w:r>
          </w:p>
        </w:tc>
        <w:tc>
          <w:tcPr>
            <w:tcW w:w="8109" w:type="dxa"/>
          </w:tcPr>
          <w:p w14:paraId="50A4CD02" w14:textId="77777777" w:rsidR="007F6212" w:rsidRPr="00C8620C" w:rsidRDefault="00000000">
            <w:pPr>
              <w:pStyle w:val="TableParagraph"/>
              <w:spacing w:before="20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Unmanned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Aerial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Vehicles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(UAVs)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and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Defense</w:t>
            </w:r>
            <w:r w:rsidRPr="00C8620C">
              <w:rPr>
                <w:rFonts w:ascii="Arial" w:hAnsi="Arial" w:cs="Arial"/>
                <w:spacing w:val="-2"/>
              </w:rPr>
              <w:t xml:space="preserve"> </w:t>
            </w:r>
            <w:r w:rsidRPr="00C8620C">
              <w:rPr>
                <w:rFonts w:ascii="Arial" w:hAnsi="Arial" w:cs="Arial"/>
              </w:rPr>
              <w:t>Technologies</w:t>
            </w:r>
          </w:p>
        </w:tc>
      </w:tr>
      <w:tr w:rsidR="007F6212" w:rsidRPr="001A4315" w14:paraId="3F17B777" w14:textId="77777777" w:rsidTr="00B232AB">
        <w:trPr>
          <w:trHeight w:val="454"/>
        </w:trPr>
        <w:tc>
          <w:tcPr>
            <w:tcW w:w="2128" w:type="dxa"/>
            <w:vAlign w:val="center"/>
          </w:tcPr>
          <w:p w14:paraId="37741CD4" w14:textId="77777777" w:rsidR="007F6212" w:rsidRPr="00C8620C" w:rsidRDefault="00000000" w:rsidP="003535B5">
            <w:pPr>
              <w:pStyle w:val="TableParagraph"/>
              <w:spacing w:before="31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7</w:t>
            </w:r>
          </w:p>
        </w:tc>
        <w:tc>
          <w:tcPr>
            <w:tcW w:w="8109" w:type="dxa"/>
          </w:tcPr>
          <w:p w14:paraId="7C82C049" w14:textId="77777777" w:rsidR="007F6212" w:rsidRPr="00C8620C" w:rsidRDefault="00000000">
            <w:pPr>
              <w:pStyle w:val="TableParagraph"/>
              <w:spacing w:before="31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Aviation</w:t>
            </w:r>
            <w:r w:rsidRPr="00C8620C">
              <w:rPr>
                <w:rFonts w:ascii="Arial" w:hAnsi="Arial" w:cs="Arial"/>
                <w:spacing w:val="-3"/>
              </w:rPr>
              <w:t xml:space="preserve"> </w:t>
            </w:r>
            <w:r w:rsidRPr="00C8620C">
              <w:rPr>
                <w:rFonts w:ascii="Arial" w:hAnsi="Arial" w:cs="Arial"/>
              </w:rPr>
              <w:t>Psychology</w:t>
            </w:r>
          </w:p>
        </w:tc>
      </w:tr>
      <w:tr w:rsidR="007F6212" w:rsidRPr="001A4315" w14:paraId="7F49D359" w14:textId="77777777" w:rsidTr="00B232AB">
        <w:trPr>
          <w:trHeight w:val="454"/>
        </w:trPr>
        <w:tc>
          <w:tcPr>
            <w:tcW w:w="2128" w:type="dxa"/>
            <w:vAlign w:val="center"/>
          </w:tcPr>
          <w:p w14:paraId="0BE62F51" w14:textId="77777777" w:rsidR="007F6212" w:rsidRPr="00C8620C" w:rsidRDefault="00000000" w:rsidP="003535B5">
            <w:pPr>
              <w:pStyle w:val="TableParagraph"/>
              <w:spacing w:before="31"/>
              <w:rPr>
                <w:rFonts w:ascii="Arial" w:hAnsi="Arial" w:cs="Arial"/>
                <w:b/>
                <w:bCs/>
              </w:rPr>
            </w:pPr>
            <w:r w:rsidRPr="00C8620C">
              <w:rPr>
                <w:rFonts w:ascii="Arial" w:hAnsi="Arial" w:cs="Arial"/>
                <w:b/>
                <w:bCs/>
                <w:w w:val="99"/>
              </w:rPr>
              <w:t>8</w:t>
            </w:r>
          </w:p>
        </w:tc>
        <w:tc>
          <w:tcPr>
            <w:tcW w:w="8109" w:type="dxa"/>
          </w:tcPr>
          <w:p w14:paraId="18B1FD29" w14:textId="77777777" w:rsidR="007F6212" w:rsidRPr="00C8620C" w:rsidRDefault="00000000">
            <w:pPr>
              <w:pStyle w:val="TableParagraph"/>
              <w:spacing w:before="31"/>
              <w:rPr>
                <w:rFonts w:ascii="Arial" w:hAnsi="Arial" w:cs="Arial"/>
              </w:rPr>
            </w:pPr>
            <w:r w:rsidRPr="00C8620C">
              <w:rPr>
                <w:rFonts w:ascii="Arial" w:hAnsi="Arial" w:cs="Arial"/>
              </w:rPr>
              <w:t>Air</w:t>
            </w:r>
            <w:r w:rsidRPr="00C8620C">
              <w:rPr>
                <w:rFonts w:ascii="Arial" w:hAnsi="Arial" w:cs="Arial"/>
                <w:spacing w:val="-1"/>
              </w:rPr>
              <w:t xml:space="preserve"> </w:t>
            </w:r>
            <w:r w:rsidRPr="00C8620C">
              <w:rPr>
                <w:rFonts w:ascii="Arial" w:hAnsi="Arial" w:cs="Arial"/>
              </w:rPr>
              <w:t>Law</w:t>
            </w:r>
          </w:p>
        </w:tc>
      </w:tr>
    </w:tbl>
    <w:p w14:paraId="3405C409" w14:textId="77777777" w:rsidR="0051014D" w:rsidRPr="001A4315" w:rsidRDefault="0051014D">
      <w:pPr>
        <w:pStyle w:val="BodyText"/>
        <w:spacing w:line="272" w:lineRule="exact"/>
      </w:pPr>
    </w:p>
    <w:p w14:paraId="47B58554" w14:textId="77777777" w:rsidR="007E6D7C" w:rsidRDefault="007E6D7C">
      <w:pPr>
        <w:pStyle w:val="BodyText"/>
        <w:spacing w:line="272" w:lineRule="exact"/>
      </w:pPr>
    </w:p>
    <w:p w14:paraId="0974D57F" w14:textId="77777777" w:rsidR="006E20F8" w:rsidRDefault="006E20F8">
      <w:pPr>
        <w:pStyle w:val="BodyText"/>
        <w:spacing w:line="272" w:lineRule="exact"/>
      </w:pPr>
    </w:p>
    <w:p w14:paraId="43866EED" w14:textId="77777777" w:rsidR="006E20F8" w:rsidRPr="001A4315" w:rsidRDefault="006E20F8">
      <w:pPr>
        <w:pStyle w:val="BodyText"/>
        <w:spacing w:line="272" w:lineRule="exact"/>
      </w:pPr>
    </w:p>
    <w:p w14:paraId="4E3E0C25" w14:textId="207871E1" w:rsidR="007F6212" w:rsidRPr="001A4315" w:rsidRDefault="00000000">
      <w:pPr>
        <w:pStyle w:val="BodyText"/>
        <w:spacing w:line="272" w:lineRule="exact"/>
      </w:pPr>
      <w:r w:rsidRPr="001A4315">
        <w:lastRenderedPageBreak/>
        <w:t>PROFESSIONAL</w:t>
      </w:r>
      <w:r w:rsidRPr="001A4315">
        <w:rPr>
          <w:spacing w:val="-9"/>
        </w:rPr>
        <w:t xml:space="preserve"> </w:t>
      </w:r>
      <w:r w:rsidRPr="001A4315">
        <w:t>SERVICE(MEMBERSHIPS)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9497"/>
      </w:tblGrid>
      <w:tr w:rsidR="007F6212" w:rsidRPr="001A4315" w14:paraId="0F0F229A" w14:textId="77777777" w:rsidTr="006E20F8">
        <w:trPr>
          <w:trHeight w:val="711"/>
        </w:trPr>
        <w:tc>
          <w:tcPr>
            <w:tcW w:w="740" w:type="dxa"/>
          </w:tcPr>
          <w:p w14:paraId="3D64C960" w14:textId="77777777" w:rsidR="007F6212" w:rsidRPr="00084F1E" w:rsidRDefault="00000000">
            <w:pPr>
              <w:pStyle w:val="TableParagraph"/>
              <w:spacing w:before="149"/>
              <w:rPr>
                <w:rFonts w:ascii="Arial" w:hAnsi="Arial" w:cs="Arial"/>
                <w:b/>
                <w:bCs/>
              </w:rPr>
            </w:pPr>
            <w:r w:rsidRPr="00084F1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7" w:type="dxa"/>
          </w:tcPr>
          <w:p w14:paraId="5E8E2ADC" w14:textId="77777777" w:rsidR="007F6212" w:rsidRPr="001A431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European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Association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for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Aviation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Psychology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(EAAP)</w:t>
            </w:r>
          </w:p>
        </w:tc>
      </w:tr>
      <w:tr w:rsidR="007F6212" w:rsidRPr="001A4315" w14:paraId="63A7FE8E" w14:textId="77777777" w:rsidTr="006E20F8">
        <w:trPr>
          <w:trHeight w:val="711"/>
        </w:trPr>
        <w:tc>
          <w:tcPr>
            <w:tcW w:w="740" w:type="dxa"/>
          </w:tcPr>
          <w:p w14:paraId="52AF17E8" w14:textId="77777777" w:rsidR="007F6212" w:rsidRPr="00084F1E" w:rsidRDefault="00000000">
            <w:pPr>
              <w:pStyle w:val="TableParagraph"/>
              <w:spacing w:before="149"/>
              <w:rPr>
                <w:rFonts w:ascii="Arial" w:hAnsi="Arial" w:cs="Arial"/>
                <w:b/>
                <w:bCs/>
              </w:rPr>
            </w:pPr>
            <w:r w:rsidRPr="00084F1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7" w:type="dxa"/>
          </w:tcPr>
          <w:p w14:paraId="2234EE55" w14:textId="77777777" w:rsidR="007F6212" w:rsidRPr="001A431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Aerospace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Medical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Association</w:t>
            </w:r>
          </w:p>
        </w:tc>
      </w:tr>
      <w:tr w:rsidR="007F6212" w:rsidRPr="001A4315" w14:paraId="3EB604DF" w14:textId="77777777" w:rsidTr="006E20F8">
        <w:trPr>
          <w:trHeight w:val="711"/>
        </w:trPr>
        <w:tc>
          <w:tcPr>
            <w:tcW w:w="740" w:type="dxa"/>
          </w:tcPr>
          <w:p w14:paraId="3EDD78F5" w14:textId="77777777" w:rsidR="007F6212" w:rsidRPr="00084F1E" w:rsidRDefault="00000000">
            <w:pPr>
              <w:pStyle w:val="TableParagraph"/>
              <w:spacing w:before="149"/>
              <w:rPr>
                <w:rFonts w:ascii="Arial" w:hAnsi="Arial" w:cs="Arial"/>
                <w:b/>
                <w:bCs/>
              </w:rPr>
            </w:pPr>
            <w:r w:rsidRPr="00084F1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7" w:type="dxa"/>
          </w:tcPr>
          <w:p w14:paraId="51763402" w14:textId="77777777" w:rsidR="007F6212" w:rsidRPr="001A431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Turkish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Academy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of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Management</w:t>
            </w:r>
          </w:p>
        </w:tc>
      </w:tr>
      <w:tr w:rsidR="007F6212" w:rsidRPr="001A4315" w14:paraId="4ED7E905" w14:textId="77777777" w:rsidTr="006E20F8">
        <w:trPr>
          <w:trHeight w:val="711"/>
        </w:trPr>
        <w:tc>
          <w:tcPr>
            <w:tcW w:w="740" w:type="dxa"/>
          </w:tcPr>
          <w:p w14:paraId="67E5B82D" w14:textId="77777777" w:rsidR="007F6212" w:rsidRPr="00084F1E" w:rsidRDefault="00000000">
            <w:pPr>
              <w:pStyle w:val="TableParagraph"/>
              <w:spacing w:before="149"/>
              <w:rPr>
                <w:rFonts w:ascii="Arial" w:hAnsi="Arial" w:cs="Arial"/>
                <w:b/>
                <w:bCs/>
              </w:rPr>
            </w:pPr>
            <w:r w:rsidRPr="00084F1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7" w:type="dxa"/>
          </w:tcPr>
          <w:p w14:paraId="72D77607" w14:textId="77777777" w:rsidR="007F6212" w:rsidRPr="001A431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Aviation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Research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Association</w:t>
            </w:r>
          </w:p>
        </w:tc>
      </w:tr>
    </w:tbl>
    <w:p w14:paraId="5FCA3D11" w14:textId="77777777" w:rsidR="0051014D" w:rsidRPr="001A4315" w:rsidRDefault="0051014D">
      <w:pPr>
        <w:pStyle w:val="BodyText"/>
      </w:pPr>
    </w:p>
    <w:p w14:paraId="4C135608" w14:textId="5C3E5EDD" w:rsidR="007F6212" w:rsidRPr="001A4315" w:rsidRDefault="00000000">
      <w:pPr>
        <w:pStyle w:val="BodyText"/>
      </w:pPr>
      <w:r w:rsidRPr="001A4315">
        <w:t>PUBLICATIONS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528"/>
      </w:tblGrid>
      <w:tr w:rsidR="007F6212" w:rsidRPr="001A4315" w14:paraId="64FA7425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1CD85C5B" w14:textId="77777777" w:rsidR="007F6212" w:rsidRPr="00084F1E" w:rsidRDefault="00000000" w:rsidP="003B5778">
            <w:pPr>
              <w:pStyle w:val="TableParagraph"/>
              <w:spacing w:line="184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9528" w:type="dxa"/>
          </w:tcPr>
          <w:p w14:paraId="335BD4AB" w14:textId="77777777" w:rsidR="007F6212" w:rsidRPr="00972EF6" w:rsidRDefault="00000000">
            <w:pPr>
              <w:pStyle w:val="TableParagraph"/>
              <w:spacing w:line="270" w:lineRule="atLeast"/>
              <w:ind w:left="108" w:right="444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 xml:space="preserve">Yilmaz A.A.(2025). </w:t>
            </w:r>
            <w:r w:rsidRPr="00972EF6">
              <w:rPr>
                <w:rFonts w:ascii="Arial" w:hAnsi="Arial" w:cs="Arial"/>
              </w:rPr>
              <w:t>From Simulators to Skies: Engineering and Educational Advancements in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r w:rsidRPr="00972EF6">
              <w:rPr>
                <w:rFonts w:ascii="Arial" w:hAnsi="Arial" w:cs="Arial"/>
              </w:rPr>
              <w:t>Pilot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Training: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Bibliometric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Perspective.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Black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Sea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Engineering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Science,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8(2),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524-536.,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color w:val="0000FF"/>
                <w:u w:val="single" w:color="0000FF"/>
              </w:rPr>
              <w:t>Doi: 10.34248/bsengineering.1629319</w:t>
            </w:r>
          </w:p>
        </w:tc>
      </w:tr>
      <w:tr w:rsidR="007F6212" w:rsidRPr="001A4315" w14:paraId="3EFAA8F0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774688FA" w14:textId="77777777" w:rsidR="007F6212" w:rsidRPr="00084F1E" w:rsidRDefault="00000000" w:rsidP="003B5778">
            <w:pPr>
              <w:pStyle w:val="TableParagraph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2</w:t>
            </w:r>
          </w:p>
        </w:tc>
        <w:tc>
          <w:tcPr>
            <w:tcW w:w="9528" w:type="dxa"/>
          </w:tcPr>
          <w:p w14:paraId="6801E158" w14:textId="77777777" w:rsidR="007F6212" w:rsidRPr="00972EF6" w:rsidRDefault="00000000">
            <w:pPr>
              <w:pStyle w:val="TableParagraph"/>
              <w:spacing w:before="1"/>
              <w:ind w:left="108" w:right="1084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 xml:space="preserve">Yilmaz A.A.(2025). </w:t>
            </w:r>
            <w:r w:rsidRPr="00972EF6">
              <w:rPr>
                <w:rFonts w:ascii="Arial" w:hAnsi="Arial" w:cs="Arial"/>
              </w:rPr>
              <w:t>Cultural Harmony in Defense Industry: A Case Study on Innovative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Intercultural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Communication.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Elektronik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Sosyal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Bilimler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Dergisi,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24(1),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491-508.,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color w:val="0000FF"/>
                <w:u w:val="single" w:color="0000FF"/>
              </w:rPr>
              <w:t>Doi:</w:t>
            </w:r>
          </w:p>
          <w:p w14:paraId="2B2ED6FE" w14:textId="77777777" w:rsidR="007F6212" w:rsidRPr="00972EF6" w:rsidRDefault="00000000">
            <w:pPr>
              <w:pStyle w:val="TableParagraph"/>
              <w:spacing w:line="254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color w:val="0000FF"/>
                <w:u w:val="single" w:color="0000FF"/>
              </w:rPr>
              <w:t>10.17755/esosder.1464003</w:t>
            </w:r>
          </w:p>
        </w:tc>
      </w:tr>
      <w:tr w:rsidR="007F6212" w:rsidRPr="001A4315" w14:paraId="74979E65" w14:textId="77777777" w:rsidTr="003B5778">
        <w:trPr>
          <w:trHeight w:val="552"/>
        </w:trPr>
        <w:tc>
          <w:tcPr>
            <w:tcW w:w="709" w:type="dxa"/>
            <w:vAlign w:val="center"/>
          </w:tcPr>
          <w:p w14:paraId="312FD0C9" w14:textId="77777777" w:rsidR="007F6212" w:rsidRPr="00084F1E" w:rsidRDefault="00000000" w:rsidP="003B5778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3</w:t>
            </w:r>
          </w:p>
        </w:tc>
        <w:tc>
          <w:tcPr>
            <w:tcW w:w="9528" w:type="dxa"/>
          </w:tcPr>
          <w:p w14:paraId="12698172" w14:textId="77777777" w:rsidR="007F6212" w:rsidRPr="00972EF6" w:rsidRDefault="00000000">
            <w:pPr>
              <w:pStyle w:val="TableParagraph"/>
              <w:spacing w:line="270" w:lineRule="atLeast"/>
              <w:ind w:left="108" w:right="79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 A. A. (2024)</w:t>
            </w:r>
            <w:r w:rsidRPr="00972EF6">
              <w:rPr>
                <w:rFonts w:ascii="Arial" w:hAnsi="Arial" w:cs="Arial"/>
              </w:rPr>
              <w:t>. Enhancing UAV crew performance and safety: A technology and innovation</w:t>
            </w:r>
            <w:r w:rsidRPr="00972EF6">
              <w:rPr>
                <w:rFonts w:ascii="Arial" w:hAnsi="Arial" w:cs="Arial"/>
                <w:spacing w:val="-58"/>
              </w:rPr>
              <w:t xml:space="preserve"> </w:t>
            </w:r>
            <w:r w:rsidRPr="00972EF6">
              <w:rPr>
                <w:rFonts w:ascii="Arial" w:hAnsi="Arial" w:cs="Arial"/>
              </w:rPr>
              <w:t>management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Perspective.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  <w:i/>
              </w:rPr>
              <w:t>SMAR</w:t>
            </w:r>
            <w:r w:rsidRPr="00972EF6">
              <w:rPr>
                <w:rFonts w:ascii="Arial" w:hAnsi="Arial" w:cs="Arial"/>
              </w:rPr>
              <w:t>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5(2), 130-153.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hyperlink r:id="rId14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https://doi.org/10.54733/smar.1512893</w:t>
              </w:r>
            </w:hyperlink>
          </w:p>
        </w:tc>
      </w:tr>
      <w:tr w:rsidR="007F6212" w:rsidRPr="001A4315" w14:paraId="37E00498" w14:textId="77777777" w:rsidTr="003B5778">
        <w:trPr>
          <w:trHeight w:val="551"/>
        </w:trPr>
        <w:tc>
          <w:tcPr>
            <w:tcW w:w="709" w:type="dxa"/>
            <w:vAlign w:val="center"/>
          </w:tcPr>
          <w:p w14:paraId="77A47A6E" w14:textId="77777777" w:rsidR="007F6212" w:rsidRPr="00084F1E" w:rsidRDefault="00000000" w:rsidP="003B5778">
            <w:pPr>
              <w:pStyle w:val="TableParagraph"/>
              <w:spacing w:line="184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4</w:t>
            </w:r>
          </w:p>
        </w:tc>
        <w:tc>
          <w:tcPr>
            <w:tcW w:w="9528" w:type="dxa"/>
          </w:tcPr>
          <w:p w14:paraId="7BF9C3F8" w14:textId="77777777" w:rsidR="007F6212" w:rsidRPr="00972EF6" w:rsidRDefault="00000000">
            <w:pPr>
              <w:pStyle w:val="TableParagraph"/>
              <w:spacing w:line="270" w:lineRule="atLeast"/>
              <w:ind w:left="108" w:right="444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(2024).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Flight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in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Transition: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Navigating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Skies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Automation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Human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Judgement.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Aviation,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8(3),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305-314.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hyperlink r:id="rId15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https://doi.org/10.30518/jav.1486331</w:t>
              </w:r>
            </w:hyperlink>
          </w:p>
        </w:tc>
      </w:tr>
      <w:tr w:rsidR="007F6212" w:rsidRPr="001A4315" w14:paraId="0F98D4E6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281D0CAB" w14:textId="77777777" w:rsidR="007F6212" w:rsidRPr="00084F1E" w:rsidRDefault="00000000" w:rsidP="003B5778">
            <w:pPr>
              <w:pStyle w:val="TableParagraph"/>
              <w:spacing w:line="183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5</w:t>
            </w:r>
          </w:p>
        </w:tc>
        <w:tc>
          <w:tcPr>
            <w:tcW w:w="9528" w:type="dxa"/>
          </w:tcPr>
          <w:p w14:paraId="7D7BC09A" w14:textId="77777777" w:rsidR="007F6212" w:rsidRPr="00972EF6" w:rsidRDefault="00000000">
            <w:pPr>
              <w:pStyle w:val="TableParagraph"/>
              <w:spacing w:line="276" w:lineRule="exact"/>
              <w:ind w:left="108" w:right="444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A.A.(2024).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Enhancing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UAV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Crew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Performance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Safety: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Technology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Innovation Management Perspective. Sosyal Mucit Academic Review, 5(2), 130-153.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hyperlink r:id="rId16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https://doi.org/10.54733/smar.1512893</w:t>
              </w:r>
            </w:hyperlink>
          </w:p>
        </w:tc>
      </w:tr>
      <w:tr w:rsidR="007F6212" w:rsidRPr="001A4315" w14:paraId="3C7A9C43" w14:textId="77777777" w:rsidTr="003B5778">
        <w:trPr>
          <w:trHeight w:val="551"/>
        </w:trPr>
        <w:tc>
          <w:tcPr>
            <w:tcW w:w="709" w:type="dxa"/>
            <w:vAlign w:val="center"/>
          </w:tcPr>
          <w:p w14:paraId="752C4641" w14:textId="77777777" w:rsidR="007F6212" w:rsidRPr="00084F1E" w:rsidRDefault="00000000" w:rsidP="003B5778">
            <w:pPr>
              <w:pStyle w:val="TableParagraph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6</w:t>
            </w:r>
          </w:p>
        </w:tc>
        <w:tc>
          <w:tcPr>
            <w:tcW w:w="9528" w:type="dxa"/>
          </w:tcPr>
          <w:p w14:paraId="3E902F7D" w14:textId="77777777" w:rsidR="007F6212" w:rsidRPr="00972EF6" w:rsidRDefault="00000000">
            <w:pPr>
              <w:pStyle w:val="TableParagraph"/>
              <w:spacing w:line="270" w:lineRule="atLeast"/>
              <w:ind w:left="108" w:right="11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 xml:space="preserve">Yılmaz, A.A.(2024). </w:t>
            </w:r>
            <w:r w:rsidRPr="00972EF6">
              <w:rPr>
                <w:rFonts w:ascii="Arial" w:hAnsi="Arial" w:cs="Arial"/>
              </w:rPr>
              <w:t>Unlocking the Power: How Digital Transformation Fuels Intellectual Capital,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of Business Research-Turk, 16 (3),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1355-1375.</w:t>
            </w:r>
          </w:p>
        </w:tc>
      </w:tr>
      <w:tr w:rsidR="007F6212" w:rsidRPr="001A4315" w14:paraId="75126468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46C9859D" w14:textId="77777777" w:rsidR="007F6212" w:rsidRPr="00084F1E" w:rsidRDefault="00000000" w:rsidP="003B5778">
            <w:pPr>
              <w:pStyle w:val="TableParagraph"/>
              <w:spacing w:line="184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7</w:t>
            </w:r>
          </w:p>
        </w:tc>
        <w:tc>
          <w:tcPr>
            <w:tcW w:w="9528" w:type="dxa"/>
          </w:tcPr>
          <w:p w14:paraId="3C17B89E" w14:textId="77777777" w:rsidR="007F6212" w:rsidRPr="00972EF6" w:rsidRDefault="00000000">
            <w:pPr>
              <w:pStyle w:val="TableParagraph"/>
              <w:spacing w:line="270" w:lineRule="atLeast"/>
              <w:ind w:left="108" w:right="951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 A. A. (2024)</w:t>
            </w:r>
            <w:r w:rsidRPr="00972EF6">
              <w:rPr>
                <w:rFonts w:ascii="Arial" w:hAnsi="Arial" w:cs="Arial"/>
              </w:rPr>
              <w:t>. Critical Connections: Enhancing Aviation Safety Through Network</w:t>
            </w:r>
            <w:r w:rsidRPr="00972EF6">
              <w:rPr>
                <w:rFonts w:ascii="Arial" w:hAnsi="Arial" w:cs="Arial"/>
                <w:spacing w:val="-58"/>
              </w:rPr>
              <w:t xml:space="preserve"> </w:t>
            </w:r>
            <w:r w:rsidRPr="00972EF6">
              <w:rPr>
                <w:rFonts w:ascii="Arial" w:hAnsi="Arial" w:cs="Arial"/>
              </w:rPr>
              <w:t>Analysis. Akıllı Ulaşım Sistemleri Ve Uygulamaları Dergisi, 7(2), 263-285.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r w:rsidRPr="00972EF6">
              <w:rPr>
                <w:rFonts w:ascii="Arial" w:hAnsi="Arial" w:cs="Arial"/>
              </w:rPr>
              <w:t>https://doi.org/10.51513/jitsa.1524747</w:t>
            </w:r>
          </w:p>
        </w:tc>
      </w:tr>
      <w:tr w:rsidR="007F6212" w:rsidRPr="001A4315" w14:paraId="38CC3DA7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5DA2CFE8" w14:textId="77777777" w:rsidR="007F6212" w:rsidRPr="00084F1E" w:rsidRDefault="00000000" w:rsidP="003B5778">
            <w:pPr>
              <w:pStyle w:val="TableParagraph"/>
              <w:spacing w:line="183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8</w:t>
            </w:r>
          </w:p>
        </w:tc>
        <w:tc>
          <w:tcPr>
            <w:tcW w:w="9528" w:type="dxa"/>
          </w:tcPr>
          <w:p w14:paraId="4A0EE74C" w14:textId="77777777" w:rsidR="007F6212" w:rsidRPr="00972EF6" w:rsidRDefault="00000000">
            <w:pPr>
              <w:pStyle w:val="TableParagraph"/>
              <w:spacing w:line="276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(2024)</w:t>
            </w:r>
            <w:r w:rsidRPr="00972EF6">
              <w:rPr>
                <w:rFonts w:ascii="Arial" w:hAnsi="Arial" w:cs="Arial"/>
              </w:rPr>
              <w:t>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Institutional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Theory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Flight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Schools: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Analysis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Conformity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in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Skies. International Journal of Management and Administration, 8(16), 101-119.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hyperlink r:id="rId17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https://doi.org/10.29064/ijma.1542837</w:t>
              </w:r>
            </w:hyperlink>
          </w:p>
        </w:tc>
      </w:tr>
      <w:tr w:rsidR="007F6212" w:rsidRPr="001A4315" w14:paraId="51E9873A" w14:textId="77777777" w:rsidTr="003B5778">
        <w:trPr>
          <w:trHeight w:val="550"/>
        </w:trPr>
        <w:tc>
          <w:tcPr>
            <w:tcW w:w="709" w:type="dxa"/>
            <w:vAlign w:val="center"/>
          </w:tcPr>
          <w:p w14:paraId="0E6610DA" w14:textId="77777777" w:rsidR="007F6212" w:rsidRPr="00084F1E" w:rsidRDefault="00000000" w:rsidP="003B5778">
            <w:pPr>
              <w:pStyle w:val="TableParagraph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  <w:w w:val="99"/>
              </w:rPr>
              <w:t>9</w:t>
            </w:r>
          </w:p>
        </w:tc>
        <w:tc>
          <w:tcPr>
            <w:tcW w:w="9528" w:type="dxa"/>
          </w:tcPr>
          <w:p w14:paraId="7CA14539" w14:textId="77777777" w:rsidR="007F6212" w:rsidRPr="00972EF6" w:rsidRDefault="00000000">
            <w:pPr>
              <w:pStyle w:val="TableParagraph"/>
              <w:spacing w:line="274" w:lineRule="exact"/>
              <w:ind w:left="108" w:right="47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 A. A. (2024)</w:t>
            </w:r>
            <w:r w:rsidRPr="00972EF6">
              <w:rPr>
                <w:rFonts w:ascii="Arial" w:hAnsi="Arial" w:cs="Arial"/>
              </w:rPr>
              <w:t>. The New Work Revolution: Telecommuting, and Flexibility Rewrite the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Rules.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Social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Science,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8(16),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111-123.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hyperlink r:id="rId18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https://doi.org/10.30520/tjsosci.1544537</w:t>
              </w:r>
            </w:hyperlink>
          </w:p>
        </w:tc>
      </w:tr>
      <w:tr w:rsidR="007F6212" w:rsidRPr="001A4315" w14:paraId="3E964114" w14:textId="77777777" w:rsidTr="003B5778">
        <w:trPr>
          <w:trHeight w:val="1104"/>
        </w:trPr>
        <w:tc>
          <w:tcPr>
            <w:tcW w:w="709" w:type="dxa"/>
            <w:vAlign w:val="center"/>
          </w:tcPr>
          <w:p w14:paraId="06F5AF17" w14:textId="77777777" w:rsidR="007F6212" w:rsidRPr="00084F1E" w:rsidRDefault="00000000" w:rsidP="003B5778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528" w:type="dxa"/>
          </w:tcPr>
          <w:p w14:paraId="1A4AB1DE" w14:textId="77777777" w:rsidR="007F6212" w:rsidRPr="00972EF6" w:rsidRDefault="00000000">
            <w:pPr>
              <w:pStyle w:val="TableParagraph"/>
              <w:spacing w:line="270" w:lineRule="atLeast"/>
              <w:ind w:left="108" w:right="85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Güleç Bilgili, E. C., &amp; Yılmaz, A. A. (2024)</w:t>
            </w:r>
            <w:r w:rsidRPr="00972EF6">
              <w:rPr>
                <w:rFonts w:ascii="Arial" w:hAnsi="Arial" w:cs="Arial"/>
              </w:rPr>
              <w:t>. The big data revolution: A comprehensive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r w:rsidRPr="00972EF6">
              <w:rPr>
                <w:rFonts w:ascii="Arial" w:hAnsi="Arial" w:cs="Arial"/>
              </w:rPr>
              <w:t>bibliometric study on management and organizational development with a focus on Web of</w:t>
            </w:r>
            <w:r w:rsidRPr="00972EF6">
              <w:rPr>
                <w:rFonts w:ascii="Arial" w:hAnsi="Arial" w:cs="Arial"/>
                <w:spacing w:val="-58"/>
              </w:rPr>
              <w:t xml:space="preserve"> </w:t>
            </w:r>
            <w:r w:rsidRPr="00972EF6">
              <w:rPr>
                <w:rFonts w:ascii="Arial" w:hAnsi="Arial" w:cs="Arial"/>
              </w:rPr>
              <w:t>Science. Korkut Ata Türkiyat Araştırmaları Dergisi.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hyperlink r:id="rId19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https://doi.org/10.51531/korkutataturkiyat.1460092</w:t>
              </w:r>
            </w:hyperlink>
          </w:p>
        </w:tc>
      </w:tr>
      <w:tr w:rsidR="007F6212" w:rsidRPr="001A4315" w14:paraId="3C64AA47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254B7548" w14:textId="77777777" w:rsidR="007F6212" w:rsidRPr="00084F1E" w:rsidRDefault="00000000" w:rsidP="003B5778">
            <w:pPr>
              <w:pStyle w:val="TableParagraph"/>
              <w:spacing w:line="184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528" w:type="dxa"/>
          </w:tcPr>
          <w:p w14:paraId="5ADF1CE7" w14:textId="77777777" w:rsidR="007F6212" w:rsidRPr="00972EF6" w:rsidRDefault="00000000">
            <w:pPr>
              <w:pStyle w:val="TableParagraph"/>
              <w:spacing w:line="270" w:lineRule="atLeast"/>
              <w:ind w:left="108" w:right="611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Yılmaz, A. A. (2024)</w:t>
            </w:r>
            <w:r w:rsidRPr="00972EF6">
              <w:rPr>
                <w:rFonts w:ascii="Arial" w:hAnsi="Arial" w:cs="Arial"/>
              </w:rPr>
              <w:t>. Unlocking the dynamics of open innovation: A conceptual exploration.</w:t>
            </w:r>
            <w:r w:rsidRPr="00972EF6">
              <w:rPr>
                <w:rFonts w:ascii="Arial" w:hAnsi="Arial" w:cs="Arial"/>
                <w:spacing w:val="-58"/>
              </w:rPr>
              <w:t xml:space="preserve"> </w:t>
            </w:r>
            <w:r w:rsidRPr="00972EF6">
              <w:rPr>
                <w:rFonts w:ascii="Arial" w:hAnsi="Arial" w:cs="Arial"/>
              </w:rPr>
              <w:t>Business and Management Studies: An International Journal, 11(4), 1296-1307.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hyperlink r:id="rId20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https://doi.org/10.15295/bmij.v11i4.2306</w:t>
              </w:r>
            </w:hyperlink>
          </w:p>
        </w:tc>
      </w:tr>
      <w:tr w:rsidR="007F6212" w:rsidRPr="001A4315" w14:paraId="53E94007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7CE52FE5" w14:textId="77777777" w:rsidR="007F6212" w:rsidRPr="00084F1E" w:rsidRDefault="00000000" w:rsidP="003B5778">
            <w:pPr>
              <w:pStyle w:val="TableParagraph"/>
              <w:spacing w:line="183" w:lineRule="exact"/>
              <w:rPr>
                <w:rFonts w:ascii="Arial" w:hAnsi="Arial" w:cs="Arial"/>
                <w:b/>
              </w:rPr>
            </w:pPr>
            <w:r w:rsidRPr="00084F1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528" w:type="dxa"/>
          </w:tcPr>
          <w:p w14:paraId="7F6B56AE" w14:textId="77777777" w:rsidR="007F6212" w:rsidRPr="00972EF6" w:rsidRDefault="00000000">
            <w:pPr>
              <w:pStyle w:val="TableParagraph"/>
              <w:spacing w:line="276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Yilmaz, A. A., &amp; Tuzlukaya, Ş. E. (2023)</w:t>
            </w:r>
            <w:r w:rsidRPr="00972EF6">
              <w:rPr>
                <w:rFonts w:ascii="Arial" w:hAnsi="Arial" w:cs="Arial"/>
              </w:rPr>
              <w:t>. Decoding the nexus of digital transformation and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r w:rsidRPr="00972EF6">
              <w:rPr>
                <w:rFonts w:ascii="Arial" w:hAnsi="Arial" w:cs="Arial"/>
              </w:rPr>
              <w:t>dynamic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capabilities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through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harmonic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centrality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in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aviation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sector.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Business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Management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Studies: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An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International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Journal,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11(3), 1191-1205.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DOI: 10.15295/bmij.v11i3.2267</w:t>
            </w:r>
          </w:p>
        </w:tc>
      </w:tr>
      <w:tr w:rsidR="003B5778" w:rsidRPr="001A4315" w14:paraId="44D25D85" w14:textId="77777777" w:rsidTr="003B5778">
        <w:trPr>
          <w:trHeight w:val="1100"/>
        </w:trPr>
        <w:tc>
          <w:tcPr>
            <w:tcW w:w="709" w:type="dxa"/>
            <w:vAlign w:val="center"/>
          </w:tcPr>
          <w:p w14:paraId="364A3F42" w14:textId="77777777" w:rsidR="003B5778" w:rsidRPr="003B5778" w:rsidRDefault="003B5778" w:rsidP="003B5778">
            <w:pPr>
              <w:pStyle w:val="TableParagraph"/>
              <w:rPr>
                <w:rFonts w:ascii="Arial" w:hAnsi="Arial" w:cs="Arial"/>
                <w:b/>
              </w:rPr>
            </w:pPr>
            <w:r w:rsidRPr="003B5778"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9528" w:type="dxa"/>
          </w:tcPr>
          <w:p w14:paraId="63C8780A" w14:textId="77777777" w:rsidR="003B5778" w:rsidRPr="00972EF6" w:rsidRDefault="003B5778">
            <w:pPr>
              <w:pStyle w:val="TableParagraph"/>
              <w:spacing w:line="270" w:lineRule="atLeas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Aytaç, G., Cigdemoglu, C., Yilmaz, A. A., &amp; Tuzlukaya, Ş. E. (2023)</w:t>
            </w:r>
            <w:r w:rsidRPr="00972EF6">
              <w:rPr>
                <w:rFonts w:ascii="Arial" w:hAnsi="Arial" w:cs="Arial"/>
              </w:rPr>
              <w:t>. X, Y, Z Kuşakları</w:t>
            </w:r>
            <w:r w:rsidRPr="00972EF6">
              <w:rPr>
                <w:rFonts w:ascii="Arial" w:hAnsi="Arial" w:cs="Arial"/>
                <w:spacing w:val="1"/>
              </w:rPr>
              <w:t xml:space="preserve"> </w:t>
            </w:r>
            <w:r w:rsidRPr="00972EF6">
              <w:rPr>
                <w:rFonts w:ascii="Arial" w:hAnsi="Arial" w:cs="Arial"/>
              </w:rPr>
              <w:t>Perspektifinden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Çalışma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Değerleri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ve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İş-Yaşam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Dengesi.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3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Sektör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Sosyal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Ekonomi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Dergisi,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23(1).</w:t>
            </w:r>
          </w:p>
          <w:p w14:paraId="5969A456" w14:textId="1CB2045B" w:rsidR="003B5778" w:rsidRPr="00972EF6" w:rsidRDefault="003B5778" w:rsidP="00737729">
            <w:pPr>
              <w:pStyle w:val="TableParagraph"/>
              <w:spacing w:line="272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</w:rPr>
              <w:t>DOI:</w:t>
            </w:r>
            <w:r w:rsidRPr="00972EF6">
              <w:rPr>
                <w:rFonts w:ascii="Arial" w:hAnsi="Arial" w:cs="Arial"/>
                <w:spacing w:val="-6"/>
              </w:rPr>
              <w:t xml:space="preserve"> </w:t>
            </w:r>
            <w:r w:rsidRPr="00972EF6">
              <w:rPr>
                <w:rFonts w:ascii="Arial" w:hAnsi="Arial" w:cs="Arial"/>
              </w:rPr>
              <w:t>10.15659/3.sektor-sosyal-ekonomi.23.08.2143</w:t>
            </w:r>
          </w:p>
        </w:tc>
      </w:tr>
      <w:tr w:rsidR="007F6212" w:rsidRPr="001A4315" w14:paraId="358FCD59" w14:textId="77777777" w:rsidTr="003B5778">
        <w:trPr>
          <w:trHeight w:val="827"/>
        </w:trPr>
        <w:tc>
          <w:tcPr>
            <w:tcW w:w="709" w:type="dxa"/>
            <w:vAlign w:val="center"/>
          </w:tcPr>
          <w:p w14:paraId="6B31D3FD" w14:textId="77777777" w:rsidR="007F6212" w:rsidRPr="003B5778" w:rsidRDefault="00000000" w:rsidP="003B5778">
            <w:pPr>
              <w:pStyle w:val="TableParagraph"/>
              <w:spacing w:line="179" w:lineRule="exact"/>
              <w:rPr>
                <w:rFonts w:ascii="Arial" w:hAnsi="Arial" w:cs="Arial"/>
                <w:b/>
              </w:rPr>
            </w:pPr>
            <w:r w:rsidRPr="003B577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528" w:type="dxa"/>
          </w:tcPr>
          <w:p w14:paraId="719E7CCE" w14:textId="77777777" w:rsidR="007F6212" w:rsidRPr="00972EF6" w:rsidRDefault="00000000">
            <w:pPr>
              <w:pStyle w:val="TableParagraph"/>
              <w:spacing w:line="272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Yilmaz,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&amp;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Tuzlukaya,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Ş.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E.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(2023)</w:t>
            </w:r>
            <w:r w:rsidRPr="00972EF6">
              <w:rPr>
                <w:rFonts w:ascii="Arial" w:hAnsi="Arial" w:cs="Arial"/>
              </w:rPr>
              <w:t>.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relation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between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intellectual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capital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and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digital</w:t>
            </w:r>
          </w:p>
          <w:p w14:paraId="6826DA41" w14:textId="77777777" w:rsidR="007F6212" w:rsidRPr="00972EF6" w:rsidRDefault="00000000">
            <w:pPr>
              <w:pStyle w:val="TableParagraph"/>
              <w:spacing w:line="270" w:lineRule="atLeast"/>
              <w:ind w:left="108" w:right="990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</w:rPr>
              <w:t>transformation: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A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bibliometric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analysis.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International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Innovation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Science.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DOI: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10.1108/IJIS-08-2022-0145</w:t>
            </w:r>
          </w:p>
        </w:tc>
      </w:tr>
      <w:tr w:rsidR="007F6212" w:rsidRPr="001A4315" w14:paraId="55F13197" w14:textId="77777777" w:rsidTr="003B5778">
        <w:trPr>
          <w:trHeight w:val="828"/>
        </w:trPr>
        <w:tc>
          <w:tcPr>
            <w:tcW w:w="709" w:type="dxa"/>
            <w:vAlign w:val="center"/>
          </w:tcPr>
          <w:p w14:paraId="68C5B216" w14:textId="77777777" w:rsidR="007F6212" w:rsidRPr="003B5778" w:rsidRDefault="00000000" w:rsidP="003B5778">
            <w:pPr>
              <w:pStyle w:val="TableParagraph"/>
              <w:spacing w:line="179" w:lineRule="exact"/>
              <w:rPr>
                <w:rFonts w:ascii="Arial" w:hAnsi="Arial" w:cs="Arial"/>
                <w:b/>
              </w:rPr>
            </w:pPr>
            <w:r w:rsidRPr="003B577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528" w:type="dxa"/>
          </w:tcPr>
          <w:p w14:paraId="034DDF45" w14:textId="77777777" w:rsidR="007F6212" w:rsidRPr="00972EF6" w:rsidRDefault="00000000">
            <w:pPr>
              <w:pStyle w:val="TableParagraph"/>
              <w:spacing w:line="272" w:lineRule="exact"/>
              <w:ind w:left="108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  <w:b/>
              </w:rPr>
              <w:t>Yilmaz,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</w:t>
            </w:r>
            <w:r w:rsidRPr="00972EF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A.,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&amp;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Tuzlukaya,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Ş.</w:t>
            </w:r>
            <w:r w:rsidRPr="00972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E.</w:t>
            </w:r>
            <w:r w:rsidRPr="00972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  <w:b/>
              </w:rPr>
              <w:t>(2022)</w:t>
            </w:r>
            <w:r w:rsidRPr="00972EF6">
              <w:rPr>
                <w:rFonts w:ascii="Arial" w:hAnsi="Arial" w:cs="Arial"/>
              </w:rPr>
              <w:t>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Competency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Trap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in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Organizational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Learning: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Turkish</w:t>
            </w:r>
          </w:p>
          <w:p w14:paraId="5D7B1568" w14:textId="77777777" w:rsidR="007F6212" w:rsidRPr="00972EF6" w:rsidRDefault="00000000">
            <w:pPr>
              <w:pStyle w:val="TableParagraph"/>
              <w:spacing w:line="270" w:lineRule="atLeast"/>
              <w:ind w:left="108" w:right="444"/>
              <w:rPr>
                <w:rFonts w:ascii="Arial" w:hAnsi="Arial" w:cs="Arial"/>
              </w:rPr>
            </w:pPr>
            <w:r w:rsidRPr="00972EF6">
              <w:rPr>
                <w:rFonts w:ascii="Arial" w:hAnsi="Arial" w:cs="Arial"/>
              </w:rPr>
              <w:t>E-Government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Gateway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Application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During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the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COVID-19</w:t>
            </w:r>
            <w:r w:rsidRPr="00972EF6">
              <w:rPr>
                <w:rFonts w:ascii="Arial" w:hAnsi="Arial" w:cs="Arial"/>
                <w:spacing w:val="-1"/>
              </w:rPr>
              <w:t xml:space="preserve"> </w:t>
            </w:r>
            <w:r w:rsidRPr="00972EF6">
              <w:rPr>
                <w:rFonts w:ascii="Arial" w:hAnsi="Arial" w:cs="Arial"/>
              </w:rPr>
              <w:t>Pandemic.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International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Journal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of</w:t>
            </w:r>
            <w:r w:rsidRPr="00972EF6">
              <w:rPr>
                <w:rFonts w:ascii="Arial" w:hAnsi="Arial" w:cs="Arial"/>
                <w:spacing w:val="-57"/>
              </w:rPr>
              <w:t xml:space="preserve"> </w:t>
            </w:r>
            <w:r w:rsidRPr="00972EF6">
              <w:rPr>
                <w:rFonts w:ascii="Arial" w:hAnsi="Arial" w:cs="Arial"/>
              </w:rPr>
              <w:t>Electronic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Government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Research</w:t>
            </w:r>
            <w:r w:rsidRPr="00972EF6">
              <w:rPr>
                <w:rFonts w:ascii="Arial" w:hAnsi="Arial" w:cs="Arial"/>
                <w:spacing w:val="-4"/>
              </w:rPr>
              <w:t xml:space="preserve"> </w:t>
            </w:r>
            <w:r w:rsidRPr="00972EF6">
              <w:rPr>
                <w:rFonts w:ascii="Arial" w:hAnsi="Arial" w:cs="Arial"/>
              </w:rPr>
              <w:t>(IJEGR),</w:t>
            </w:r>
            <w:r w:rsidRPr="00972EF6">
              <w:rPr>
                <w:rFonts w:ascii="Arial" w:hAnsi="Arial" w:cs="Arial"/>
                <w:spacing w:val="-3"/>
              </w:rPr>
              <w:t xml:space="preserve"> </w:t>
            </w:r>
            <w:r w:rsidRPr="00972EF6">
              <w:rPr>
                <w:rFonts w:ascii="Arial" w:hAnsi="Arial" w:cs="Arial"/>
              </w:rPr>
              <w:t>18(1),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r w:rsidRPr="00972EF6">
              <w:rPr>
                <w:rFonts w:ascii="Arial" w:hAnsi="Arial" w:cs="Arial"/>
              </w:rPr>
              <w:t>1-13.</w:t>
            </w:r>
            <w:r w:rsidRPr="00972EF6">
              <w:rPr>
                <w:rFonts w:ascii="Arial" w:hAnsi="Arial" w:cs="Arial"/>
                <w:spacing w:val="-2"/>
              </w:rPr>
              <w:t xml:space="preserve"> </w:t>
            </w:r>
            <w:hyperlink r:id="rId21">
              <w:r w:rsidR="007F6212" w:rsidRPr="00972EF6">
                <w:rPr>
                  <w:rFonts w:ascii="Arial" w:hAnsi="Arial" w:cs="Arial"/>
                  <w:color w:val="0000FF"/>
                  <w:u w:val="single" w:color="0000FF"/>
                </w:rPr>
                <w:t>http://doi.org/10.4018/IJEGR.288068</w:t>
              </w:r>
            </w:hyperlink>
          </w:p>
        </w:tc>
      </w:tr>
    </w:tbl>
    <w:p w14:paraId="453CA8D8" w14:textId="77777777" w:rsidR="0051014D" w:rsidRPr="001A4315" w:rsidRDefault="0051014D">
      <w:pPr>
        <w:pStyle w:val="BodyText"/>
        <w:spacing w:line="273" w:lineRule="exact"/>
      </w:pPr>
    </w:p>
    <w:p w14:paraId="21085389" w14:textId="6C95ADE2" w:rsidR="007F6212" w:rsidRPr="001A4315" w:rsidRDefault="00000000">
      <w:pPr>
        <w:pStyle w:val="BodyText"/>
        <w:spacing w:line="273" w:lineRule="exact"/>
      </w:pPr>
      <w:r w:rsidRPr="001A4315">
        <w:t>PROJECTS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528"/>
      </w:tblGrid>
      <w:tr w:rsidR="007F6212" w:rsidRPr="001A4315" w14:paraId="22C65817" w14:textId="77777777" w:rsidTr="004E6346">
        <w:trPr>
          <w:trHeight w:val="759"/>
        </w:trPr>
        <w:tc>
          <w:tcPr>
            <w:tcW w:w="709" w:type="dxa"/>
          </w:tcPr>
          <w:p w14:paraId="577974E7" w14:textId="77777777" w:rsidR="007F6212" w:rsidRPr="001A4315" w:rsidRDefault="007F621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9869C5B" w14:textId="77777777" w:rsidR="007F6212" w:rsidRPr="001A4315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9528" w:type="dxa"/>
          </w:tcPr>
          <w:p w14:paraId="6C29321D" w14:textId="77777777" w:rsidR="007F6212" w:rsidRPr="00702527" w:rsidRDefault="00000000">
            <w:pPr>
              <w:pStyle w:val="TableParagraph"/>
              <w:spacing w:line="252" w:lineRule="exact"/>
              <w:ind w:left="108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spacing w:val="-1"/>
              </w:rPr>
              <w:t>TUBİTAK</w:t>
            </w:r>
            <w:r w:rsidRPr="00702527">
              <w:rPr>
                <w:rFonts w:ascii="Arial" w:hAnsi="Arial" w:cs="Arial"/>
              </w:rPr>
              <w:t xml:space="preserve"> </w:t>
            </w:r>
            <w:r w:rsidRPr="00702527">
              <w:rPr>
                <w:rFonts w:ascii="Arial" w:hAnsi="Arial" w:cs="Arial"/>
                <w:spacing w:val="-1"/>
              </w:rPr>
              <w:t>3005-</w:t>
            </w:r>
            <w:r w:rsidRPr="00702527">
              <w:rPr>
                <w:rFonts w:ascii="Arial" w:hAnsi="Arial" w:cs="Arial"/>
                <w:spacing w:val="-18"/>
              </w:rPr>
              <w:t xml:space="preserve"> </w:t>
            </w:r>
            <w:r w:rsidRPr="00702527">
              <w:rPr>
                <w:rFonts w:ascii="Arial" w:hAnsi="Arial" w:cs="Arial"/>
                <w:spacing w:val="-1"/>
              </w:rPr>
              <w:t>Sivil</w:t>
            </w:r>
            <w:r w:rsidRPr="00702527">
              <w:rPr>
                <w:rFonts w:ascii="Arial" w:hAnsi="Arial" w:cs="Arial"/>
              </w:rPr>
              <w:t xml:space="preserve"> </w:t>
            </w:r>
            <w:r w:rsidRPr="00702527">
              <w:rPr>
                <w:rFonts w:ascii="Arial" w:hAnsi="Arial" w:cs="Arial"/>
                <w:spacing w:val="-1"/>
              </w:rPr>
              <w:t>Havacılık Sektörü</w:t>
            </w:r>
            <w:r w:rsidRPr="00702527">
              <w:rPr>
                <w:rFonts w:ascii="Arial" w:hAnsi="Arial" w:cs="Arial"/>
              </w:rPr>
              <w:t xml:space="preserve"> STK'larına Yönelik Çok Kriterli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Bir Yönetişim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Kalitesi</w:t>
            </w:r>
          </w:p>
          <w:p w14:paraId="03746153" w14:textId="77777777" w:rsidR="007F6212" w:rsidRPr="001A4315" w:rsidRDefault="00000000">
            <w:pPr>
              <w:pStyle w:val="TableParagraph"/>
              <w:spacing w:before="126"/>
              <w:ind w:left="108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</w:rPr>
              <w:t>Endeksi</w:t>
            </w:r>
            <w:r w:rsidRPr="00702527">
              <w:rPr>
                <w:rFonts w:ascii="Arial" w:hAnsi="Arial" w:cs="Arial"/>
                <w:spacing w:val="-4"/>
              </w:rPr>
              <w:t xml:space="preserve"> </w:t>
            </w:r>
            <w:r w:rsidRPr="00702527">
              <w:rPr>
                <w:rFonts w:ascii="Arial" w:hAnsi="Arial" w:cs="Arial"/>
              </w:rPr>
              <w:t>Geliştirme</w:t>
            </w:r>
            <w:r w:rsidRPr="00702527">
              <w:rPr>
                <w:rFonts w:ascii="Arial" w:hAnsi="Arial" w:cs="Arial"/>
                <w:spacing w:val="-4"/>
              </w:rPr>
              <w:t xml:space="preserve"> </w:t>
            </w:r>
            <w:r w:rsidRPr="00702527">
              <w:rPr>
                <w:rFonts w:ascii="Arial" w:hAnsi="Arial" w:cs="Arial"/>
              </w:rPr>
              <w:t>Çalışması</w:t>
            </w:r>
            <w:r w:rsidRPr="00702527">
              <w:rPr>
                <w:rFonts w:ascii="Arial" w:hAnsi="Arial" w:cs="Arial"/>
                <w:spacing w:val="-4"/>
              </w:rPr>
              <w:t xml:space="preserve"> </w:t>
            </w:r>
            <w:r w:rsidRPr="00702527">
              <w:rPr>
                <w:rFonts w:ascii="Arial" w:hAnsi="Arial" w:cs="Arial"/>
              </w:rPr>
              <w:t>(Araştırmacı)</w:t>
            </w:r>
          </w:p>
        </w:tc>
      </w:tr>
    </w:tbl>
    <w:p w14:paraId="2BF6F9F6" w14:textId="77777777" w:rsidR="0051014D" w:rsidRPr="001A4315" w:rsidRDefault="0051014D">
      <w:pPr>
        <w:pStyle w:val="BodyText"/>
      </w:pPr>
    </w:p>
    <w:p w14:paraId="2E2E20E8" w14:textId="4326361E" w:rsidR="007F6212" w:rsidRPr="001A4315" w:rsidRDefault="00000000">
      <w:pPr>
        <w:pStyle w:val="BodyText"/>
      </w:pPr>
      <w:r w:rsidRPr="001A4315">
        <w:t>BOOKS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525"/>
      </w:tblGrid>
      <w:tr w:rsidR="007F6212" w:rsidRPr="001A4315" w14:paraId="701CB65C" w14:textId="77777777" w:rsidTr="004E6346">
        <w:trPr>
          <w:trHeight w:val="827"/>
        </w:trPr>
        <w:tc>
          <w:tcPr>
            <w:tcW w:w="709" w:type="dxa"/>
          </w:tcPr>
          <w:p w14:paraId="3AB120C0" w14:textId="77777777" w:rsidR="007F6212" w:rsidRPr="001A4315" w:rsidRDefault="007F621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</w:rPr>
            </w:pPr>
          </w:p>
          <w:p w14:paraId="38422FA1" w14:textId="77777777" w:rsidR="007F6212" w:rsidRPr="001A4315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9525" w:type="dxa"/>
          </w:tcPr>
          <w:p w14:paraId="5E2A1112" w14:textId="77777777" w:rsidR="007F6212" w:rsidRPr="00702527" w:rsidRDefault="00000000">
            <w:pPr>
              <w:pStyle w:val="TableParagraph"/>
              <w:ind w:left="108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>Yılmaz,</w:t>
            </w:r>
            <w:r w:rsidRPr="00702527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702527">
              <w:rPr>
                <w:rFonts w:ascii="Arial" w:hAnsi="Arial" w:cs="Arial"/>
                <w:b/>
              </w:rPr>
              <w:t>A.</w:t>
            </w:r>
            <w:r w:rsidRPr="00702527">
              <w:rPr>
                <w:rFonts w:ascii="Arial" w:hAnsi="Arial" w:cs="Arial"/>
                <w:b/>
                <w:spacing w:val="86"/>
              </w:rPr>
              <w:t xml:space="preserve"> </w:t>
            </w:r>
            <w:r w:rsidRPr="00702527">
              <w:rPr>
                <w:rFonts w:ascii="Arial" w:hAnsi="Arial" w:cs="Arial"/>
                <w:b/>
              </w:rPr>
              <w:t>A.</w:t>
            </w:r>
            <w:r w:rsidRPr="00702527">
              <w:rPr>
                <w:rFonts w:ascii="Arial" w:hAnsi="Arial" w:cs="Arial"/>
                <w:b/>
                <w:spacing w:val="89"/>
              </w:rPr>
              <w:t xml:space="preserve"> </w:t>
            </w:r>
            <w:r w:rsidRPr="00702527">
              <w:rPr>
                <w:rFonts w:ascii="Arial" w:hAnsi="Arial" w:cs="Arial"/>
                <w:b/>
              </w:rPr>
              <w:t>(2024).</w:t>
            </w:r>
            <w:r w:rsidRPr="00702527">
              <w:rPr>
                <w:rFonts w:ascii="Arial" w:hAnsi="Arial" w:cs="Arial"/>
                <w:b/>
                <w:spacing w:val="89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Harnessing</w:t>
            </w:r>
            <w:r w:rsidRPr="00702527">
              <w:rPr>
                <w:rFonts w:ascii="Arial" w:hAnsi="Arial" w:cs="Arial"/>
                <w:i/>
                <w:spacing w:val="88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digital</w:t>
            </w:r>
            <w:r w:rsidRPr="00702527">
              <w:rPr>
                <w:rFonts w:ascii="Arial" w:hAnsi="Arial" w:cs="Arial"/>
                <w:i/>
                <w:spacing w:val="89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innovation</w:t>
            </w:r>
            <w:r w:rsidRPr="00702527">
              <w:rPr>
                <w:rFonts w:ascii="Arial" w:hAnsi="Arial" w:cs="Arial"/>
                <w:i/>
                <w:spacing w:val="87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for</w:t>
            </w:r>
            <w:r w:rsidRPr="00702527">
              <w:rPr>
                <w:rFonts w:ascii="Arial" w:hAnsi="Arial" w:cs="Arial"/>
                <w:i/>
                <w:spacing w:val="88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air</w:t>
            </w:r>
            <w:r w:rsidRPr="00702527">
              <w:rPr>
                <w:rFonts w:ascii="Arial" w:hAnsi="Arial" w:cs="Arial"/>
                <w:i/>
                <w:spacing w:val="89"/>
              </w:rPr>
              <w:t xml:space="preserve"> </w:t>
            </w:r>
            <w:r w:rsidRPr="00702527">
              <w:rPr>
                <w:rFonts w:ascii="Arial" w:hAnsi="Arial" w:cs="Arial"/>
                <w:i/>
              </w:rPr>
              <w:t>transportation</w:t>
            </w:r>
            <w:r w:rsidRPr="00702527">
              <w:rPr>
                <w:rFonts w:ascii="Arial" w:hAnsi="Arial" w:cs="Arial"/>
              </w:rPr>
              <w:t>.</w:t>
            </w:r>
            <w:r w:rsidRPr="00702527">
              <w:rPr>
                <w:rFonts w:ascii="Arial" w:hAnsi="Arial" w:cs="Arial"/>
                <w:spacing w:val="87"/>
              </w:rPr>
              <w:t xml:space="preserve"> </w:t>
            </w:r>
            <w:r w:rsidRPr="00702527">
              <w:rPr>
                <w:rFonts w:ascii="Arial" w:hAnsi="Arial" w:cs="Arial"/>
              </w:rPr>
              <w:t>IGI</w:t>
            </w:r>
            <w:r w:rsidRPr="00702527">
              <w:rPr>
                <w:rFonts w:ascii="Arial" w:hAnsi="Arial" w:cs="Arial"/>
                <w:spacing w:val="89"/>
              </w:rPr>
              <w:t xml:space="preserve"> </w:t>
            </w:r>
            <w:r w:rsidRPr="00702527">
              <w:rPr>
                <w:rFonts w:ascii="Arial" w:hAnsi="Arial" w:cs="Arial"/>
              </w:rPr>
              <w:t>Global.</w:t>
            </w:r>
          </w:p>
          <w:p w14:paraId="0EDDDAB9" w14:textId="77777777" w:rsidR="007F6212" w:rsidRPr="00702527" w:rsidRDefault="007F6212">
            <w:pPr>
              <w:pStyle w:val="TableParagraph"/>
              <w:spacing w:before="138"/>
              <w:ind w:left="108"/>
              <w:rPr>
                <w:rFonts w:ascii="Arial" w:hAnsi="Arial" w:cs="Arial"/>
              </w:rPr>
            </w:pPr>
            <w:hyperlink r:id="rId22">
              <w:r w:rsidRPr="00702527">
                <w:rPr>
                  <w:rFonts w:ascii="Arial" w:hAnsi="Arial" w:cs="Arial"/>
                  <w:color w:val="0000FF"/>
                  <w:u w:val="single" w:color="0000FF"/>
                </w:rPr>
                <w:t>https://doi.org/10.4018/979-8-3693-0732-8</w:t>
              </w:r>
            </w:hyperlink>
          </w:p>
        </w:tc>
      </w:tr>
    </w:tbl>
    <w:p w14:paraId="7CBC9990" w14:textId="77777777" w:rsidR="0051014D" w:rsidRPr="001A4315" w:rsidRDefault="0051014D">
      <w:pPr>
        <w:pStyle w:val="BodyText"/>
      </w:pPr>
      <w:bookmarkStart w:id="2" w:name="CONFERENCE_PRESENTATIONS"/>
      <w:bookmarkEnd w:id="2"/>
    </w:p>
    <w:p w14:paraId="188CC862" w14:textId="3CE01CC6" w:rsidR="007F6212" w:rsidRPr="001A4315" w:rsidRDefault="00000000">
      <w:pPr>
        <w:pStyle w:val="BodyText"/>
      </w:pPr>
      <w:r w:rsidRPr="001A4315">
        <w:t>CONFERENCE</w:t>
      </w:r>
      <w:r w:rsidRPr="001A4315">
        <w:rPr>
          <w:spacing w:val="-14"/>
        </w:rPr>
        <w:t xml:space="preserve"> </w:t>
      </w:r>
      <w:r w:rsidRPr="001A4315">
        <w:t>PRESENTATIONS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525"/>
      </w:tblGrid>
      <w:tr w:rsidR="007F6212" w:rsidRPr="001A4315" w14:paraId="1BE64A89" w14:textId="77777777" w:rsidTr="004E6346">
        <w:trPr>
          <w:trHeight w:val="827"/>
        </w:trPr>
        <w:tc>
          <w:tcPr>
            <w:tcW w:w="709" w:type="dxa"/>
          </w:tcPr>
          <w:p w14:paraId="6BF00CE0" w14:textId="77777777" w:rsidR="007F6212" w:rsidRPr="00702527" w:rsidRDefault="007F6212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</w:p>
          <w:p w14:paraId="732ACCD5" w14:textId="38B41112" w:rsidR="007F6212" w:rsidRPr="0070252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25" w:type="dxa"/>
          </w:tcPr>
          <w:p w14:paraId="4C00F11A" w14:textId="77777777" w:rsidR="007F6212" w:rsidRPr="00702527" w:rsidRDefault="00000000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>Yılmaz,</w:t>
            </w:r>
            <w:r w:rsidRPr="0070252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  <w:b/>
              </w:rPr>
              <w:t>A.A.(2024).</w:t>
            </w:r>
            <w:r w:rsidRPr="0070252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Trends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In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The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Use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Of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Chaos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And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Complexity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Theory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In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Airport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Master</w:t>
            </w:r>
            <w:r w:rsidRPr="00702527">
              <w:rPr>
                <w:rFonts w:ascii="Arial" w:hAnsi="Arial" w:cs="Arial"/>
                <w:spacing w:val="-57"/>
              </w:rPr>
              <w:t xml:space="preserve"> </w:t>
            </w:r>
            <w:r w:rsidRPr="00702527">
              <w:rPr>
                <w:rFonts w:ascii="Arial" w:hAnsi="Arial" w:cs="Arial"/>
              </w:rPr>
              <w:t>Planning: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A</w:t>
            </w:r>
            <w:r w:rsidRPr="00702527">
              <w:rPr>
                <w:rFonts w:ascii="Arial" w:hAnsi="Arial" w:cs="Arial"/>
                <w:spacing w:val="-4"/>
              </w:rPr>
              <w:t xml:space="preserve"> </w:t>
            </w:r>
            <w:r w:rsidRPr="00702527">
              <w:rPr>
                <w:rFonts w:ascii="Arial" w:hAnsi="Arial" w:cs="Arial"/>
              </w:rPr>
              <w:t>Trend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Analysis.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In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Proceedings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of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9.Internatıonal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Palandöken</w:t>
            </w:r>
            <w:r w:rsidRPr="00702527">
              <w:rPr>
                <w:rFonts w:ascii="Arial" w:hAnsi="Arial" w:cs="Arial"/>
                <w:spacing w:val="-4"/>
              </w:rPr>
              <w:t xml:space="preserve"> </w:t>
            </w:r>
            <w:r w:rsidRPr="00702527">
              <w:rPr>
                <w:rFonts w:ascii="Arial" w:hAnsi="Arial" w:cs="Arial"/>
              </w:rPr>
              <w:t>Scientific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Studies</w:t>
            </w:r>
          </w:p>
          <w:p w14:paraId="5B2E57AC" w14:textId="77777777" w:rsidR="007F6212" w:rsidRPr="00702527" w:rsidRDefault="00000000">
            <w:pPr>
              <w:pStyle w:val="TableParagraph"/>
              <w:spacing w:line="254" w:lineRule="exact"/>
              <w:ind w:left="108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</w:rPr>
              <w:t>Congress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21-22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September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2024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Erzurum/Türkiye.</w:t>
            </w:r>
          </w:p>
        </w:tc>
      </w:tr>
      <w:tr w:rsidR="007F6212" w:rsidRPr="001A4315" w14:paraId="2693EA5E" w14:textId="77777777" w:rsidTr="004E6346">
        <w:trPr>
          <w:trHeight w:val="828"/>
        </w:trPr>
        <w:tc>
          <w:tcPr>
            <w:tcW w:w="709" w:type="dxa"/>
          </w:tcPr>
          <w:p w14:paraId="6CC63692" w14:textId="77777777" w:rsidR="007F6212" w:rsidRPr="00702527" w:rsidRDefault="007F6212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</w:p>
          <w:p w14:paraId="0B285FDA" w14:textId="6EFFBEB2" w:rsidR="007F6212" w:rsidRPr="0070252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525" w:type="dxa"/>
          </w:tcPr>
          <w:p w14:paraId="26F1D562" w14:textId="77777777" w:rsidR="007F6212" w:rsidRPr="00702527" w:rsidRDefault="00000000">
            <w:pPr>
              <w:pStyle w:val="TableParagraph"/>
              <w:spacing w:line="270" w:lineRule="atLeast"/>
              <w:ind w:left="108" w:right="183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 xml:space="preserve">Yılmaz, A. A. (2024). </w:t>
            </w:r>
            <w:r w:rsidRPr="00702527">
              <w:rPr>
                <w:rFonts w:ascii="Arial" w:hAnsi="Arial" w:cs="Arial"/>
              </w:rPr>
              <w:t>Examination of control flight errors in aviation from an organizational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behaviour perspective. In Proceedings of the 3rd Bilsel International Truva Scientific Researches</w:t>
            </w:r>
            <w:r w:rsidRPr="00702527">
              <w:rPr>
                <w:rFonts w:ascii="Arial" w:hAnsi="Arial" w:cs="Arial"/>
                <w:spacing w:val="-58"/>
              </w:rPr>
              <w:t xml:space="preserve"> </w:t>
            </w:r>
            <w:r w:rsidRPr="00702527">
              <w:rPr>
                <w:rFonts w:ascii="Arial" w:hAnsi="Arial" w:cs="Arial"/>
              </w:rPr>
              <w:t>and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Innovation Congress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(pp. 778-795). Çanakkale, Türkiye.</w:t>
            </w:r>
          </w:p>
        </w:tc>
      </w:tr>
      <w:tr w:rsidR="007F6212" w:rsidRPr="001A4315" w14:paraId="3A695495" w14:textId="77777777" w:rsidTr="004E6346">
        <w:trPr>
          <w:trHeight w:val="1103"/>
        </w:trPr>
        <w:tc>
          <w:tcPr>
            <w:tcW w:w="709" w:type="dxa"/>
          </w:tcPr>
          <w:p w14:paraId="1392E2DB" w14:textId="77777777" w:rsidR="007F6212" w:rsidRPr="0070252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515A2B6" w14:textId="6443A6BA" w:rsidR="007F6212" w:rsidRPr="0070252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525" w:type="dxa"/>
          </w:tcPr>
          <w:p w14:paraId="2A0FC79B" w14:textId="77777777" w:rsidR="007F6212" w:rsidRPr="00702527" w:rsidRDefault="00000000">
            <w:pPr>
              <w:pStyle w:val="TableParagraph"/>
              <w:spacing w:line="270" w:lineRule="atLeast"/>
              <w:ind w:left="108" w:right="183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 xml:space="preserve">Tuzlukaya, S., &amp; Yılmaz, A. A. (2023). </w:t>
            </w:r>
            <w:r w:rsidRPr="00702527">
              <w:rPr>
                <w:rFonts w:ascii="Arial" w:hAnsi="Arial" w:cs="Arial"/>
              </w:rPr>
              <w:t>Can the impact of digital transformation on dynamic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capabilities be understood using network analysis? Legacy firms and digital transformation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beyond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the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dynamic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capability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approach.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39th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EGOS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Colloquium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Organizing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for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the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Good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Life:</w:t>
            </w:r>
            <w:r w:rsidRPr="00702527">
              <w:rPr>
                <w:rFonts w:ascii="Arial" w:hAnsi="Arial" w:cs="Arial"/>
                <w:spacing w:val="-57"/>
              </w:rPr>
              <w:t xml:space="preserve"> </w:t>
            </w:r>
            <w:r w:rsidRPr="00702527">
              <w:rPr>
                <w:rFonts w:ascii="Arial" w:hAnsi="Arial" w:cs="Arial"/>
              </w:rPr>
              <w:t>Between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Legacy and Imagination, Cagliari,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Italy.</w:t>
            </w:r>
          </w:p>
        </w:tc>
      </w:tr>
      <w:tr w:rsidR="007F6212" w:rsidRPr="001A4315" w14:paraId="16CCA7C5" w14:textId="77777777" w:rsidTr="004E6346">
        <w:trPr>
          <w:trHeight w:val="1103"/>
        </w:trPr>
        <w:tc>
          <w:tcPr>
            <w:tcW w:w="709" w:type="dxa"/>
          </w:tcPr>
          <w:p w14:paraId="75DEB8B5" w14:textId="77777777" w:rsidR="007F6212" w:rsidRPr="00702527" w:rsidRDefault="007F6212">
            <w:pPr>
              <w:pStyle w:val="TableParagraph"/>
              <w:spacing w:before="11"/>
              <w:ind w:left="0"/>
              <w:rPr>
                <w:rFonts w:ascii="Arial" w:hAnsi="Arial" w:cs="Arial"/>
                <w:b/>
              </w:rPr>
            </w:pPr>
          </w:p>
          <w:p w14:paraId="7C60FD1F" w14:textId="12601559" w:rsidR="007F6212" w:rsidRPr="0070252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25" w:type="dxa"/>
          </w:tcPr>
          <w:p w14:paraId="2FDB9AC1" w14:textId="77777777" w:rsidR="007F6212" w:rsidRPr="00702527" w:rsidRDefault="00000000">
            <w:pPr>
              <w:pStyle w:val="TableParagraph"/>
              <w:spacing w:line="270" w:lineRule="atLeast"/>
              <w:ind w:left="108" w:right="183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 xml:space="preserve">Yılmaz, A. A. (2023). </w:t>
            </w:r>
            <w:r w:rsidRPr="00702527">
              <w:rPr>
                <w:rFonts w:ascii="Arial" w:hAnsi="Arial" w:cs="Arial"/>
              </w:rPr>
              <w:t>Certificate of participation for the 10th International Conference on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Opportunities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and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Challenges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in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Management,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Economics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and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Accounting.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Presented</w:t>
            </w:r>
            <w:r w:rsidRPr="00702527">
              <w:rPr>
                <w:rFonts w:ascii="Arial" w:hAnsi="Arial" w:cs="Arial"/>
                <w:spacing w:val="-3"/>
              </w:rPr>
              <w:t xml:space="preserve"> </w:t>
            </w:r>
            <w:r w:rsidRPr="00702527">
              <w:rPr>
                <w:rFonts w:ascii="Arial" w:hAnsi="Arial" w:cs="Arial"/>
              </w:rPr>
              <w:t>the</w:t>
            </w:r>
            <w:r w:rsidRPr="00702527">
              <w:rPr>
                <w:rFonts w:ascii="Arial" w:hAnsi="Arial" w:cs="Arial"/>
                <w:spacing w:val="-2"/>
              </w:rPr>
              <w:t xml:space="preserve"> </w:t>
            </w:r>
            <w:r w:rsidRPr="00702527">
              <w:rPr>
                <w:rFonts w:ascii="Arial" w:hAnsi="Arial" w:cs="Arial"/>
              </w:rPr>
              <w:t>paper</w:t>
            </w:r>
            <w:r w:rsidRPr="00702527">
              <w:rPr>
                <w:rFonts w:ascii="Arial" w:hAnsi="Arial" w:cs="Arial"/>
                <w:spacing w:val="-57"/>
              </w:rPr>
              <w:t xml:space="preserve"> </w:t>
            </w:r>
            <w:r w:rsidRPr="00702527">
              <w:rPr>
                <w:rFonts w:ascii="Arial" w:hAnsi="Arial" w:cs="Arial"/>
              </w:rPr>
              <w:t>"Can digital transformation be considered a component of intellectual capital?" Nice, France,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June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9-11, 2023.</w:t>
            </w:r>
          </w:p>
        </w:tc>
      </w:tr>
      <w:tr w:rsidR="007F6212" w:rsidRPr="001A4315" w14:paraId="5C43F132" w14:textId="77777777" w:rsidTr="004E6346">
        <w:trPr>
          <w:trHeight w:val="827"/>
        </w:trPr>
        <w:tc>
          <w:tcPr>
            <w:tcW w:w="709" w:type="dxa"/>
          </w:tcPr>
          <w:p w14:paraId="444CF93F" w14:textId="77777777" w:rsidR="007F6212" w:rsidRPr="00702527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802C711" w14:textId="0B1FC0C4" w:rsidR="007F6212" w:rsidRPr="00702527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525" w:type="dxa"/>
          </w:tcPr>
          <w:p w14:paraId="7D9BC791" w14:textId="77777777" w:rsidR="007F6212" w:rsidRPr="00702527" w:rsidRDefault="00000000">
            <w:pPr>
              <w:pStyle w:val="TableParagraph"/>
              <w:spacing w:line="270" w:lineRule="atLeast"/>
              <w:ind w:left="108" w:right="254"/>
              <w:rPr>
                <w:rFonts w:ascii="Arial" w:hAnsi="Arial" w:cs="Arial"/>
              </w:rPr>
            </w:pPr>
            <w:r w:rsidRPr="00702527">
              <w:rPr>
                <w:rFonts w:ascii="Arial" w:hAnsi="Arial" w:cs="Arial"/>
                <w:b/>
              </w:rPr>
              <w:t xml:space="preserve">Yılmaz, A. A., &amp; Tuzlukaya, S. (2022). </w:t>
            </w:r>
            <w:r w:rsidRPr="00702527">
              <w:rPr>
                <w:rFonts w:ascii="Arial" w:hAnsi="Arial" w:cs="Arial"/>
              </w:rPr>
              <w:t>The relations between intellectual capital and digital</w:t>
            </w:r>
            <w:r w:rsidRPr="00702527">
              <w:rPr>
                <w:rFonts w:ascii="Arial" w:hAnsi="Arial" w:cs="Arial"/>
                <w:spacing w:val="1"/>
              </w:rPr>
              <w:t xml:space="preserve"> </w:t>
            </w:r>
            <w:r w:rsidRPr="00702527">
              <w:rPr>
                <w:rFonts w:ascii="Arial" w:hAnsi="Arial" w:cs="Arial"/>
              </w:rPr>
              <w:t>transformation: A bibliometric analysis. ISPGAYA International Congress on Multidimensional</w:t>
            </w:r>
            <w:r w:rsidRPr="00702527">
              <w:rPr>
                <w:rFonts w:ascii="Arial" w:hAnsi="Arial" w:cs="Arial"/>
                <w:spacing w:val="-58"/>
              </w:rPr>
              <w:t xml:space="preserve"> </w:t>
            </w:r>
            <w:r w:rsidRPr="00702527">
              <w:rPr>
                <w:rFonts w:ascii="Arial" w:hAnsi="Arial" w:cs="Arial"/>
              </w:rPr>
              <w:t>Sustainability: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Transitions and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Convergences,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September, Porto,</w:t>
            </w:r>
            <w:r w:rsidRPr="00702527">
              <w:rPr>
                <w:rFonts w:ascii="Arial" w:hAnsi="Arial" w:cs="Arial"/>
                <w:spacing w:val="-1"/>
              </w:rPr>
              <w:t xml:space="preserve"> </w:t>
            </w:r>
            <w:r w:rsidRPr="00702527">
              <w:rPr>
                <w:rFonts w:ascii="Arial" w:hAnsi="Arial" w:cs="Arial"/>
              </w:rPr>
              <w:t>Portugal.</w:t>
            </w:r>
          </w:p>
        </w:tc>
      </w:tr>
    </w:tbl>
    <w:p w14:paraId="7E209254" w14:textId="77777777" w:rsidR="004E6346" w:rsidRPr="001A4315" w:rsidRDefault="004E6346" w:rsidP="00702527">
      <w:pPr>
        <w:pStyle w:val="BodyText"/>
        <w:spacing w:before="3"/>
        <w:ind w:left="0"/>
      </w:pPr>
    </w:p>
    <w:p w14:paraId="3F3D19CD" w14:textId="77777777" w:rsidR="004E6346" w:rsidRPr="001A4315" w:rsidRDefault="004E6346">
      <w:pPr>
        <w:pStyle w:val="BodyText"/>
        <w:spacing w:before="3"/>
      </w:pPr>
    </w:p>
    <w:p w14:paraId="3588FE2E" w14:textId="6A5C2E02" w:rsidR="007F6212" w:rsidRPr="001A4315" w:rsidRDefault="00000000">
      <w:pPr>
        <w:pStyle w:val="BodyText"/>
        <w:spacing w:before="3"/>
      </w:pPr>
      <w:r w:rsidRPr="001A4315">
        <w:t>CITATIONS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6126"/>
      </w:tblGrid>
      <w:tr w:rsidR="007F6212" w:rsidRPr="001A4315" w14:paraId="54F5577F" w14:textId="77777777" w:rsidTr="004E6346">
        <w:trPr>
          <w:trHeight w:val="759"/>
        </w:trPr>
        <w:tc>
          <w:tcPr>
            <w:tcW w:w="4111" w:type="dxa"/>
          </w:tcPr>
          <w:p w14:paraId="638BFD94" w14:textId="77777777" w:rsidR="007F6212" w:rsidRPr="001A4315" w:rsidRDefault="00000000">
            <w:pPr>
              <w:pStyle w:val="TableParagraph"/>
              <w:ind w:right="122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Sum of times cited without self-citations</w:t>
            </w:r>
            <w:r w:rsidRPr="001A4315">
              <w:rPr>
                <w:rFonts w:ascii="Arial" w:hAnsi="Arial" w:cs="Arial"/>
                <w:spacing w:val="-59"/>
              </w:rPr>
              <w:t xml:space="preserve"> </w:t>
            </w:r>
            <w:r w:rsidRPr="001A4315">
              <w:rPr>
                <w:rFonts w:ascii="Arial" w:hAnsi="Arial" w:cs="Arial"/>
              </w:rPr>
              <w:t>(ISI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Web of Science):</w:t>
            </w:r>
          </w:p>
        </w:tc>
        <w:tc>
          <w:tcPr>
            <w:tcW w:w="6126" w:type="dxa"/>
          </w:tcPr>
          <w:p w14:paraId="0C8C12ED" w14:textId="77777777" w:rsidR="007F6212" w:rsidRPr="001A4315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4BEC0BF" w14:textId="77777777" w:rsidR="007F6212" w:rsidRPr="001A4315" w:rsidRDefault="00000000">
            <w:pPr>
              <w:pStyle w:val="TableParagraph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40</w:t>
            </w:r>
          </w:p>
        </w:tc>
      </w:tr>
      <w:tr w:rsidR="007F6212" w:rsidRPr="001A4315" w14:paraId="192FA58B" w14:textId="77777777" w:rsidTr="004E6346">
        <w:trPr>
          <w:trHeight w:val="506"/>
        </w:trPr>
        <w:tc>
          <w:tcPr>
            <w:tcW w:w="4111" w:type="dxa"/>
          </w:tcPr>
          <w:p w14:paraId="632A8391" w14:textId="77777777" w:rsidR="007F6212" w:rsidRPr="001A4315" w:rsidRDefault="00000000">
            <w:pPr>
              <w:pStyle w:val="TableParagraph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H-index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(ISI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Web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of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Science):</w:t>
            </w:r>
          </w:p>
        </w:tc>
        <w:tc>
          <w:tcPr>
            <w:tcW w:w="6126" w:type="dxa"/>
          </w:tcPr>
          <w:p w14:paraId="7106491C" w14:textId="77777777" w:rsidR="007F6212" w:rsidRPr="001A4315" w:rsidRDefault="00000000">
            <w:pPr>
              <w:pStyle w:val="TableParagraph"/>
              <w:spacing w:before="126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  <w:w w:val="99"/>
              </w:rPr>
              <w:t>3</w:t>
            </w:r>
          </w:p>
        </w:tc>
      </w:tr>
    </w:tbl>
    <w:p w14:paraId="3E2E0C27" w14:textId="77777777" w:rsidR="0051014D" w:rsidRDefault="0051014D">
      <w:pPr>
        <w:pStyle w:val="BodyText"/>
      </w:pPr>
    </w:p>
    <w:p w14:paraId="1DF0B617" w14:textId="77777777" w:rsidR="00120118" w:rsidRDefault="00120118">
      <w:pPr>
        <w:pStyle w:val="BodyText"/>
      </w:pPr>
    </w:p>
    <w:p w14:paraId="5C20C34B" w14:textId="77777777" w:rsidR="00120118" w:rsidRPr="001A4315" w:rsidRDefault="00120118">
      <w:pPr>
        <w:pStyle w:val="BodyText"/>
      </w:pPr>
    </w:p>
    <w:p w14:paraId="7ADA8656" w14:textId="77777777" w:rsidR="00702527" w:rsidRDefault="00702527">
      <w:pPr>
        <w:pStyle w:val="BodyText"/>
      </w:pPr>
    </w:p>
    <w:p w14:paraId="53EE8E67" w14:textId="3B565A7F" w:rsidR="007F6212" w:rsidRPr="001A4315" w:rsidRDefault="00000000">
      <w:pPr>
        <w:pStyle w:val="BodyText"/>
      </w:pPr>
      <w:r w:rsidRPr="001A4315">
        <w:lastRenderedPageBreak/>
        <w:t>COURSES</w:t>
      </w:r>
      <w:r w:rsidRPr="001A4315">
        <w:rPr>
          <w:spacing w:val="-3"/>
        </w:rPr>
        <w:t xml:space="preserve"> </w:t>
      </w:r>
      <w:r w:rsidRPr="001A4315">
        <w:t>GIVEN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638"/>
      </w:tblGrid>
      <w:tr w:rsidR="007F6212" w:rsidRPr="001A4315" w14:paraId="27E8D532" w14:textId="77777777" w:rsidTr="00AF1561">
        <w:trPr>
          <w:trHeight w:val="2258"/>
        </w:trPr>
        <w:tc>
          <w:tcPr>
            <w:tcW w:w="709" w:type="dxa"/>
          </w:tcPr>
          <w:p w14:paraId="01D9D525" w14:textId="77777777" w:rsidR="007F6212" w:rsidRPr="00702527" w:rsidRDefault="007F6212" w:rsidP="00AF156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1CD2AA1C" w14:textId="77777777" w:rsidR="007F6212" w:rsidRPr="00702527" w:rsidRDefault="007F6212" w:rsidP="00AF156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8D4BA75" w14:textId="77777777" w:rsidR="007F6212" w:rsidRPr="00702527" w:rsidRDefault="007F6212" w:rsidP="00AF156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401F384" w14:textId="77777777" w:rsidR="007F6212" w:rsidRPr="00702527" w:rsidRDefault="007F6212" w:rsidP="00AF156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</w:rPr>
            </w:pPr>
          </w:p>
          <w:p w14:paraId="09E80711" w14:textId="77777777" w:rsidR="007F6212" w:rsidRPr="00702527" w:rsidRDefault="00000000" w:rsidP="00AF1561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9638" w:type="dxa"/>
          </w:tcPr>
          <w:p w14:paraId="2563D13F" w14:textId="77777777" w:rsidR="007F6212" w:rsidRPr="001A4315" w:rsidRDefault="00000000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</w:rPr>
              <w:t>Department</w:t>
            </w:r>
            <w:r w:rsidRPr="001A431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of</w:t>
            </w:r>
            <w:r w:rsidRPr="001A431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Pilot</w:t>
            </w:r>
            <w:r w:rsidRPr="001A431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Training:</w:t>
            </w:r>
          </w:p>
          <w:p w14:paraId="015F2EF7" w14:textId="77777777" w:rsidR="007F6212" w:rsidRPr="001A431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Crew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Resource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Management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(CRM)</w:t>
            </w:r>
          </w:p>
          <w:p w14:paraId="3B995B60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Accident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Investigation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Analysis</w:t>
            </w:r>
          </w:p>
          <w:p w14:paraId="05533AB6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Introduction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to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Unmanned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Aerial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Vehicle</w:t>
            </w:r>
          </w:p>
          <w:p w14:paraId="650005F9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Airport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Master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Planning</w:t>
            </w:r>
          </w:p>
          <w:p w14:paraId="4CF20197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International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Aviation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Law</w:t>
            </w:r>
          </w:p>
          <w:p w14:paraId="7B33D96A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Airport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Terminal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Management</w:t>
            </w:r>
          </w:p>
          <w:p w14:paraId="0F28B65D" w14:textId="77777777" w:rsidR="007F6212" w:rsidRPr="001A43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Air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Traffic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Rules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and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Regulations</w:t>
            </w:r>
          </w:p>
        </w:tc>
      </w:tr>
      <w:tr w:rsidR="00E7314C" w:rsidRPr="001A4315" w14:paraId="501BD38D" w14:textId="77777777" w:rsidTr="00E7314C">
        <w:trPr>
          <w:trHeight w:val="1113"/>
        </w:trPr>
        <w:tc>
          <w:tcPr>
            <w:tcW w:w="709" w:type="dxa"/>
            <w:vAlign w:val="center"/>
          </w:tcPr>
          <w:p w14:paraId="2A47969D" w14:textId="77777777" w:rsidR="00E7314C" w:rsidRPr="00702527" w:rsidRDefault="00E7314C" w:rsidP="00E7314C">
            <w:pPr>
              <w:pStyle w:val="TableParagraph"/>
              <w:spacing w:before="150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  <w:w w:val="99"/>
              </w:rPr>
              <w:t>2</w:t>
            </w:r>
          </w:p>
        </w:tc>
        <w:tc>
          <w:tcPr>
            <w:tcW w:w="9638" w:type="dxa"/>
          </w:tcPr>
          <w:p w14:paraId="1769C866" w14:textId="77777777" w:rsidR="00E7314C" w:rsidRPr="001A4315" w:rsidRDefault="00E7314C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</w:rPr>
              <w:t>Department</w:t>
            </w:r>
            <w:r w:rsidRPr="001A431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of</w:t>
            </w:r>
            <w:r w:rsidRPr="001A431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Business:</w:t>
            </w:r>
          </w:p>
          <w:p w14:paraId="45F4B037" w14:textId="77777777" w:rsidR="00E7314C" w:rsidRPr="001A4315" w:rsidRDefault="00E7314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57" w:lineRule="exact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Fundamentals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of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Management</w:t>
            </w:r>
          </w:p>
          <w:p w14:paraId="5718FB15" w14:textId="77777777" w:rsidR="00E7314C" w:rsidRPr="001A4315" w:rsidRDefault="00E7314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2" w:lineRule="exact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Introduction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to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Business</w:t>
            </w:r>
          </w:p>
          <w:p w14:paraId="5039AFD8" w14:textId="74652AF2" w:rsidR="00E7314C" w:rsidRPr="001A4315" w:rsidRDefault="00E7314C" w:rsidP="00235E3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0" w:lineRule="exact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Organization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Theories</w:t>
            </w:r>
          </w:p>
        </w:tc>
      </w:tr>
      <w:tr w:rsidR="007F6212" w:rsidRPr="001A4315" w14:paraId="1544E2E9" w14:textId="77777777" w:rsidTr="00E7314C">
        <w:trPr>
          <w:trHeight w:val="1218"/>
        </w:trPr>
        <w:tc>
          <w:tcPr>
            <w:tcW w:w="709" w:type="dxa"/>
            <w:vAlign w:val="center"/>
          </w:tcPr>
          <w:p w14:paraId="0AAFA3F4" w14:textId="77777777" w:rsidR="007F6212" w:rsidRPr="00702527" w:rsidRDefault="007F6212" w:rsidP="00E7314C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F31896E" w14:textId="77777777" w:rsidR="007F6212" w:rsidRPr="00702527" w:rsidRDefault="007F6212" w:rsidP="00E7314C">
            <w:pPr>
              <w:pStyle w:val="TableParagraph"/>
              <w:spacing w:before="7"/>
              <w:ind w:left="0"/>
              <w:rPr>
                <w:rFonts w:ascii="Arial" w:hAnsi="Arial" w:cs="Arial"/>
                <w:b/>
              </w:rPr>
            </w:pPr>
          </w:p>
          <w:p w14:paraId="7A7206DE" w14:textId="77777777" w:rsidR="007F6212" w:rsidRPr="00702527" w:rsidRDefault="00000000" w:rsidP="00E7314C">
            <w:pPr>
              <w:pStyle w:val="TableParagraph"/>
              <w:rPr>
                <w:rFonts w:ascii="Arial" w:hAnsi="Arial" w:cs="Arial"/>
                <w:b/>
              </w:rPr>
            </w:pPr>
            <w:r w:rsidRPr="00702527">
              <w:rPr>
                <w:rFonts w:ascii="Arial" w:hAnsi="Arial" w:cs="Arial"/>
                <w:b/>
                <w:w w:val="99"/>
              </w:rPr>
              <w:t>3</w:t>
            </w:r>
          </w:p>
        </w:tc>
        <w:tc>
          <w:tcPr>
            <w:tcW w:w="9638" w:type="dxa"/>
          </w:tcPr>
          <w:p w14:paraId="037E5E8D" w14:textId="77777777" w:rsidR="007F6212" w:rsidRPr="001A4315" w:rsidRDefault="00000000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</w:rPr>
              <w:t>Theoretical</w:t>
            </w:r>
            <w:r w:rsidRPr="001A431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Ground</w:t>
            </w:r>
            <w:r w:rsidRPr="001A431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Instructor:</w:t>
            </w:r>
            <w:r w:rsidRPr="001A431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(Turkish</w:t>
            </w:r>
            <w:r w:rsidRPr="001A431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  <w:b/>
              </w:rPr>
              <w:t>&amp;English)</w:t>
            </w:r>
          </w:p>
          <w:p w14:paraId="21FDE9EB" w14:textId="77777777" w:rsidR="007F6212" w:rsidRPr="001A4315" w:rsidRDefault="00000000">
            <w:pPr>
              <w:pStyle w:val="TableParagraph"/>
              <w:spacing w:before="135"/>
              <w:ind w:left="108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010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Air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Law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(PPL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&amp;ATPL)</w:t>
            </w:r>
          </w:p>
          <w:p w14:paraId="250393AC" w14:textId="77777777" w:rsidR="007F6212" w:rsidRPr="001A4315" w:rsidRDefault="00000000">
            <w:pPr>
              <w:pStyle w:val="TableParagraph"/>
              <w:spacing w:before="138"/>
              <w:ind w:left="108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070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Operations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Procedures(PPL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&amp;ATPL)</w:t>
            </w:r>
          </w:p>
        </w:tc>
      </w:tr>
    </w:tbl>
    <w:p w14:paraId="11B6100A" w14:textId="77777777" w:rsidR="00716000" w:rsidRPr="001A4315" w:rsidRDefault="00716000">
      <w:pPr>
        <w:pStyle w:val="BodyText"/>
        <w:spacing w:line="272" w:lineRule="exact"/>
      </w:pPr>
    </w:p>
    <w:p w14:paraId="0EC1CBAE" w14:textId="025BAADA" w:rsidR="007F6212" w:rsidRPr="001A4315" w:rsidRDefault="00000000">
      <w:pPr>
        <w:pStyle w:val="BodyText"/>
        <w:spacing w:line="272" w:lineRule="exact"/>
      </w:pPr>
      <w:r w:rsidRPr="001A4315">
        <w:t>THESES</w:t>
      </w:r>
      <w:r w:rsidRPr="001A4315">
        <w:rPr>
          <w:spacing w:val="-5"/>
        </w:rPr>
        <w:t xml:space="preserve"> </w:t>
      </w:r>
      <w:r w:rsidRPr="001A4315">
        <w:t>SUPERVISED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638"/>
      </w:tblGrid>
      <w:tr w:rsidR="007F6212" w:rsidRPr="001A4315" w14:paraId="1E3E644A" w14:textId="77777777">
        <w:trPr>
          <w:trHeight w:val="759"/>
        </w:trPr>
        <w:tc>
          <w:tcPr>
            <w:tcW w:w="709" w:type="dxa"/>
          </w:tcPr>
          <w:p w14:paraId="3BAF8D2E" w14:textId="77777777" w:rsidR="007F6212" w:rsidRPr="001A4315" w:rsidRDefault="007F6212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8C7F5AD" w14:textId="77777777" w:rsidR="007F6212" w:rsidRPr="001A4315" w:rsidRDefault="00000000">
            <w:pPr>
              <w:pStyle w:val="TableParagraph"/>
              <w:rPr>
                <w:rFonts w:ascii="Arial" w:hAnsi="Arial" w:cs="Arial"/>
                <w:b/>
              </w:rPr>
            </w:pPr>
            <w:r w:rsidRPr="001A4315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9638" w:type="dxa"/>
          </w:tcPr>
          <w:p w14:paraId="0A28D122" w14:textId="77777777" w:rsidR="007F6212" w:rsidRPr="001A4315" w:rsidRDefault="00000000">
            <w:pPr>
              <w:pStyle w:val="TableParagraph"/>
              <w:ind w:left="108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The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big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data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revolution: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comprehensive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bibliometric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and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content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analysis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of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its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implications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for</w:t>
            </w:r>
          </w:p>
          <w:p w14:paraId="5AEBAC50" w14:textId="77777777" w:rsidR="007F6212" w:rsidRPr="001A4315" w:rsidRDefault="00000000">
            <w:pPr>
              <w:pStyle w:val="TableParagraph"/>
              <w:spacing w:line="252" w:lineRule="exact"/>
              <w:ind w:left="108"/>
              <w:rPr>
                <w:rFonts w:ascii="Arial" w:hAnsi="Arial" w:cs="Arial"/>
              </w:rPr>
            </w:pPr>
            <w:r w:rsidRPr="001A4315">
              <w:rPr>
                <w:rFonts w:ascii="Arial" w:hAnsi="Arial" w:cs="Arial"/>
              </w:rPr>
              <w:t>management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and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organizational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development,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ECEM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CEMRE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GÜLEÇ</w:t>
            </w:r>
            <w:r w:rsidRPr="001A4315">
              <w:rPr>
                <w:rFonts w:ascii="Arial" w:hAnsi="Arial" w:cs="Arial"/>
                <w:spacing w:val="-4"/>
              </w:rPr>
              <w:t xml:space="preserve"> </w:t>
            </w:r>
            <w:r w:rsidRPr="001A4315">
              <w:rPr>
                <w:rFonts w:ascii="Arial" w:hAnsi="Arial" w:cs="Arial"/>
              </w:rPr>
              <w:t>BİLGİLİ,</w:t>
            </w:r>
            <w:r w:rsidRPr="001A4315">
              <w:rPr>
                <w:rFonts w:ascii="Arial" w:hAnsi="Arial" w:cs="Arial"/>
                <w:spacing w:val="-2"/>
              </w:rPr>
              <w:t xml:space="preserve"> </w:t>
            </w:r>
            <w:r w:rsidRPr="001A4315">
              <w:rPr>
                <w:rFonts w:ascii="Arial" w:hAnsi="Arial" w:cs="Arial"/>
              </w:rPr>
              <w:t>(2024).</w:t>
            </w:r>
            <w:r w:rsidRPr="001A4315">
              <w:rPr>
                <w:rFonts w:ascii="Arial" w:hAnsi="Arial" w:cs="Arial"/>
                <w:spacing w:val="-3"/>
              </w:rPr>
              <w:t xml:space="preserve"> </w:t>
            </w:r>
            <w:r w:rsidRPr="001A4315">
              <w:rPr>
                <w:rFonts w:ascii="Arial" w:hAnsi="Arial" w:cs="Arial"/>
              </w:rPr>
              <w:t>Atılım</w:t>
            </w:r>
            <w:r w:rsidRPr="001A4315">
              <w:rPr>
                <w:rFonts w:ascii="Arial" w:hAnsi="Arial" w:cs="Arial"/>
                <w:spacing w:val="-58"/>
              </w:rPr>
              <w:t xml:space="preserve"> </w:t>
            </w:r>
            <w:r w:rsidRPr="001A4315">
              <w:rPr>
                <w:rFonts w:ascii="Arial" w:hAnsi="Arial" w:cs="Arial"/>
              </w:rPr>
              <w:t>Üniversitesi,Tez</w:t>
            </w:r>
            <w:r w:rsidRPr="001A4315">
              <w:rPr>
                <w:rFonts w:ascii="Arial" w:hAnsi="Arial" w:cs="Arial"/>
                <w:spacing w:val="-1"/>
              </w:rPr>
              <w:t xml:space="preserve"> </w:t>
            </w:r>
            <w:r w:rsidRPr="001A4315">
              <w:rPr>
                <w:rFonts w:ascii="Arial" w:hAnsi="Arial" w:cs="Arial"/>
              </w:rPr>
              <w:t>No:880933,Kayıt No:10613955</w:t>
            </w:r>
          </w:p>
        </w:tc>
      </w:tr>
    </w:tbl>
    <w:p w14:paraId="5A9A1B96" w14:textId="77777777" w:rsidR="00620EB3" w:rsidRPr="001A4315" w:rsidRDefault="00620EB3">
      <w:pPr>
        <w:rPr>
          <w:rFonts w:ascii="Arial" w:hAnsi="Arial" w:cs="Arial"/>
        </w:rPr>
      </w:pPr>
    </w:p>
    <w:sectPr w:rsidR="00620EB3" w:rsidRPr="001A4315">
      <w:footerReference w:type="default" r:id="rId23"/>
      <w:type w:val="continuous"/>
      <w:pgSz w:w="11910" w:h="16840"/>
      <w:pgMar w:top="1120" w:right="440" w:bottom="1240" w:left="74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AC90" w14:textId="77777777" w:rsidR="00B24285" w:rsidRDefault="00B24285">
      <w:r>
        <w:separator/>
      </w:r>
    </w:p>
  </w:endnote>
  <w:endnote w:type="continuationSeparator" w:id="0">
    <w:p w14:paraId="234EFCF9" w14:textId="77777777" w:rsidR="00B24285" w:rsidRDefault="00B2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7856" w14:textId="77777777" w:rsidR="007F6212" w:rsidRDefault="00000000">
    <w:pPr>
      <w:pStyle w:val="BodyText"/>
      <w:spacing w:line="14" w:lineRule="auto"/>
      <w:ind w:left="0"/>
      <w:rPr>
        <w:b w:val="0"/>
        <w:sz w:val="20"/>
      </w:rPr>
    </w:pPr>
    <w:r>
      <w:pict w14:anchorId="4A104525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5" type="#_x0000_t202" style="position:absolute;margin-left:284.6pt;margin-top:778.4pt;width:13pt;height:15.3pt;z-index:-251658752;mso-position-horizontal-relative:page;mso-position-vertical-relative:page" filled="f" stroked="f">
          <v:textbox style="mso-next-textbox:#docshape17" inset="0,0,0,0">
            <w:txbxContent>
              <w:p w14:paraId="6D39766E" w14:textId="77777777" w:rsidR="007F6212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0C87" w14:textId="77777777" w:rsidR="00B24285" w:rsidRDefault="00B24285">
      <w:r>
        <w:separator/>
      </w:r>
    </w:p>
  </w:footnote>
  <w:footnote w:type="continuationSeparator" w:id="0">
    <w:p w14:paraId="2C2981F9" w14:textId="77777777" w:rsidR="00B24285" w:rsidRDefault="00B2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513"/>
    <w:multiLevelType w:val="hybridMultilevel"/>
    <w:tmpl w:val="00FADA74"/>
    <w:lvl w:ilvl="0" w:tplc="0D0CC5C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5B44DC1C">
      <w:numFmt w:val="bullet"/>
      <w:lvlText w:val="•"/>
      <w:lvlJc w:val="left"/>
      <w:pPr>
        <w:ind w:left="1196" w:hanging="144"/>
      </w:pPr>
      <w:rPr>
        <w:rFonts w:hint="default"/>
        <w:lang w:val="tr-TR" w:eastAsia="en-US" w:bidi="ar-SA"/>
      </w:rPr>
    </w:lvl>
    <w:lvl w:ilvl="2" w:tplc="9A66DAC2">
      <w:numFmt w:val="bullet"/>
      <w:lvlText w:val="•"/>
      <w:lvlJc w:val="left"/>
      <w:pPr>
        <w:ind w:left="2133" w:hanging="144"/>
      </w:pPr>
      <w:rPr>
        <w:rFonts w:hint="default"/>
        <w:lang w:val="tr-TR" w:eastAsia="en-US" w:bidi="ar-SA"/>
      </w:rPr>
    </w:lvl>
    <w:lvl w:ilvl="3" w:tplc="F3A6D8F4">
      <w:numFmt w:val="bullet"/>
      <w:lvlText w:val="•"/>
      <w:lvlJc w:val="left"/>
      <w:pPr>
        <w:ind w:left="3070" w:hanging="144"/>
      </w:pPr>
      <w:rPr>
        <w:rFonts w:hint="default"/>
        <w:lang w:val="tr-TR" w:eastAsia="en-US" w:bidi="ar-SA"/>
      </w:rPr>
    </w:lvl>
    <w:lvl w:ilvl="4" w:tplc="C1E62C4C">
      <w:numFmt w:val="bullet"/>
      <w:lvlText w:val="•"/>
      <w:lvlJc w:val="left"/>
      <w:pPr>
        <w:ind w:left="4007" w:hanging="144"/>
      </w:pPr>
      <w:rPr>
        <w:rFonts w:hint="default"/>
        <w:lang w:val="tr-TR" w:eastAsia="en-US" w:bidi="ar-SA"/>
      </w:rPr>
    </w:lvl>
    <w:lvl w:ilvl="5" w:tplc="B4F4715C">
      <w:numFmt w:val="bullet"/>
      <w:lvlText w:val="•"/>
      <w:lvlJc w:val="left"/>
      <w:pPr>
        <w:ind w:left="4944" w:hanging="144"/>
      </w:pPr>
      <w:rPr>
        <w:rFonts w:hint="default"/>
        <w:lang w:val="tr-TR" w:eastAsia="en-US" w:bidi="ar-SA"/>
      </w:rPr>
    </w:lvl>
    <w:lvl w:ilvl="6" w:tplc="511AD8FA">
      <w:numFmt w:val="bullet"/>
      <w:lvlText w:val="•"/>
      <w:lvlJc w:val="left"/>
      <w:pPr>
        <w:ind w:left="5880" w:hanging="144"/>
      </w:pPr>
      <w:rPr>
        <w:rFonts w:hint="default"/>
        <w:lang w:val="tr-TR" w:eastAsia="en-US" w:bidi="ar-SA"/>
      </w:rPr>
    </w:lvl>
    <w:lvl w:ilvl="7" w:tplc="6952EDF2">
      <w:numFmt w:val="bullet"/>
      <w:lvlText w:val="•"/>
      <w:lvlJc w:val="left"/>
      <w:pPr>
        <w:ind w:left="6817" w:hanging="144"/>
      </w:pPr>
      <w:rPr>
        <w:rFonts w:hint="default"/>
        <w:lang w:val="tr-TR" w:eastAsia="en-US" w:bidi="ar-SA"/>
      </w:rPr>
    </w:lvl>
    <w:lvl w:ilvl="8" w:tplc="068C9716">
      <w:numFmt w:val="bullet"/>
      <w:lvlText w:val="•"/>
      <w:lvlJc w:val="left"/>
      <w:pPr>
        <w:ind w:left="7754" w:hanging="144"/>
      </w:pPr>
      <w:rPr>
        <w:rFonts w:hint="default"/>
        <w:lang w:val="tr-TR" w:eastAsia="en-US" w:bidi="ar-SA"/>
      </w:rPr>
    </w:lvl>
  </w:abstractNum>
  <w:abstractNum w:abstractNumId="1" w15:restartNumberingAfterBreak="0">
    <w:nsid w:val="0CCA4733"/>
    <w:multiLevelType w:val="hybridMultilevel"/>
    <w:tmpl w:val="840C1EC0"/>
    <w:lvl w:ilvl="0" w:tplc="1F88EF0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F506A74">
      <w:numFmt w:val="bullet"/>
      <w:lvlText w:val="•"/>
      <w:lvlJc w:val="left"/>
      <w:pPr>
        <w:ind w:left="1015" w:hanging="144"/>
      </w:pPr>
      <w:rPr>
        <w:rFonts w:hint="default"/>
        <w:lang w:val="tr-TR" w:eastAsia="en-US" w:bidi="ar-SA"/>
      </w:rPr>
    </w:lvl>
    <w:lvl w:ilvl="2" w:tplc="66A06EA4">
      <w:numFmt w:val="bullet"/>
      <w:lvlText w:val="•"/>
      <w:lvlJc w:val="left"/>
      <w:pPr>
        <w:ind w:left="1771" w:hanging="144"/>
      </w:pPr>
      <w:rPr>
        <w:rFonts w:hint="default"/>
        <w:lang w:val="tr-TR" w:eastAsia="en-US" w:bidi="ar-SA"/>
      </w:rPr>
    </w:lvl>
    <w:lvl w:ilvl="3" w:tplc="ED20A874">
      <w:numFmt w:val="bullet"/>
      <w:lvlText w:val="•"/>
      <w:lvlJc w:val="left"/>
      <w:pPr>
        <w:ind w:left="2526" w:hanging="144"/>
      </w:pPr>
      <w:rPr>
        <w:rFonts w:hint="default"/>
        <w:lang w:val="tr-TR" w:eastAsia="en-US" w:bidi="ar-SA"/>
      </w:rPr>
    </w:lvl>
    <w:lvl w:ilvl="4" w:tplc="FB22E036">
      <w:numFmt w:val="bullet"/>
      <w:lvlText w:val="•"/>
      <w:lvlJc w:val="left"/>
      <w:pPr>
        <w:ind w:left="3282" w:hanging="144"/>
      </w:pPr>
      <w:rPr>
        <w:rFonts w:hint="default"/>
        <w:lang w:val="tr-TR" w:eastAsia="en-US" w:bidi="ar-SA"/>
      </w:rPr>
    </w:lvl>
    <w:lvl w:ilvl="5" w:tplc="2D323888">
      <w:numFmt w:val="bullet"/>
      <w:lvlText w:val="•"/>
      <w:lvlJc w:val="left"/>
      <w:pPr>
        <w:ind w:left="4038" w:hanging="144"/>
      </w:pPr>
      <w:rPr>
        <w:rFonts w:hint="default"/>
        <w:lang w:val="tr-TR" w:eastAsia="en-US" w:bidi="ar-SA"/>
      </w:rPr>
    </w:lvl>
    <w:lvl w:ilvl="6" w:tplc="1B90C45A">
      <w:numFmt w:val="bullet"/>
      <w:lvlText w:val="•"/>
      <w:lvlJc w:val="left"/>
      <w:pPr>
        <w:ind w:left="4793" w:hanging="144"/>
      </w:pPr>
      <w:rPr>
        <w:rFonts w:hint="default"/>
        <w:lang w:val="tr-TR" w:eastAsia="en-US" w:bidi="ar-SA"/>
      </w:rPr>
    </w:lvl>
    <w:lvl w:ilvl="7" w:tplc="2AA4201E">
      <w:numFmt w:val="bullet"/>
      <w:lvlText w:val="•"/>
      <w:lvlJc w:val="left"/>
      <w:pPr>
        <w:ind w:left="5549" w:hanging="144"/>
      </w:pPr>
      <w:rPr>
        <w:rFonts w:hint="default"/>
        <w:lang w:val="tr-TR" w:eastAsia="en-US" w:bidi="ar-SA"/>
      </w:rPr>
    </w:lvl>
    <w:lvl w:ilvl="8" w:tplc="7A30E574">
      <w:numFmt w:val="bullet"/>
      <w:lvlText w:val="•"/>
      <w:lvlJc w:val="left"/>
      <w:pPr>
        <w:ind w:left="6304" w:hanging="144"/>
      </w:pPr>
      <w:rPr>
        <w:rFonts w:hint="default"/>
        <w:lang w:val="tr-TR" w:eastAsia="en-US" w:bidi="ar-SA"/>
      </w:rPr>
    </w:lvl>
  </w:abstractNum>
  <w:abstractNum w:abstractNumId="2" w15:restartNumberingAfterBreak="0">
    <w:nsid w:val="0F4616C4"/>
    <w:multiLevelType w:val="hybridMultilevel"/>
    <w:tmpl w:val="2DA2295E"/>
    <w:lvl w:ilvl="0" w:tplc="51C8BC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B54F57C">
      <w:numFmt w:val="bullet"/>
      <w:lvlText w:val="•"/>
      <w:lvlJc w:val="left"/>
      <w:pPr>
        <w:ind w:left="1729" w:hanging="360"/>
      </w:pPr>
      <w:rPr>
        <w:rFonts w:hint="default"/>
        <w:lang w:val="tr-TR" w:eastAsia="en-US" w:bidi="ar-SA"/>
      </w:rPr>
    </w:lvl>
    <w:lvl w:ilvl="2" w:tplc="582613E6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CCDED7EA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C0E4A3A0">
      <w:numFmt w:val="bullet"/>
      <w:lvlText w:val="•"/>
      <w:lvlJc w:val="left"/>
      <w:pPr>
        <w:ind w:left="4457" w:hanging="360"/>
      </w:pPr>
      <w:rPr>
        <w:rFonts w:hint="default"/>
        <w:lang w:val="tr-TR" w:eastAsia="en-US" w:bidi="ar-SA"/>
      </w:rPr>
    </w:lvl>
    <w:lvl w:ilvl="5" w:tplc="C8D8C224">
      <w:numFmt w:val="bullet"/>
      <w:lvlText w:val="•"/>
      <w:lvlJc w:val="left"/>
      <w:pPr>
        <w:ind w:left="5366" w:hanging="360"/>
      </w:pPr>
      <w:rPr>
        <w:rFonts w:hint="default"/>
        <w:lang w:val="tr-TR" w:eastAsia="en-US" w:bidi="ar-SA"/>
      </w:rPr>
    </w:lvl>
    <w:lvl w:ilvl="6" w:tplc="823CBFCC">
      <w:numFmt w:val="bullet"/>
      <w:lvlText w:val="•"/>
      <w:lvlJc w:val="left"/>
      <w:pPr>
        <w:ind w:left="6275" w:hanging="360"/>
      </w:pPr>
      <w:rPr>
        <w:rFonts w:hint="default"/>
        <w:lang w:val="tr-TR" w:eastAsia="en-US" w:bidi="ar-SA"/>
      </w:rPr>
    </w:lvl>
    <w:lvl w:ilvl="7" w:tplc="9C808040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9F4A754A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91E1744"/>
    <w:multiLevelType w:val="hybridMultilevel"/>
    <w:tmpl w:val="79926656"/>
    <w:lvl w:ilvl="0" w:tplc="71C637B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DBAB646">
      <w:numFmt w:val="bullet"/>
      <w:lvlText w:val="•"/>
      <w:lvlJc w:val="left"/>
      <w:pPr>
        <w:ind w:left="1196" w:hanging="144"/>
      </w:pPr>
      <w:rPr>
        <w:rFonts w:hint="default"/>
        <w:lang w:val="tr-TR" w:eastAsia="en-US" w:bidi="ar-SA"/>
      </w:rPr>
    </w:lvl>
    <w:lvl w:ilvl="2" w:tplc="40488E16">
      <w:numFmt w:val="bullet"/>
      <w:lvlText w:val="•"/>
      <w:lvlJc w:val="left"/>
      <w:pPr>
        <w:ind w:left="2133" w:hanging="144"/>
      </w:pPr>
      <w:rPr>
        <w:rFonts w:hint="default"/>
        <w:lang w:val="tr-TR" w:eastAsia="en-US" w:bidi="ar-SA"/>
      </w:rPr>
    </w:lvl>
    <w:lvl w:ilvl="3" w:tplc="83AE1630">
      <w:numFmt w:val="bullet"/>
      <w:lvlText w:val="•"/>
      <w:lvlJc w:val="left"/>
      <w:pPr>
        <w:ind w:left="3070" w:hanging="144"/>
      </w:pPr>
      <w:rPr>
        <w:rFonts w:hint="default"/>
        <w:lang w:val="tr-TR" w:eastAsia="en-US" w:bidi="ar-SA"/>
      </w:rPr>
    </w:lvl>
    <w:lvl w:ilvl="4" w:tplc="9CB8EA88">
      <w:numFmt w:val="bullet"/>
      <w:lvlText w:val="•"/>
      <w:lvlJc w:val="left"/>
      <w:pPr>
        <w:ind w:left="4007" w:hanging="144"/>
      </w:pPr>
      <w:rPr>
        <w:rFonts w:hint="default"/>
        <w:lang w:val="tr-TR" w:eastAsia="en-US" w:bidi="ar-SA"/>
      </w:rPr>
    </w:lvl>
    <w:lvl w:ilvl="5" w:tplc="E73201D2">
      <w:numFmt w:val="bullet"/>
      <w:lvlText w:val="•"/>
      <w:lvlJc w:val="left"/>
      <w:pPr>
        <w:ind w:left="4944" w:hanging="144"/>
      </w:pPr>
      <w:rPr>
        <w:rFonts w:hint="default"/>
        <w:lang w:val="tr-TR" w:eastAsia="en-US" w:bidi="ar-SA"/>
      </w:rPr>
    </w:lvl>
    <w:lvl w:ilvl="6" w:tplc="39504052">
      <w:numFmt w:val="bullet"/>
      <w:lvlText w:val="•"/>
      <w:lvlJc w:val="left"/>
      <w:pPr>
        <w:ind w:left="5880" w:hanging="144"/>
      </w:pPr>
      <w:rPr>
        <w:rFonts w:hint="default"/>
        <w:lang w:val="tr-TR" w:eastAsia="en-US" w:bidi="ar-SA"/>
      </w:rPr>
    </w:lvl>
    <w:lvl w:ilvl="7" w:tplc="F7D42100">
      <w:numFmt w:val="bullet"/>
      <w:lvlText w:val="•"/>
      <w:lvlJc w:val="left"/>
      <w:pPr>
        <w:ind w:left="6817" w:hanging="144"/>
      </w:pPr>
      <w:rPr>
        <w:rFonts w:hint="default"/>
        <w:lang w:val="tr-TR" w:eastAsia="en-US" w:bidi="ar-SA"/>
      </w:rPr>
    </w:lvl>
    <w:lvl w:ilvl="8" w:tplc="648A8C58">
      <w:numFmt w:val="bullet"/>
      <w:lvlText w:val="•"/>
      <w:lvlJc w:val="left"/>
      <w:pPr>
        <w:ind w:left="7754" w:hanging="144"/>
      </w:pPr>
      <w:rPr>
        <w:rFonts w:hint="default"/>
        <w:lang w:val="tr-TR" w:eastAsia="en-US" w:bidi="ar-SA"/>
      </w:rPr>
    </w:lvl>
  </w:abstractNum>
  <w:abstractNum w:abstractNumId="4" w15:restartNumberingAfterBreak="0">
    <w:nsid w:val="43013ADD"/>
    <w:multiLevelType w:val="hybridMultilevel"/>
    <w:tmpl w:val="FCBC4CAE"/>
    <w:lvl w:ilvl="0" w:tplc="4274B5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EF02056">
      <w:numFmt w:val="bullet"/>
      <w:lvlText w:val="•"/>
      <w:lvlJc w:val="left"/>
      <w:pPr>
        <w:ind w:left="1729" w:hanging="360"/>
      </w:pPr>
      <w:rPr>
        <w:rFonts w:hint="default"/>
        <w:lang w:val="tr-TR" w:eastAsia="en-US" w:bidi="ar-SA"/>
      </w:rPr>
    </w:lvl>
    <w:lvl w:ilvl="2" w:tplc="F83A4F2A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9652763A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D709AB0">
      <w:numFmt w:val="bullet"/>
      <w:lvlText w:val="•"/>
      <w:lvlJc w:val="left"/>
      <w:pPr>
        <w:ind w:left="4457" w:hanging="360"/>
      </w:pPr>
      <w:rPr>
        <w:rFonts w:hint="default"/>
        <w:lang w:val="tr-TR" w:eastAsia="en-US" w:bidi="ar-SA"/>
      </w:rPr>
    </w:lvl>
    <w:lvl w:ilvl="5" w:tplc="DFB0FF54">
      <w:numFmt w:val="bullet"/>
      <w:lvlText w:val="•"/>
      <w:lvlJc w:val="left"/>
      <w:pPr>
        <w:ind w:left="5366" w:hanging="360"/>
      </w:pPr>
      <w:rPr>
        <w:rFonts w:hint="default"/>
        <w:lang w:val="tr-TR" w:eastAsia="en-US" w:bidi="ar-SA"/>
      </w:rPr>
    </w:lvl>
    <w:lvl w:ilvl="6" w:tplc="D8BC471C">
      <w:numFmt w:val="bullet"/>
      <w:lvlText w:val="•"/>
      <w:lvlJc w:val="left"/>
      <w:pPr>
        <w:ind w:left="6275" w:hanging="360"/>
      </w:pPr>
      <w:rPr>
        <w:rFonts w:hint="default"/>
        <w:lang w:val="tr-TR" w:eastAsia="en-US" w:bidi="ar-SA"/>
      </w:rPr>
    </w:lvl>
    <w:lvl w:ilvl="7" w:tplc="5202824A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C7C69054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5591F8C"/>
    <w:multiLevelType w:val="hybridMultilevel"/>
    <w:tmpl w:val="CE2A9FCA"/>
    <w:lvl w:ilvl="0" w:tplc="872AEE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222A260">
      <w:numFmt w:val="bullet"/>
      <w:lvlText w:val="•"/>
      <w:lvlJc w:val="left"/>
      <w:pPr>
        <w:ind w:left="1729" w:hanging="360"/>
      </w:pPr>
      <w:rPr>
        <w:rFonts w:hint="default"/>
        <w:lang w:val="tr-TR" w:eastAsia="en-US" w:bidi="ar-SA"/>
      </w:rPr>
    </w:lvl>
    <w:lvl w:ilvl="2" w:tplc="BD3296FA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9CC4AABE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B71AE3B4">
      <w:numFmt w:val="bullet"/>
      <w:lvlText w:val="•"/>
      <w:lvlJc w:val="left"/>
      <w:pPr>
        <w:ind w:left="4457" w:hanging="360"/>
      </w:pPr>
      <w:rPr>
        <w:rFonts w:hint="default"/>
        <w:lang w:val="tr-TR" w:eastAsia="en-US" w:bidi="ar-SA"/>
      </w:rPr>
    </w:lvl>
    <w:lvl w:ilvl="5" w:tplc="2DAC73AA">
      <w:numFmt w:val="bullet"/>
      <w:lvlText w:val="•"/>
      <w:lvlJc w:val="left"/>
      <w:pPr>
        <w:ind w:left="5366" w:hanging="360"/>
      </w:pPr>
      <w:rPr>
        <w:rFonts w:hint="default"/>
        <w:lang w:val="tr-TR" w:eastAsia="en-US" w:bidi="ar-SA"/>
      </w:rPr>
    </w:lvl>
    <w:lvl w:ilvl="6" w:tplc="E3585714">
      <w:numFmt w:val="bullet"/>
      <w:lvlText w:val="•"/>
      <w:lvlJc w:val="left"/>
      <w:pPr>
        <w:ind w:left="6275" w:hanging="360"/>
      </w:pPr>
      <w:rPr>
        <w:rFonts w:hint="default"/>
        <w:lang w:val="tr-TR" w:eastAsia="en-US" w:bidi="ar-SA"/>
      </w:rPr>
    </w:lvl>
    <w:lvl w:ilvl="7" w:tplc="0F72EAA4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4CDE4964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56E1226"/>
    <w:multiLevelType w:val="hybridMultilevel"/>
    <w:tmpl w:val="BE3E0B70"/>
    <w:lvl w:ilvl="0" w:tplc="311EA1A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821CE452">
      <w:numFmt w:val="bullet"/>
      <w:lvlText w:val="•"/>
      <w:lvlJc w:val="left"/>
      <w:pPr>
        <w:ind w:left="1196" w:hanging="144"/>
      </w:pPr>
      <w:rPr>
        <w:rFonts w:hint="default"/>
        <w:lang w:val="tr-TR" w:eastAsia="en-US" w:bidi="ar-SA"/>
      </w:rPr>
    </w:lvl>
    <w:lvl w:ilvl="2" w:tplc="DF36B3A0">
      <w:numFmt w:val="bullet"/>
      <w:lvlText w:val="•"/>
      <w:lvlJc w:val="left"/>
      <w:pPr>
        <w:ind w:left="2133" w:hanging="144"/>
      </w:pPr>
      <w:rPr>
        <w:rFonts w:hint="default"/>
        <w:lang w:val="tr-TR" w:eastAsia="en-US" w:bidi="ar-SA"/>
      </w:rPr>
    </w:lvl>
    <w:lvl w:ilvl="3" w:tplc="9454FD64">
      <w:numFmt w:val="bullet"/>
      <w:lvlText w:val="•"/>
      <w:lvlJc w:val="left"/>
      <w:pPr>
        <w:ind w:left="3070" w:hanging="144"/>
      </w:pPr>
      <w:rPr>
        <w:rFonts w:hint="default"/>
        <w:lang w:val="tr-TR" w:eastAsia="en-US" w:bidi="ar-SA"/>
      </w:rPr>
    </w:lvl>
    <w:lvl w:ilvl="4" w:tplc="B34C0394">
      <w:numFmt w:val="bullet"/>
      <w:lvlText w:val="•"/>
      <w:lvlJc w:val="left"/>
      <w:pPr>
        <w:ind w:left="4007" w:hanging="144"/>
      </w:pPr>
      <w:rPr>
        <w:rFonts w:hint="default"/>
        <w:lang w:val="tr-TR" w:eastAsia="en-US" w:bidi="ar-SA"/>
      </w:rPr>
    </w:lvl>
    <w:lvl w:ilvl="5" w:tplc="7C1A69DA">
      <w:numFmt w:val="bullet"/>
      <w:lvlText w:val="•"/>
      <w:lvlJc w:val="left"/>
      <w:pPr>
        <w:ind w:left="4944" w:hanging="144"/>
      </w:pPr>
      <w:rPr>
        <w:rFonts w:hint="default"/>
        <w:lang w:val="tr-TR" w:eastAsia="en-US" w:bidi="ar-SA"/>
      </w:rPr>
    </w:lvl>
    <w:lvl w:ilvl="6" w:tplc="42D40D92">
      <w:numFmt w:val="bullet"/>
      <w:lvlText w:val="•"/>
      <w:lvlJc w:val="left"/>
      <w:pPr>
        <w:ind w:left="5880" w:hanging="144"/>
      </w:pPr>
      <w:rPr>
        <w:rFonts w:hint="default"/>
        <w:lang w:val="tr-TR" w:eastAsia="en-US" w:bidi="ar-SA"/>
      </w:rPr>
    </w:lvl>
    <w:lvl w:ilvl="7" w:tplc="0D98C8BC">
      <w:numFmt w:val="bullet"/>
      <w:lvlText w:val="•"/>
      <w:lvlJc w:val="left"/>
      <w:pPr>
        <w:ind w:left="6817" w:hanging="144"/>
      </w:pPr>
      <w:rPr>
        <w:rFonts w:hint="default"/>
        <w:lang w:val="tr-TR" w:eastAsia="en-US" w:bidi="ar-SA"/>
      </w:rPr>
    </w:lvl>
    <w:lvl w:ilvl="8" w:tplc="589A8000">
      <w:numFmt w:val="bullet"/>
      <w:lvlText w:val="•"/>
      <w:lvlJc w:val="left"/>
      <w:pPr>
        <w:ind w:left="7754" w:hanging="144"/>
      </w:pPr>
      <w:rPr>
        <w:rFonts w:hint="default"/>
        <w:lang w:val="tr-TR" w:eastAsia="en-US" w:bidi="ar-SA"/>
      </w:rPr>
    </w:lvl>
  </w:abstractNum>
  <w:abstractNum w:abstractNumId="7" w15:restartNumberingAfterBreak="0">
    <w:nsid w:val="6B1F5A90"/>
    <w:multiLevelType w:val="hybridMultilevel"/>
    <w:tmpl w:val="1504B2EA"/>
    <w:lvl w:ilvl="0" w:tplc="27AEB9D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468038A">
      <w:numFmt w:val="bullet"/>
      <w:lvlText w:val="•"/>
      <w:lvlJc w:val="left"/>
      <w:pPr>
        <w:ind w:left="1196" w:hanging="144"/>
      </w:pPr>
      <w:rPr>
        <w:rFonts w:hint="default"/>
        <w:lang w:val="tr-TR" w:eastAsia="en-US" w:bidi="ar-SA"/>
      </w:rPr>
    </w:lvl>
    <w:lvl w:ilvl="2" w:tplc="00DEB822">
      <w:numFmt w:val="bullet"/>
      <w:lvlText w:val="•"/>
      <w:lvlJc w:val="left"/>
      <w:pPr>
        <w:ind w:left="2133" w:hanging="144"/>
      </w:pPr>
      <w:rPr>
        <w:rFonts w:hint="default"/>
        <w:lang w:val="tr-TR" w:eastAsia="en-US" w:bidi="ar-SA"/>
      </w:rPr>
    </w:lvl>
    <w:lvl w:ilvl="3" w:tplc="895C3456">
      <w:numFmt w:val="bullet"/>
      <w:lvlText w:val="•"/>
      <w:lvlJc w:val="left"/>
      <w:pPr>
        <w:ind w:left="3070" w:hanging="144"/>
      </w:pPr>
      <w:rPr>
        <w:rFonts w:hint="default"/>
        <w:lang w:val="tr-TR" w:eastAsia="en-US" w:bidi="ar-SA"/>
      </w:rPr>
    </w:lvl>
    <w:lvl w:ilvl="4" w:tplc="2F009020">
      <w:numFmt w:val="bullet"/>
      <w:lvlText w:val="•"/>
      <w:lvlJc w:val="left"/>
      <w:pPr>
        <w:ind w:left="4007" w:hanging="144"/>
      </w:pPr>
      <w:rPr>
        <w:rFonts w:hint="default"/>
        <w:lang w:val="tr-TR" w:eastAsia="en-US" w:bidi="ar-SA"/>
      </w:rPr>
    </w:lvl>
    <w:lvl w:ilvl="5" w:tplc="7EE6CF92">
      <w:numFmt w:val="bullet"/>
      <w:lvlText w:val="•"/>
      <w:lvlJc w:val="left"/>
      <w:pPr>
        <w:ind w:left="4944" w:hanging="144"/>
      </w:pPr>
      <w:rPr>
        <w:rFonts w:hint="default"/>
        <w:lang w:val="tr-TR" w:eastAsia="en-US" w:bidi="ar-SA"/>
      </w:rPr>
    </w:lvl>
    <w:lvl w:ilvl="6" w:tplc="C422C828">
      <w:numFmt w:val="bullet"/>
      <w:lvlText w:val="•"/>
      <w:lvlJc w:val="left"/>
      <w:pPr>
        <w:ind w:left="5880" w:hanging="144"/>
      </w:pPr>
      <w:rPr>
        <w:rFonts w:hint="default"/>
        <w:lang w:val="tr-TR" w:eastAsia="en-US" w:bidi="ar-SA"/>
      </w:rPr>
    </w:lvl>
    <w:lvl w:ilvl="7" w:tplc="332A2BBA">
      <w:numFmt w:val="bullet"/>
      <w:lvlText w:val="•"/>
      <w:lvlJc w:val="left"/>
      <w:pPr>
        <w:ind w:left="6817" w:hanging="144"/>
      </w:pPr>
      <w:rPr>
        <w:rFonts w:hint="default"/>
        <w:lang w:val="tr-TR" w:eastAsia="en-US" w:bidi="ar-SA"/>
      </w:rPr>
    </w:lvl>
    <w:lvl w:ilvl="8" w:tplc="FD041AB8">
      <w:numFmt w:val="bullet"/>
      <w:lvlText w:val="•"/>
      <w:lvlJc w:val="left"/>
      <w:pPr>
        <w:ind w:left="7754" w:hanging="144"/>
      </w:pPr>
      <w:rPr>
        <w:rFonts w:hint="default"/>
        <w:lang w:val="tr-TR" w:eastAsia="en-US" w:bidi="ar-SA"/>
      </w:rPr>
    </w:lvl>
  </w:abstractNum>
  <w:abstractNum w:abstractNumId="8" w15:restartNumberingAfterBreak="0">
    <w:nsid w:val="6DB86EA0"/>
    <w:multiLevelType w:val="hybridMultilevel"/>
    <w:tmpl w:val="64881BE6"/>
    <w:lvl w:ilvl="0" w:tplc="A232FD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70A84DCC">
      <w:numFmt w:val="bullet"/>
      <w:lvlText w:val="•"/>
      <w:lvlJc w:val="left"/>
      <w:pPr>
        <w:ind w:left="1729" w:hanging="360"/>
      </w:pPr>
      <w:rPr>
        <w:rFonts w:hint="default"/>
        <w:lang w:val="tr-TR" w:eastAsia="en-US" w:bidi="ar-SA"/>
      </w:rPr>
    </w:lvl>
    <w:lvl w:ilvl="2" w:tplc="E62E0B30">
      <w:numFmt w:val="bullet"/>
      <w:lvlText w:val="•"/>
      <w:lvlJc w:val="left"/>
      <w:pPr>
        <w:ind w:left="2638" w:hanging="360"/>
      </w:pPr>
      <w:rPr>
        <w:rFonts w:hint="default"/>
        <w:lang w:val="tr-TR" w:eastAsia="en-US" w:bidi="ar-SA"/>
      </w:rPr>
    </w:lvl>
    <w:lvl w:ilvl="3" w:tplc="95B61594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328EE33A">
      <w:numFmt w:val="bullet"/>
      <w:lvlText w:val="•"/>
      <w:lvlJc w:val="left"/>
      <w:pPr>
        <w:ind w:left="4457" w:hanging="360"/>
      </w:pPr>
      <w:rPr>
        <w:rFonts w:hint="default"/>
        <w:lang w:val="tr-TR" w:eastAsia="en-US" w:bidi="ar-SA"/>
      </w:rPr>
    </w:lvl>
    <w:lvl w:ilvl="5" w:tplc="DCF67850">
      <w:numFmt w:val="bullet"/>
      <w:lvlText w:val="•"/>
      <w:lvlJc w:val="left"/>
      <w:pPr>
        <w:ind w:left="5366" w:hanging="360"/>
      </w:pPr>
      <w:rPr>
        <w:rFonts w:hint="default"/>
        <w:lang w:val="tr-TR" w:eastAsia="en-US" w:bidi="ar-SA"/>
      </w:rPr>
    </w:lvl>
    <w:lvl w:ilvl="6" w:tplc="3BAEE922">
      <w:numFmt w:val="bullet"/>
      <w:lvlText w:val="•"/>
      <w:lvlJc w:val="left"/>
      <w:pPr>
        <w:ind w:left="6275" w:hanging="360"/>
      </w:pPr>
      <w:rPr>
        <w:rFonts w:hint="default"/>
        <w:lang w:val="tr-TR" w:eastAsia="en-US" w:bidi="ar-SA"/>
      </w:rPr>
    </w:lvl>
    <w:lvl w:ilvl="7" w:tplc="64FECF3A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69844714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</w:abstractNum>
  <w:num w:numId="1" w16cid:durableId="1197424851">
    <w:abstractNumId w:val="7"/>
  </w:num>
  <w:num w:numId="2" w16cid:durableId="1054156507">
    <w:abstractNumId w:val="3"/>
  </w:num>
  <w:num w:numId="3" w16cid:durableId="1383409677">
    <w:abstractNumId w:val="0"/>
  </w:num>
  <w:num w:numId="4" w16cid:durableId="1733504171">
    <w:abstractNumId w:val="6"/>
  </w:num>
  <w:num w:numId="5" w16cid:durableId="1364743277">
    <w:abstractNumId w:val="5"/>
  </w:num>
  <w:num w:numId="6" w16cid:durableId="1717584154">
    <w:abstractNumId w:val="8"/>
  </w:num>
  <w:num w:numId="7" w16cid:durableId="57169998">
    <w:abstractNumId w:val="2"/>
  </w:num>
  <w:num w:numId="8" w16cid:durableId="224148038">
    <w:abstractNumId w:val="4"/>
  </w:num>
  <w:num w:numId="9" w16cid:durableId="116473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212"/>
    <w:rsid w:val="00084F1E"/>
    <w:rsid w:val="000B5CC8"/>
    <w:rsid w:val="00120118"/>
    <w:rsid w:val="001534D1"/>
    <w:rsid w:val="001A4315"/>
    <w:rsid w:val="001E5B74"/>
    <w:rsid w:val="002217F5"/>
    <w:rsid w:val="00312787"/>
    <w:rsid w:val="003535B5"/>
    <w:rsid w:val="003B5778"/>
    <w:rsid w:val="004E6346"/>
    <w:rsid w:val="0051014D"/>
    <w:rsid w:val="00602C08"/>
    <w:rsid w:val="00620EB3"/>
    <w:rsid w:val="006E20F8"/>
    <w:rsid w:val="00702527"/>
    <w:rsid w:val="00716000"/>
    <w:rsid w:val="007E6D7C"/>
    <w:rsid w:val="007F6212"/>
    <w:rsid w:val="008146B8"/>
    <w:rsid w:val="008A6D7C"/>
    <w:rsid w:val="00971153"/>
    <w:rsid w:val="00972EF6"/>
    <w:rsid w:val="00A3567C"/>
    <w:rsid w:val="00AF1561"/>
    <w:rsid w:val="00B232AB"/>
    <w:rsid w:val="00B24285"/>
    <w:rsid w:val="00BB49A1"/>
    <w:rsid w:val="00BC7840"/>
    <w:rsid w:val="00C8620C"/>
    <w:rsid w:val="00DA118B"/>
    <w:rsid w:val="00E60D46"/>
    <w:rsid w:val="00E7314C"/>
    <w:rsid w:val="00F536D6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25168638"/>
  <w15:docId w15:val="{F6737608-8BF1-451F-8C6A-E563447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yperlink" Target="https://www.linkedin.com/company/1860?trk=prof-exp-company-name" TargetMode="External"/><Relationship Id="rId18" Type="http://schemas.openxmlformats.org/officeDocument/2006/relationships/hyperlink" Target="https://doi.org/10.30520/tjsosci.1544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i.org/10.4018/IJEGR.28806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inkedin.com/title/unifil-turkish-contsruction-company-cimic-team-leader?trk=mprofile_title" TargetMode="External"/><Relationship Id="rId17" Type="http://schemas.openxmlformats.org/officeDocument/2006/relationships/hyperlink" Target="https://doi.org/10.29064/ijma.154283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54733/smar.1512893" TargetMode="External"/><Relationship Id="rId20" Type="http://schemas.openxmlformats.org/officeDocument/2006/relationships/hyperlink" Target="https://doi.org/10.15295/bmij.v11i4.23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vsearch/p?keywords=Systems%2BEngineering&amp;trk=prof-edu-field_of_stud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0518/jav.148633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inkedin.com/edu/alumni?name=INONU%2BUNIVERSITY&amp;trk=prof-edu-school-name" TargetMode="External"/><Relationship Id="rId19" Type="http://schemas.openxmlformats.org/officeDocument/2006/relationships/hyperlink" Target="https://doi.org/10.51531/korkutataturkiyat.146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vsearch/p?keywords=MANAGEMENT%2BAND%2BORGANIZATION&amp;trk=prof-edu-field_of_study" TargetMode="External"/><Relationship Id="rId14" Type="http://schemas.openxmlformats.org/officeDocument/2006/relationships/hyperlink" Target="https://doi.org/10.54733/smar.1512893" TargetMode="External"/><Relationship Id="rId22" Type="http://schemas.openxmlformats.org/officeDocument/2006/relationships/hyperlink" Target="https://doi.org/10.4018/979-8-3693-0732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Deniz Altay</cp:lastModifiedBy>
  <cp:revision>29</cp:revision>
  <dcterms:created xsi:type="dcterms:W3CDTF">2025-04-18T19:40:00Z</dcterms:created>
  <dcterms:modified xsi:type="dcterms:W3CDTF">2025-04-18T20:12:00Z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2025-04-18T00:00:00Z</vt:filetime>
  </property>
</Properties>
</file>