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BC72" w14:textId="77777777" w:rsidR="004D30B8" w:rsidRDefault="004D30B8">
      <w:pPr>
        <w:pStyle w:val="Title"/>
        <w:rPr>
          <w:sz w:val="22"/>
          <w:szCs w:val="22"/>
        </w:rPr>
      </w:pPr>
    </w:p>
    <w:p w14:paraId="27153FC0" w14:textId="77777777" w:rsidR="004D30B8" w:rsidRDefault="004D30B8">
      <w:pPr>
        <w:pStyle w:val="Title"/>
        <w:rPr>
          <w:sz w:val="22"/>
          <w:szCs w:val="22"/>
        </w:rPr>
      </w:pPr>
    </w:p>
    <w:p w14:paraId="753B7686" w14:textId="77777777" w:rsidR="004D30B8" w:rsidRDefault="004D30B8">
      <w:pPr>
        <w:pStyle w:val="Title"/>
        <w:rPr>
          <w:sz w:val="22"/>
          <w:szCs w:val="22"/>
        </w:rPr>
      </w:pPr>
    </w:p>
    <w:p w14:paraId="053EE15A" w14:textId="77777777" w:rsidR="004D30B8" w:rsidRDefault="004D30B8">
      <w:pPr>
        <w:pStyle w:val="Title"/>
        <w:rPr>
          <w:sz w:val="22"/>
          <w:szCs w:val="22"/>
        </w:rPr>
      </w:pPr>
    </w:p>
    <w:p w14:paraId="5857F81C" w14:textId="77777777" w:rsidR="004D30B8" w:rsidRDefault="003A053E">
      <w:pPr>
        <w:pStyle w:val="Title"/>
        <w:rPr>
          <w:sz w:val="22"/>
          <w:szCs w:val="22"/>
        </w:rPr>
      </w:pPr>
      <w:r>
        <w:rPr>
          <w:sz w:val="22"/>
          <w:szCs w:val="22"/>
        </w:rPr>
        <w:t>Elif BODUROĞLU</w:t>
      </w:r>
      <w:r w:rsidR="000D1CEC">
        <w:rPr>
          <w:sz w:val="22"/>
          <w:szCs w:val="22"/>
        </w:rPr>
        <w:t>,</w:t>
      </w:r>
    </w:p>
    <w:p w14:paraId="41D62FC6" w14:textId="77777777" w:rsidR="004D30B8" w:rsidRDefault="00F23736">
      <w:pPr>
        <w:pStyle w:val="Title"/>
        <w:rPr>
          <w:sz w:val="22"/>
          <w:szCs w:val="22"/>
        </w:rPr>
      </w:pPr>
      <w:r>
        <w:rPr>
          <w:sz w:val="22"/>
          <w:szCs w:val="22"/>
        </w:rPr>
        <w:t>Research Assistant</w:t>
      </w:r>
    </w:p>
    <w:p w14:paraId="50F3A475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Atılım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University</w:t>
      </w:r>
      <w:proofErr w:type="spellEnd"/>
    </w:p>
    <w:p w14:paraId="2DF8FB11" w14:textId="77777777" w:rsidR="004D30B8" w:rsidRDefault="00390AEF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School of </w:t>
      </w:r>
      <w:r w:rsidR="00F23736">
        <w:rPr>
          <w:rFonts w:ascii="Arial" w:hAnsi="Arial" w:cs="Arial"/>
          <w:sz w:val="22"/>
          <w:szCs w:val="22"/>
          <w:lang w:val="tr-TR"/>
        </w:rPr>
        <w:t>Business</w:t>
      </w:r>
    </w:p>
    <w:p w14:paraId="43C4777E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06830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İncek</w:t>
      </w:r>
      <w:proofErr w:type="spellEnd"/>
      <w:r>
        <w:rPr>
          <w:rFonts w:ascii="Arial" w:hAnsi="Arial" w:cs="Arial"/>
          <w:sz w:val="22"/>
          <w:szCs w:val="22"/>
          <w:lang w:val="tr-TR"/>
        </w:rPr>
        <w:t>, Gölbaşı, Ankara/TURKEY</w:t>
      </w:r>
    </w:p>
    <w:p w14:paraId="6328FF14" w14:textId="77777777" w:rsidR="004D30B8" w:rsidRDefault="00CB1DE3">
      <w:pPr>
        <w:pStyle w:val="Standard"/>
      </w:pPr>
      <w:proofErr w:type="gramStart"/>
      <w:r>
        <w:rPr>
          <w:rFonts w:ascii="Arial" w:hAnsi="Arial" w:cs="Arial"/>
          <w:color w:val="000000"/>
          <w:sz w:val="22"/>
          <w:szCs w:val="22"/>
          <w:lang w:val="tr-TR"/>
        </w:rPr>
        <w:t>elif.boduroglu</w:t>
      </w:r>
      <w:proofErr w:type="gramEnd"/>
      <w:hyperlink r:id="rId7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14:paraId="36CE8818" w14:textId="4A5143B4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3A053E">
        <w:rPr>
          <w:rFonts w:ascii="Arial" w:hAnsi="Arial" w:cs="Arial"/>
          <w:color w:val="000000"/>
          <w:sz w:val="22"/>
          <w:szCs w:val="22"/>
          <w:lang w:val="tr-TR"/>
        </w:rPr>
        <w:t>8</w:t>
      </w:r>
      <w:r w:rsidR="002850B1">
        <w:rPr>
          <w:rFonts w:ascii="Arial" w:hAnsi="Arial" w:cs="Arial"/>
          <w:color w:val="000000"/>
          <w:sz w:val="22"/>
          <w:szCs w:val="22"/>
          <w:lang w:val="tr-TR"/>
        </w:rPr>
        <w:t>2</w:t>
      </w:r>
      <w:r w:rsidR="003A053E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2850B1">
        <w:rPr>
          <w:rFonts w:ascii="Arial" w:hAnsi="Arial" w:cs="Arial"/>
          <w:color w:val="000000"/>
          <w:sz w:val="22"/>
          <w:szCs w:val="22"/>
          <w:lang w:val="tr-TR"/>
        </w:rPr>
        <w:t>24</w:t>
      </w:r>
    </w:p>
    <w:p w14:paraId="2C47D4CA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5ABB1B94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32EC7F08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E092" w14:textId="77777777" w:rsidR="004D30B8" w:rsidRDefault="00390AEF">
            <w:pPr>
              <w:pStyle w:val="Heading1"/>
              <w:rPr>
                <w:szCs w:val="22"/>
              </w:rPr>
            </w:pPr>
            <w:proofErr w:type="spellStart"/>
            <w:r>
              <w:rPr>
                <w:i w:val="0"/>
                <w:szCs w:val="22"/>
              </w:rPr>
              <w:t>Date</w:t>
            </w:r>
            <w:proofErr w:type="spellEnd"/>
            <w:r>
              <w:rPr>
                <w:i w:val="0"/>
                <w:szCs w:val="22"/>
              </w:rPr>
              <w:t xml:space="preserve"> of </w:t>
            </w:r>
            <w:proofErr w:type="spellStart"/>
            <w:r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18C8" w14:textId="78B3FD4D" w:rsidR="004D30B8" w:rsidRDefault="003A053E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1985</w:t>
            </w:r>
          </w:p>
        </w:tc>
      </w:tr>
      <w:tr w:rsidR="004D30B8" w14:paraId="4310390F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2F99" w14:textId="77777777"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C451" w14:textId="77777777" w:rsidR="004D30B8" w:rsidRDefault="00F23736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Altındağ</w:t>
            </w:r>
            <w:r w:rsidR="00390AEF">
              <w:rPr>
                <w:rFonts w:ascii="Arial" w:hAnsi="Arial" w:cs="Arial"/>
                <w:bCs/>
                <w:sz w:val="22"/>
                <w:szCs w:val="22"/>
                <w:lang w:val="tr-TR"/>
              </w:rPr>
              <w:t>, Ankara</w:t>
            </w:r>
          </w:p>
        </w:tc>
      </w:tr>
    </w:tbl>
    <w:p w14:paraId="6069C1EC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544173E4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E07E703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F23736" w14:paraId="58D7E7CD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DDE1" w14:textId="77777777" w:rsidR="00F23736" w:rsidRDefault="003A053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2004-2008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D6DF" w14:textId="77777777" w:rsidR="00F23736" w:rsidRDefault="003A053E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Ankara</w:t>
            </w:r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Fa</w:t>
            </w:r>
            <w:r w:rsidR="00F23736" w:rsidRPr="00F23736">
              <w:rPr>
                <w:rFonts w:ascii="Arial" w:hAnsi="Arial" w:cs="Arial"/>
                <w:sz w:val="22"/>
                <w:szCs w:val="22"/>
                <w:lang w:val="tr-TR"/>
              </w:rPr>
              <w:t>culty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of</w:t>
            </w:r>
            <w:r w:rsidR="00F23736" w:rsidRP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 w:rsidRPr="00F23736">
              <w:rPr>
                <w:rFonts w:ascii="Arial" w:hAnsi="Arial" w:cs="Arial"/>
                <w:sz w:val="22"/>
                <w:szCs w:val="22"/>
                <w:lang w:val="tr-TR"/>
              </w:rPr>
              <w:t>Sciences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Mathematics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B.S</w:t>
            </w:r>
            <w:r w:rsidR="00281C65">
              <w:rPr>
                <w:rFonts w:ascii="Arial" w:hAnsi="Arial" w:cs="Arial"/>
                <w:sz w:val="22"/>
                <w:szCs w:val="22"/>
                <w:lang w:val="tr-TR"/>
              </w:rPr>
              <w:t>.</w:t>
            </w:r>
          </w:p>
        </w:tc>
      </w:tr>
      <w:tr w:rsidR="004D30B8" w14:paraId="3FB080A9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858D" w14:textId="77777777" w:rsidR="004D30B8" w:rsidRDefault="003A053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2011-2016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6981" w14:textId="77777777" w:rsidR="004D30B8" w:rsidRDefault="003A053E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Ankara</w:t>
            </w:r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Social</w:t>
            </w:r>
            <w:proofErr w:type="spellEnd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Sciences</w:t>
            </w:r>
            <w:proofErr w:type="spellEnd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Insti</w:t>
            </w:r>
            <w:r w:rsidR="00D219E9">
              <w:rPr>
                <w:rFonts w:ascii="Arial" w:hAnsi="Arial" w:cs="Arial"/>
                <w:sz w:val="22"/>
                <w:szCs w:val="22"/>
                <w:lang w:val="tr-TR"/>
              </w:rPr>
              <w:t>tute</w:t>
            </w:r>
            <w:proofErr w:type="spellEnd"/>
            <w:r w:rsidR="00D219E9">
              <w:rPr>
                <w:rFonts w:ascii="Arial" w:hAnsi="Arial" w:cs="Arial"/>
                <w:sz w:val="22"/>
                <w:szCs w:val="22"/>
                <w:lang w:val="tr-TR"/>
              </w:rPr>
              <w:t>, MBA</w:t>
            </w:r>
            <w:r w:rsidR="00281C65">
              <w:rPr>
                <w:rFonts w:ascii="Arial" w:hAnsi="Arial" w:cs="Arial"/>
                <w:sz w:val="22"/>
                <w:szCs w:val="22"/>
                <w:lang w:val="tr-TR"/>
              </w:rPr>
              <w:t>, M.S.</w:t>
            </w:r>
          </w:p>
        </w:tc>
      </w:tr>
      <w:tr w:rsidR="003A053E" w14:paraId="6C81E1D0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A48A" w14:textId="77777777" w:rsidR="003A053E" w:rsidRDefault="003A053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2017-…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3778" w14:textId="77777777" w:rsidR="003A053E" w:rsidRDefault="00071689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Hacettepe</w:t>
            </w:r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Social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Sciences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Institute</w:t>
            </w:r>
            <w:proofErr w:type="spellEnd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>, Business Administration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Ph.D</w:t>
            </w:r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>.S</w:t>
            </w:r>
            <w:proofErr w:type="spellEnd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>.</w:t>
            </w:r>
          </w:p>
        </w:tc>
      </w:tr>
    </w:tbl>
    <w:p w14:paraId="4DC0E611" w14:textId="77777777"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14:paraId="7C46FD9A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14:paraId="27ACF960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FE92" w14:textId="77777777" w:rsidR="002C4086" w:rsidRDefault="003A053E" w:rsidP="002C4086">
            <w:pPr>
              <w:pStyle w:val="Heading1"/>
              <w:rPr>
                <w:bCs w:val="0"/>
                <w:i w:val="0"/>
                <w:szCs w:val="22"/>
              </w:rPr>
            </w:pPr>
            <w:proofErr w:type="spellStart"/>
            <w:r>
              <w:rPr>
                <w:bCs w:val="0"/>
                <w:i w:val="0"/>
                <w:szCs w:val="22"/>
              </w:rPr>
              <w:t>September</w:t>
            </w:r>
            <w:proofErr w:type="spellEnd"/>
            <w:r>
              <w:rPr>
                <w:bCs w:val="0"/>
                <w:i w:val="0"/>
                <w:szCs w:val="22"/>
              </w:rPr>
              <w:t xml:space="preserve"> 2015</w:t>
            </w:r>
            <w:r w:rsidR="002C4086">
              <w:rPr>
                <w:bCs w:val="0"/>
                <w:i w:val="0"/>
                <w:szCs w:val="22"/>
              </w:rPr>
              <w:t xml:space="preserve">- </w:t>
            </w:r>
            <w:proofErr w:type="spellStart"/>
            <w:r w:rsidR="002C4086">
              <w:rPr>
                <w:bCs w:val="0"/>
                <w:i w:val="0"/>
                <w:szCs w:val="22"/>
              </w:rPr>
              <w:t>Cont</w:t>
            </w:r>
            <w:proofErr w:type="spellEnd"/>
            <w:r w:rsidR="002C4086">
              <w:rPr>
                <w:bCs w:val="0"/>
                <w:i w:val="0"/>
                <w:szCs w:val="22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0A2C" w14:textId="77777777" w:rsidR="002C4086" w:rsidRDefault="00D219E9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Research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Assistant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Atılım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School of Business,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14:paraId="31E7A4FA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1EB0E124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02B9DF26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64D78854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69B5" w14:textId="77777777" w:rsidR="004D30B8" w:rsidRDefault="00390AEF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015F" w14:textId="77777777" w:rsidR="004D30B8" w:rsidRPr="00071689" w:rsidRDefault="00071689" w:rsidP="0007168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071689">
              <w:rPr>
                <w:rFonts w:ascii="Arial" w:hAnsi="Arial" w:cs="Arial"/>
                <w:color w:val="333333"/>
                <w:sz w:val="22"/>
                <w:szCs w:val="22"/>
              </w:rPr>
              <w:t>Mathematical Programming</w:t>
            </w:r>
          </w:p>
        </w:tc>
      </w:tr>
      <w:tr w:rsidR="004D30B8" w14:paraId="07268523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F128" w14:textId="77777777"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61ED" w14:textId="77777777" w:rsidR="004D30B8" w:rsidRPr="00071689" w:rsidRDefault="00071689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071689">
              <w:rPr>
                <w:rFonts w:ascii="Arial" w:hAnsi="Arial" w:cs="Arial"/>
                <w:color w:val="333333"/>
                <w:sz w:val="22"/>
                <w:szCs w:val="22"/>
              </w:rPr>
              <w:t>Multicriteria Decision Analysis</w:t>
            </w:r>
          </w:p>
        </w:tc>
      </w:tr>
    </w:tbl>
    <w:p w14:paraId="6BCE407E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14:paraId="628D1C1F" w14:textId="77777777"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14:paraId="5A7CB3A4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7D04875F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COURSES GIVEN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7CD63CD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3DD3" w14:textId="77777777" w:rsidR="004D30B8" w:rsidRDefault="00390AEF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9A4D" w14:textId="77777777" w:rsidR="004D30B8" w:rsidRDefault="0007168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</w:p>
        </w:tc>
      </w:tr>
    </w:tbl>
    <w:p w14:paraId="41E9A94D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3C10BFAC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995F503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38E55187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C45BE" w14:textId="77777777" w:rsidR="00CD03E0" w:rsidRDefault="00CD03E0">
      <w:r>
        <w:separator/>
      </w:r>
    </w:p>
  </w:endnote>
  <w:endnote w:type="continuationSeparator" w:id="0">
    <w:p w14:paraId="3511770D" w14:textId="77777777" w:rsidR="00CD03E0" w:rsidRDefault="00CD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89DE" w14:textId="77777777" w:rsidR="000D1CEC" w:rsidRDefault="000D1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CC2D" w14:textId="77777777" w:rsidR="000D1CEC" w:rsidRDefault="000D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C2F2" w14:textId="77777777" w:rsidR="00CD03E0" w:rsidRDefault="00CD03E0">
      <w:r>
        <w:rPr>
          <w:color w:val="000000"/>
        </w:rPr>
        <w:separator/>
      </w:r>
    </w:p>
  </w:footnote>
  <w:footnote w:type="continuationSeparator" w:id="0">
    <w:p w14:paraId="502AA753" w14:textId="77777777" w:rsidR="00CD03E0" w:rsidRDefault="00CD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08C9" w14:textId="77777777" w:rsidR="000D1CEC" w:rsidRDefault="000D1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CB20" w14:textId="77777777" w:rsidR="000D1CEC" w:rsidRDefault="000D1CEC">
    <w:pPr>
      <w:pStyle w:val="Header"/>
      <w:rPr>
        <w:lang w:val="tr-TR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E8FAD43" wp14:editId="78F6C7D1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 w15:restartNumberingAfterBreak="0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 w15:restartNumberingAfterBreak="0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8"/>
    <w:rsid w:val="00032A4E"/>
    <w:rsid w:val="0006671E"/>
    <w:rsid w:val="00071689"/>
    <w:rsid w:val="000D1CEC"/>
    <w:rsid w:val="0011205A"/>
    <w:rsid w:val="001E265D"/>
    <w:rsid w:val="00281C65"/>
    <w:rsid w:val="002850B1"/>
    <w:rsid w:val="00291A17"/>
    <w:rsid w:val="002C4086"/>
    <w:rsid w:val="00325368"/>
    <w:rsid w:val="00335250"/>
    <w:rsid w:val="00390AEF"/>
    <w:rsid w:val="003A053E"/>
    <w:rsid w:val="003A44E6"/>
    <w:rsid w:val="00415DD0"/>
    <w:rsid w:val="004D30B8"/>
    <w:rsid w:val="005D3E68"/>
    <w:rsid w:val="00656363"/>
    <w:rsid w:val="006E19BA"/>
    <w:rsid w:val="006E3B86"/>
    <w:rsid w:val="00722528"/>
    <w:rsid w:val="00774EF4"/>
    <w:rsid w:val="007E3999"/>
    <w:rsid w:val="008B61F8"/>
    <w:rsid w:val="009B5132"/>
    <w:rsid w:val="00A17253"/>
    <w:rsid w:val="00A61E66"/>
    <w:rsid w:val="00A626D5"/>
    <w:rsid w:val="00BE79A8"/>
    <w:rsid w:val="00BE7B8A"/>
    <w:rsid w:val="00BF2AB5"/>
    <w:rsid w:val="00C06594"/>
    <w:rsid w:val="00C65234"/>
    <w:rsid w:val="00C7488E"/>
    <w:rsid w:val="00CB1DE3"/>
    <w:rsid w:val="00CB6496"/>
    <w:rsid w:val="00CD03E0"/>
    <w:rsid w:val="00D219E9"/>
    <w:rsid w:val="00D47405"/>
    <w:rsid w:val="00D67B9B"/>
    <w:rsid w:val="00DF599E"/>
    <w:rsid w:val="00F23736"/>
    <w:rsid w:val="00F816F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C877"/>
  <w15:docId w15:val="{8F375436-1B41-4BA5-BEB6-604C68D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BodyText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  <w:style w:type="numbering" w:customStyle="1" w:styleId="WW8Num55">
    <w:name w:val="WW8Num55"/>
    <w:basedOn w:val="NoList"/>
    <w:pPr>
      <w:numPr>
        <w:numId w:val="55"/>
      </w:numPr>
    </w:pPr>
  </w:style>
  <w:style w:type="numbering" w:customStyle="1" w:styleId="WW8Num56">
    <w:name w:val="WW8Num56"/>
    <w:basedOn w:val="NoList"/>
    <w:pPr>
      <w:numPr>
        <w:numId w:val="56"/>
      </w:numPr>
    </w:pPr>
  </w:style>
  <w:style w:type="numbering" w:customStyle="1" w:styleId="WW8Num57">
    <w:name w:val="WW8Num57"/>
    <w:basedOn w:val="NoList"/>
    <w:pPr>
      <w:numPr>
        <w:numId w:val="57"/>
      </w:numPr>
    </w:pPr>
  </w:style>
  <w:style w:type="numbering" w:customStyle="1" w:styleId="WW8Num58">
    <w:name w:val="WW8Num58"/>
    <w:basedOn w:val="NoList"/>
    <w:pPr>
      <w:numPr>
        <w:numId w:val="58"/>
      </w:numPr>
    </w:pPr>
  </w:style>
  <w:style w:type="numbering" w:customStyle="1" w:styleId="WW8Num59">
    <w:name w:val="WW8Num59"/>
    <w:basedOn w:val="NoList"/>
    <w:pPr>
      <w:numPr>
        <w:numId w:val="59"/>
      </w:numPr>
    </w:pPr>
  </w:style>
  <w:style w:type="numbering" w:customStyle="1" w:styleId="WW8Num60">
    <w:name w:val="WW8Num60"/>
    <w:basedOn w:val="NoList"/>
    <w:pPr>
      <w:numPr>
        <w:numId w:val="60"/>
      </w:numPr>
    </w:pPr>
  </w:style>
  <w:style w:type="numbering" w:customStyle="1" w:styleId="WW8Num61">
    <w:name w:val="WW8Num61"/>
    <w:basedOn w:val="NoList"/>
    <w:pPr>
      <w:numPr>
        <w:numId w:val="61"/>
      </w:numPr>
    </w:pPr>
  </w:style>
  <w:style w:type="numbering" w:customStyle="1" w:styleId="WW8Num62">
    <w:name w:val="WW8Num62"/>
    <w:basedOn w:val="NoList"/>
    <w:pPr>
      <w:numPr>
        <w:numId w:val="62"/>
      </w:numPr>
    </w:pPr>
  </w:style>
  <w:style w:type="numbering" w:customStyle="1" w:styleId="WW8Num63">
    <w:name w:val="WW8Num63"/>
    <w:basedOn w:val="NoList"/>
    <w:pPr>
      <w:numPr>
        <w:numId w:val="63"/>
      </w:numPr>
    </w:pPr>
  </w:style>
  <w:style w:type="numbering" w:customStyle="1" w:styleId="WW8Num64">
    <w:name w:val="WW8Num64"/>
    <w:basedOn w:val="NoList"/>
    <w:pPr>
      <w:numPr>
        <w:numId w:val="64"/>
      </w:numPr>
    </w:pPr>
  </w:style>
  <w:style w:type="numbering" w:customStyle="1" w:styleId="WW8Num65">
    <w:name w:val="WW8Num65"/>
    <w:basedOn w:val="NoList"/>
    <w:pPr>
      <w:numPr>
        <w:numId w:val="65"/>
      </w:numPr>
    </w:pPr>
  </w:style>
  <w:style w:type="numbering" w:customStyle="1" w:styleId="WW8Num66">
    <w:name w:val="WW8Num66"/>
    <w:basedOn w:val="NoList"/>
    <w:pPr>
      <w:numPr>
        <w:numId w:val="66"/>
      </w:numPr>
    </w:pPr>
  </w:style>
  <w:style w:type="numbering" w:customStyle="1" w:styleId="WW8Num67">
    <w:name w:val="WW8Num67"/>
    <w:basedOn w:val="NoList"/>
    <w:pPr>
      <w:numPr>
        <w:numId w:val="67"/>
      </w:numPr>
    </w:pPr>
  </w:style>
  <w:style w:type="numbering" w:customStyle="1" w:styleId="WW8Num68">
    <w:name w:val="WW8Num68"/>
    <w:basedOn w:val="NoList"/>
    <w:pPr>
      <w:numPr>
        <w:numId w:val="68"/>
      </w:numPr>
    </w:pPr>
  </w:style>
  <w:style w:type="numbering" w:customStyle="1" w:styleId="WW8Num69">
    <w:name w:val="WW8Num69"/>
    <w:basedOn w:val="NoList"/>
    <w:pPr>
      <w:numPr>
        <w:numId w:val="69"/>
      </w:numPr>
    </w:pPr>
  </w:style>
  <w:style w:type="numbering" w:customStyle="1" w:styleId="WW8Num70">
    <w:name w:val="WW8Num70"/>
    <w:basedOn w:val="NoList"/>
    <w:pPr>
      <w:numPr>
        <w:numId w:val="70"/>
      </w:numPr>
    </w:pPr>
  </w:style>
  <w:style w:type="numbering" w:customStyle="1" w:styleId="WW8Num71">
    <w:name w:val="WW8Num71"/>
    <w:basedOn w:val="NoList"/>
    <w:pPr>
      <w:numPr>
        <w:numId w:val="71"/>
      </w:numPr>
    </w:pPr>
  </w:style>
  <w:style w:type="numbering" w:customStyle="1" w:styleId="WW8Num72">
    <w:name w:val="WW8Num72"/>
    <w:basedOn w:val="NoList"/>
    <w:pPr>
      <w:numPr>
        <w:numId w:val="72"/>
      </w:numPr>
    </w:pPr>
  </w:style>
  <w:style w:type="numbering" w:customStyle="1" w:styleId="WW8Num73">
    <w:name w:val="WW8Num73"/>
    <w:basedOn w:val="NoList"/>
    <w:pPr>
      <w:numPr>
        <w:numId w:val="73"/>
      </w:numPr>
    </w:pPr>
  </w:style>
  <w:style w:type="numbering" w:customStyle="1" w:styleId="WW8Num74">
    <w:name w:val="WW8Num74"/>
    <w:basedOn w:val="NoList"/>
    <w:pPr>
      <w:numPr>
        <w:numId w:val="74"/>
      </w:numPr>
    </w:pPr>
  </w:style>
  <w:style w:type="numbering" w:customStyle="1" w:styleId="WW8Num75">
    <w:name w:val="WW8Num75"/>
    <w:basedOn w:val="NoList"/>
    <w:pPr>
      <w:numPr>
        <w:numId w:val="75"/>
      </w:numPr>
    </w:pPr>
  </w:style>
  <w:style w:type="numbering" w:customStyle="1" w:styleId="WW8Num76">
    <w:name w:val="WW8Num76"/>
    <w:basedOn w:val="NoList"/>
    <w:pPr>
      <w:numPr>
        <w:numId w:val="76"/>
      </w:numPr>
    </w:pPr>
  </w:style>
  <w:style w:type="numbering" w:customStyle="1" w:styleId="WW8Num77">
    <w:name w:val="WW8Num77"/>
    <w:basedOn w:val="NoList"/>
    <w:pPr>
      <w:numPr>
        <w:numId w:val="77"/>
      </w:numPr>
    </w:pPr>
  </w:style>
  <w:style w:type="numbering" w:customStyle="1" w:styleId="WW8Num78">
    <w:name w:val="WW8Num78"/>
    <w:basedOn w:val="NoList"/>
    <w:pPr>
      <w:numPr>
        <w:numId w:val="78"/>
      </w:numPr>
    </w:pPr>
  </w:style>
  <w:style w:type="numbering" w:customStyle="1" w:styleId="WW8Num79">
    <w:name w:val="WW8Num79"/>
    <w:basedOn w:val="NoList"/>
    <w:pPr>
      <w:numPr>
        <w:numId w:val="79"/>
      </w:numPr>
    </w:pPr>
  </w:style>
  <w:style w:type="numbering" w:customStyle="1" w:styleId="WW8Num80">
    <w:name w:val="WW8Num80"/>
    <w:basedOn w:val="NoList"/>
    <w:pPr>
      <w:numPr>
        <w:numId w:val="80"/>
      </w:numPr>
    </w:pPr>
  </w:style>
  <w:style w:type="numbering" w:customStyle="1" w:styleId="WW8Num81">
    <w:name w:val="WW8Num81"/>
    <w:basedOn w:val="NoList"/>
    <w:pPr>
      <w:numPr>
        <w:numId w:val="81"/>
      </w:numPr>
    </w:pPr>
  </w:style>
  <w:style w:type="numbering" w:customStyle="1" w:styleId="WW8Num82">
    <w:name w:val="WW8Num82"/>
    <w:basedOn w:val="NoList"/>
    <w:pPr>
      <w:numPr>
        <w:numId w:val="82"/>
      </w:numPr>
    </w:pPr>
  </w:style>
  <w:style w:type="numbering" w:customStyle="1" w:styleId="WW8Num83">
    <w:name w:val="WW8Num83"/>
    <w:basedOn w:val="NoList"/>
    <w:pPr>
      <w:numPr>
        <w:numId w:val="83"/>
      </w:numPr>
    </w:pPr>
  </w:style>
  <w:style w:type="numbering" w:customStyle="1" w:styleId="WW8Num84">
    <w:name w:val="WW8Num84"/>
    <w:basedOn w:val="NoList"/>
    <w:pPr>
      <w:numPr>
        <w:numId w:val="84"/>
      </w:numPr>
    </w:pPr>
  </w:style>
  <w:style w:type="numbering" w:customStyle="1" w:styleId="WW8Num85">
    <w:name w:val="WW8Num85"/>
    <w:basedOn w:val="NoList"/>
    <w:pPr>
      <w:numPr>
        <w:numId w:val="85"/>
      </w:numPr>
    </w:pPr>
  </w:style>
  <w:style w:type="numbering" w:customStyle="1" w:styleId="WW8Num86">
    <w:name w:val="WW8Num86"/>
    <w:basedOn w:val="NoList"/>
    <w:pPr>
      <w:numPr>
        <w:numId w:val="86"/>
      </w:numPr>
    </w:pPr>
  </w:style>
  <w:style w:type="numbering" w:customStyle="1" w:styleId="WW8Num87">
    <w:name w:val="WW8Num87"/>
    <w:basedOn w:val="NoList"/>
    <w:pPr>
      <w:numPr>
        <w:numId w:val="87"/>
      </w:numPr>
    </w:pPr>
  </w:style>
  <w:style w:type="numbering" w:customStyle="1" w:styleId="WW8Num88">
    <w:name w:val="WW8Num88"/>
    <w:basedOn w:val="NoList"/>
    <w:pPr>
      <w:numPr>
        <w:numId w:val="88"/>
      </w:numPr>
    </w:pPr>
  </w:style>
  <w:style w:type="numbering" w:customStyle="1" w:styleId="WW8Num89">
    <w:name w:val="WW8Num89"/>
    <w:basedOn w:val="NoList"/>
    <w:pPr>
      <w:numPr>
        <w:numId w:val="89"/>
      </w:numPr>
    </w:pPr>
  </w:style>
  <w:style w:type="numbering" w:customStyle="1" w:styleId="WW8Num90">
    <w:name w:val="WW8Num90"/>
    <w:basedOn w:val="NoList"/>
    <w:pPr>
      <w:numPr>
        <w:numId w:val="90"/>
      </w:numPr>
    </w:pPr>
  </w:style>
  <w:style w:type="numbering" w:customStyle="1" w:styleId="WW8Num91">
    <w:name w:val="WW8Num91"/>
    <w:basedOn w:val="NoList"/>
    <w:pPr>
      <w:numPr>
        <w:numId w:val="91"/>
      </w:numPr>
    </w:pPr>
  </w:style>
  <w:style w:type="numbering" w:customStyle="1" w:styleId="WW8Num92">
    <w:name w:val="WW8Num92"/>
    <w:basedOn w:val="NoList"/>
    <w:pPr>
      <w:numPr>
        <w:numId w:val="92"/>
      </w:numPr>
    </w:pPr>
  </w:style>
  <w:style w:type="numbering" w:customStyle="1" w:styleId="WW8Num93">
    <w:name w:val="WW8Num93"/>
    <w:basedOn w:val="NoList"/>
    <w:pPr>
      <w:numPr>
        <w:numId w:val="93"/>
      </w:numPr>
    </w:pPr>
  </w:style>
  <w:style w:type="numbering" w:customStyle="1" w:styleId="WW8Num94">
    <w:name w:val="WW8Num94"/>
    <w:basedOn w:val="NoList"/>
    <w:pPr>
      <w:numPr>
        <w:numId w:val="94"/>
      </w:numPr>
    </w:pPr>
  </w:style>
  <w:style w:type="numbering" w:customStyle="1" w:styleId="WW8Num95">
    <w:name w:val="WW8Num95"/>
    <w:basedOn w:val="NoList"/>
    <w:pPr>
      <w:numPr>
        <w:numId w:val="95"/>
      </w:numPr>
    </w:pPr>
  </w:style>
  <w:style w:type="numbering" w:customStyle="1" w:styleId="WW8Num96">
    <w:name w:val="WW8Num96"/>
    <w:basedOn w:val="NoList"/>
    <w:pPr>
      <w:numPr>
        <w:numId w:val="96"/>
      </w:numPr>
    </w:pPr>
  </w:style>
  <w:style w:type="numbering" w:customStyle="1" w:styleId="WW8Num97">
    <w:name w:val="WW8Num97"/>
    <w:basedOn w:val="NoList"/>
    <w:pPr>
      <w:numPr>
        <w:numId w:val="97"/>
      </w:numPr>
    </w:pPr>
  </w:style>
  <w:style w:type="numbering" w:customStyle="1" w:styleId="WW8Num98">
    <w:name w:val="WW8Num98"/>
    <w:basedOn w:val="NoList"/>
    <w:pPr>
      <w:numPr>
        <w:numId w:val="98"/>
      </w:numPr>
    </w:pPr>
  </w:style>
  <w:style w:type="numbering" w:customStyle="1" w:styleId="WW8Num99">
    <w:name w:val="WW8Num99"/>
    <w:basedOn w:val="NoList"/>
    <w:pPr>
      <w:numPr>
        <w:numId w:val="99"/>
      </w:numPr>
    </w:pPr>
  </w:style>
  <w:style w:type="numbering" w:customStyle="1" w:styleId="WW8Num100">
    <w:name w:val="WW8Num100"/>
    <w:basedOn w:val="NoList"/>
    <w:pPr>
      <w:numPr>
        <w:numId w:val="100"/>
      </w:numPr>
    </w:pPr>
  </w:style>
  <w:style w:type="numbering" w:customStyle="1" w:styleId="WW8Num101">
    <w:name w:val="WW8Num101"/>
    <w:basedOn w:val="NoList"/>
    <w:pPr>
      <w:numPr>
        <w:numId w:val="101"/>
      </w:numPr>
    </w:pPr>
  </w:style>
  <w:style w:type="numbering" w:customStyle="1" w:styleId="WW8Num102">
    <w:name w:val="WW8Num102"/>
    <w:basedOn w:val="NoList"/>
    <w:pPr>
      <w:numPr>
        <w:numId w:val="102"/>
      </w:numPr>
    </w:pPr>
  </w:style>
  <w:style w:type="numbering" w:customStyle="1" w:styleId="WW8Num103">
    <w:name w:val="WW8Num103"/>
    <w:basedOn w:val="NoList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elif boduroğlu</cp:lastModifiedBy>
  <cp:revision>4</cp:revision>
  <cp:lastPrinted>2015-08-27T17:22:00Z</cp:lastPrinted>
  <dcterms:created xsi:type="dcterms:W3CDTF">2020-01-23T09:13:00Z</dcterms:created>
  <dcterms:modified xsi:type="dcterms:W3CDTF">2021-02-01T09:31:00Z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