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E7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C27E37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3E4144" w:rsidRDefault="00213021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GÖKTÜRK GÜLTEK  DR.</w:t>
      </w:r>
    </w:p>
    <w:p w:rsidR="003E4144" w:rsidRDefault="00680AEE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Parttime</w:t>
      </w:r>
      <w:r w:rsidR="00093C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Instructor</w:t>
      </w:r>
    </w:p>
    <w:p w:rsidR="003E4144" w:rsidRDefault="002D3F07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 University</w:t>
      </w:r>
    </w:p>
    <w:p w:rsidR="003E4144" w:rsidRDefault="00C216CC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 of Interior Architecture and Environmental Design</w:t>
      </w:r>
    </w:p>
    <w:p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>0 İ</w:t>
      </w:r>
      <w:r w:rsidR="002D3F07">
        <w:rPr>
          <w:rFonts w:ascii="Arial" w:hAnsi="Arial" w:cs="Arial"/>
          <w:sz w:val="22"/>
        </w:rPr>
        <w:t>ncek</w:t>
      </w:r>
      <w:r w:rsidR="00124550">
        <w:rPr>
          <w:rFonts w:ascii="Arial" w:hAnsi="Arial" w:cs="Arial"/>
          <w:sz w:val="22"/>
        </w:rPr>
        <w:t>,</w:t>
      </w:r>
      <w:r w:rsidR="00D814CC">
        <w:rPr>
          <w:rFonts w:ascii="Arial" w:hAnsi="Arial" w:cs="Arial"/>
          <w:sz w:val="22"/>
        </w:rPr>
        <w:t>Gölbaşı</w:t>
      </w:r>
      <w:r w:rsidR="00124550">
        <w:rPr>
          <w:rFonts w:ascii="Arial" w:hAnsi="Arial" w:cs="Arial"/>
          <w:sz w:val="22"/>
        </w:rPr>
        <w:t>,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:rsidR="003E4144" w:rsidRDefault="00680AEE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username</w:t>
      </w:r>
      <w:hyperlink r:id="rId8" w:history="1"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 w:rsidR="007C1F93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C216CC">
        <w:rPr>
          <w:rFonts w:ascii="Arial" w:hAnsi="Arial" w:cs="Arial"/>
          <w:color w:val="000000"/>
          <w:sz w:val="22"/>
        </w:rPr>
        <w:t xml:space="preserve">+90 </w:t>
      </w:r>
      <w:r w:rsidR="00213021">
        <w:rPr>
          <w:rFonts w:ascii="Arial" w:hAnsi="Arial" w:cs="Arial"/>
          <w:color w:val="000000"/>
          <w:sz w:val="22"/>
        </w:rPr>
        <w:t>0537 871 73 61</w:t>
      </w:r>
    </w:p>
    <w:p w:rsidR="003E4144" w:rsidRDefault="00547440" w:rsidP="00C27E37">
      <w:pPr>
        <w:rPr>
          <w:rFonts w:ascii="Arial" w:hAnsi="Arial" w:cs="Arial"/>
          <w:sz w:val="22"/>
        </w:rPr>
      </w:pPr>
      <w:r w:rsidRPr="00547440">
        <w:rPr>
          <w:rFonts w:ascii="Arial" w:hAnsi="Arial" w:cs="Arial"/>
          <w:noProof/>
          <w:sz w:val="20"/>
        </w:rPr>
        <w:pict>
          <v:line id="_x0000_s1026" style="position:absolute;z-index:251657216" from="0,3.15pt" to="513pt,3.15pt"/>
        </w:pict>
      </w:r>
    </w:p>
    <w:p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i w:val="0"/>
                <w:szCs w:val="20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213021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11.11.1953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213021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BURSA</w:t>
            </w:r>
          </w:p>
        </w:tc>
      </w:tr>
    </w:tbl>
    <w:p w:rsidR="003E4144" w:rsidRDefault="003E4144" w:rsidP="00C27E37">
      <w:pPr>
        <w:rPr>
          <w:sz w:val="22"/>
        </w:rPr>
      </w:pPr>
    </w:p>
    <w:p w:rsidR="00203164" w:rsidRPr="00203164" w:rsidRDefault="00547440" w:rsidP="00C27E37">
      <w:pPr>
        <w:rPr>
          <w:rFonts w:ascii="Arial" w:hAnsi="Arial" w:cs="Arial"/>
          <w:sz w:val="22"/>
        </w:rPr>
      </w:pPr>
      <w:r w:rsidRPr="00547440">
        <w:rPr>
          <w:rFonts w:ascii="Arial" w:hAnsi="Arial" w:cs="Arial"/>
          <w:noProof/>
          <w:sz w:val="20"/>
        </w:rPr>
        <w:pict>
          <v:line id="_x0000_s1028" style="position:absolute;z-index:251658240" from="0,3.15pt" to="513pt,3.15pt"/>
        </w:pict>
      </w:r>
    </w:p>
    <w:p w:rsidR="003E4144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680AEE" w:rsidRDefault="00680AEE" w:rsidP="00C27E37">
            <w:pPr>
              <w:pStyle w:val="Balk1"/>
              <w:rPr>
                <w:b w:val="0"/>
                <w:i w:val="0"/>
                <w:color w:val="000000"/>
              </w:rPr>
            </w:pPr>
            <w:r w:rsidRPr="00680AEE">
              <w:rPr>
                <w:b w:val="0"/>
                <w:i w:val="0"/>
                <w:color w:val="000000"/>
              </w:rPr>
              <w:t>Years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417DB4" w:rsidRDefault="00417DB4" w:rsidP="00680AEE">
            <w:pPr>
              <w:rPr>
                <w:rFonts w:ascii="Arial" w:hAnsi="Arial" w:cs="Arial"/>
                <w:sz w:val="22"/>
                <w:szCs w:val="22"/>
              </w:rPr>
            </w:pPr>
            <w:r w:rsidRPr="00417DB4">
              <w:rPr>
                <w:rFonts w:ascii="Arial" w:hAnsi="Arial" w:cs="Arial"/>
                <w:sz w:val="22"/>
                <w:szCs w:val="22"/>
                <w:lang w:val="tr-TR"/>
              </w:rPr>
              <w:t>B.A., Ankara Devlet Müh. ve Mim. Fak., Mimarlık Bölümü, Ankara, 1980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680AEE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Years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417DB4" w:rsidRPr="00417DB4" w:rsidRDefault="00417DB4" w:rsidP="00417DB4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417DB4">
              <w:rPr>
                <w:rFonts w:ascii="Arial" w:hAnsi="Arial" w:cs="Arial"/>
                <w:sz w:val="22"/>
                <w:szCs w:val="22"/>
                <w:lang w:val="tr-TR"/>
              </w:rPr>
              <w:t>M.A., G.Ü. Müh. Mim. Fakültesi, Mimarlık Bölümü, Ankara, 1986</w:t>
            </w:r>
          </w:p>
          <w:p w:rsidR="00C27E37" w:rsidRPr="00417DB4" w:rsidRDefault="00417DB4" w:rsidP="00417DB4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417DB4">
              <w:rPr>
                <w:rFonts w:ascii="Arial" w:hAnsi="Arial" w:cs="Arial"/>
                <w:sz w:val="22"/>
                <w:szCs w:val="22"/>
              </w:rPr>
              <w:tab/>
              <w:t>(</w:t>
            </w:r>
            <w:r w:rsidRPr="00417DB4">
              <w:rPr>
                <w:rFonts w:ascii="Arial" w:hAnsi="Arial" w:cs="Arial"/>
                <w:i/>
                <w:sz w:val="22"/>
                <w:szCs w:val="22"/>
              </w:rPr>
              <w:t>K</w:t>
            </w:r>
            <w:r>
              <w:rPr>
                <w:rFonts w:ascii="Arial" w:hAnsi="Arial" w:cs="Arial"/>
                <w:i/>
                <w:sz w:val="22"/>
                <w:szCs w:val="22"/>
              </w:rPr>
              <w:t>onut T</w:t>
            </w:r>
            <w:r w:rsidRPr="00417DB4">
              <w:rPr>
                <w:rFonts w:ascii="Arial" w:hAnsi="Arial" w:cs="Arial"/>
                <w:i/>
                <w:sz w:val="22"/>
                <w:szCs w:val="22"/>
              </w:rPr>
              <w:t>asar</w:t>
            </w:r>
            <w:r>
              <w:rPr>
                <w:rFonts w:ascii="Arial" w:hAnsi="Arial" w:cs="Arial"/>
                <w:i/>
                <w:sz w:val="22"/>
                <w:szCs w:val="22"/>
              </w:rPr>
              <w:t>ı</w:t>
            </w:r>
            <w:r w:rsidRPr="00417DB4">
              <w:rPr>
                <w:rFonts w:ascii="Arial" w:hAnsi="Arial" w:cs="Arial"/>
                <w:i/>
                <w:sz w:val="22"/>
                <w:szCs w:val="22"/>
              </w:rPr>
              <w:t>m</w:t>
            </w:r>
            <w:r>
              <w:rPr>
                <w:rFonts w:ascii="Arial" w:hAnsi="Arial" w:cs="Arial"/>
                <w:i/>
                <w:sz w:val="22"/>
                <w:szCs w:val="22"/>
              </w:rPr>
              <w:t>ı</w:t>
            </w:r>
            <w:r w:rsidRPr="00417DB4">
              <w:rPr>
                <w:rFonts w:ascii="Arial" w:hAnsi="Arial" w:cs="Arial"/>
                <w:i/>
                <w:sz w:val="22"/>
                <w:szCs w:val="22"/>
              </w:rPr>
              <w:t xml:space="preserve">nda </w:t>
            </w:r>
            <w:r>
              <w:rPr>
                <w:rFonts w:ascii="Arial" w:hAnsi="Arial" w:cs="Arial"/>
                <w:i/>
                <w:sz w:val="22"/>
                <w:szCs w:val="22"/>
              </w:rPr>
              <w:t>M</w:t>
            </w:r>
            <w:r w:rsidRPr="00417DB4">
              <w:rPr>
                <w:rFonts w:ascii="Arial" w:hAnsi="Arial" w:cs="Arial"/>
                <w:i/>
                <w:sz w:val="22"/>
                <w:szCs w:val="22"/>
              </w:rPr>
              <w:t xml:space="preserve">odüler </w:t>
            </w:r>
            <w:r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Pr="00417DB4">
              <w:rPr>
                <w:rFonts w:ascii="Arial" w:hAnsi="Arial" w:cs="Arial"/>
                <w:i/>
                <w:sz w:val="22"/>
                <w:szCs w:val="22"/>
              </w:rPr>
              <w:t>oordinasyon</w:t>
            </w:r>
            <w:r w:rsidRPr="00417DB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680AEE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Years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417DB4" w:rsidRPr="00417DB4" w:rsidRDefault="00417DB4" w:rsidP="00417DB4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417DB4">
              <w:rPr>
                <w:rFonts w:ascii="Arial" w:hAnsi="Arial" w:cs="Arial"/>
                <w:sz w:val="22"/>
                <w:szCs w:val="22"/>
                <w:lang w:val="tr-TR"/>
              </w:rPr>
              <w:t>Ph.D.,G.Ü. Müh. Mim. Fakültesi, Mimarlık Bölümü, Ankara, 1997</w:t>
            </w:r>
          </w:p>
          <w:p w:rsidR="00C27E37" w:rsidRPr="00417DB4" w:rsidRDefault="00417DB4" w:rsidP="00417DB4">
            <w:pPr>
              <w:tabs>
                <w:tab w:val="left" w:pos="2160"/>
              </w:tabs>
              <w:rPr>
                <w:rFonts w:ascii="Arial" w:hAnsi="Arial" w:cs="Arial"/>
              </w:rPr>
            </w:pPr>
            <w:r w:rsidRPr="00417DB4">
              <w:rPr>
                <w:rFonts w:ascii="Arial" w:hAnsi="Arial" w:cs="Arial"/>
                <w:sz w:val="22"/>
                <w:szCs w:val="22"/>
              </w:rPr>
              <w:tab/>
              <w:t>(</w:t>
            </w:r>
            <w:r w:rsidRPr="00417DB4">
              <w:rPr>
                <w:rFonts w:ascii="Arial" w:hAnsi="Arial" w:cs="Arial"/>
                <w:i/>
                <w:sz w:val="22"/>
                <w:szCs w:val="22"/>
              </w:rPr>
              <w:t xml:space="preserve">Konut </w:t>
            </w: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417DB4">
              <w:rPr>
                <w:rFonts w:ascii="Arial" w:hAnsi="Arial" w:cs="Arial"/>
                <w:i/>
                <w:sz w:val="22"/>
                <w:szCs w:val="22"/>
              </w:rPr>
              <w:t xml:space="preserve">diniminde </w:t>
            </w:r>
            <w:r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Pr="00417DB4">
              <w:rPr>
                <w:rFonts w:ascii="Arial" w:hAnsi="Arial" w:cs="Arial"/>
                <w:i/>
                <w:sz w:val="22"/>
                <w:szCs w:val="22"/>
              </w:rPr>
              <w:t xml:space="preserve">itelik </w:t>
            </w:r>
            <w:r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Pr="00417DB4">
              <w:rPr>
                <w:rFonts w:ascii="Arial" w:hAnsi="Arial" w:cs="Arial"/>
                <w:i/>
                <w:sz w:val="22"/>
                <w:szCs w:val="22"/>
              </w:rPr>
              <w:t>enetimi</w:t>
            </w:r>
            <w:r w:rsidRPr="00417DB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C27E37" w:rsidRDefault="00C27E37" w:rsidP="00C27E37">
      <w:pPr>
        <w:rPr>
          <w:sz w:val="22"/>
        </w:rPr>
      </w:pPr>
    </w:p>
    <w:p w:rsidR="00C27E37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680AEE" w:rsidRDefault="00680AEE" w:rsidP="00C216CC">
            <w:pPr>
              <w:rPr>
                <w:rFonts w:ascii="Arial" w:hAnsi="Arial" w:cs="Arial"/>
                <w:sz w:val="22"/>
                <w:szCs w:val="20"/>
              </w:rPr>
            </w:pPr>
            <w:r w:rsidRPr="00680AEE">
              <w:rPr>
                <w:rFonts w:ascii="Arial" w:hAnsi="Arial" w:cs="Arial"/>
                <w:sz w:val="22"/>
                <w:szCs w:val="22"/>
                <w:lang w:val="tr-TR" w:eastAsia="tr-TR"/>
              </w:rPr>
              <w:t>Year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s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093C3B" w:rsidRDefault="00093C3B" w:rsidP="003D0FA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093C3B">
              <w:rPr>
                <w:rFonts w:ascii="Arial" w:hAnsi="Arial" w:cs="Arial"/>
                <w:sz w:val="22"/>
                <w:szCs w:val="22"/>
                <w:lang w:val="tr-TR"/>
              </w:rPr>
              <w:t>Gazi Üniversitesi.</w:t>
            </w:r>
            <w:r w:rsidR="00417DB4" w:rsidRPr="00093C3B">
              <w:rPr>
                <w:rFonts w:ascii="Arial" w:hAnsi="Arial" w:cs="Arial"/>
                <w:sz w:val="22"/>
                <w:szCs w:val="22"/>
                <w:lang w:val="tr-TR"/>
              </w:rPr>
              <w:t xml:space="preserve"> Müh. ve Mim. Fak., Mimarlık Bölümü, Ankara, 1980-2009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.</w:t>
            </w:r>
          </w:p>
          <w:p w:rsidR="00093C3B" w:rsidRPr="00093C3B" w:rsidRDefault="00093C3B" w:rsidP="003D0FA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093C3B">
              <w:rPr>
                <w:rFonts w:ascii="Arial" w:hAnsi="Arial" w:cs="Arial"/>
                <w:sz w:val="22"/>
                <w:szCs w:val="22"/>
                <w:lang w:val="tr-TR"/>
              </w:rPr>
              <w:t>Başkent Üniversitesi, İç Mimarlık Bölümü, Ankara, 2010 - 2014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.</w:t>
            </w:r>
          </w:p>
          <w:p w:rsidR="00417DB4" w:rsidRPr="00AD00B3" w:rsidRDefault="00093C3B" w:rsidP="003D0FA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093C3B">
              <w:rPr>
                <w:rFonts w:ascii="Arial" w:hAnsi="Arial" w:cs="Arial"/>
                <w:sz w:val="22"/>
                <w:szCs w:val="22"/>
                <w:lang w:val="tr-TR"/>
              </w:rPr>
              <w:t>Atılım Üniversitesi, Güzel Sanatlar Tasarım ve Mimarlık Fakültesi, İç Mimarlık ve Mimarlık Bölümleri, Ankara, 2010 - Sürüyor.</w:t>
            </w: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6C37A5" w:rsidRDefault="006C37A5" w:rsidP="00C27E37">
      <w:pPr>
        <w:rPr>
          <w:rFonts w:ascii="Arial" w:hAnsi="Arial" w:cs="Arial"/>
          <w:b/>
          <w:szCs w:val="22"/>
        </w:rPr>
      </w:pPr>
      <w:r w:rsidRPr="006C37A5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53084B" w:rsidRPr="00AD00B3" w:rsidTr="00FD31E6">
        <w:trPr>
          <w:trHeight w:val="567"/>
        </w:trPr>
        <w:tc>
          <w:tcPr>
            <w:tcW w:w="9923" w:type="dxa"/>
            <w:shd w:val="clear" w:color="auto" w:fill="auto"/>
            <w:vAlign w:val="center"/>
          </w:tcPr>
          <w:p w:rsidR="0053084B" w:rsidRPr="0053084B" w:rsidRDefault="00093C3B" w:rsidP="00680A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Nitelik Denetimi, </w:t>
            </w:r>
            <w:r w:rsidR="00C55766">
              <w:rPr>
                <w:rFonts w:ascii="Arial" w:hAnsi="Arial" w:cs="Arial"/>
                <w:sz w:val="22"/>
              </w:rPr>
              <w:t>Modüler Koordinasyon, Konut Tasarımı</w:t>
            </w:r>
          </w:p>
        </w:tc>
      </w:tr>
    </w:tbl>
    <w:p w:rsidR="00203164" w:rsidRDefault="00203164" w:rsidP="00C27E37">
      <w:pPr>
        <w:rPr>
          <w:rFonts w:ascii="Arial" w:hAnsi="Arial" w:cs="Arial"/>
          <w:b/>
          <w:szCs w:val="22"/>
        </w:rPr>
      </w:pPr>
    </w:p>
    <w:p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PUBLICATIONS</w:t>
      </w:r>
    </w:p>
    <w:tbl>
      <w:tblPr>
        <w:tblW w:w="9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8716"/>
      </w:tblGrid>
      <w:tr w:rsidR="00C27E37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9206DC">
            <w:pPr>
              <w:pStyle w:val="Balk1"/>
              <w:rPr>
                <w:i w:val="0"/>
                <w:color w:val="000000"/>
                <w:szCs w:val="22"/>
                <w:u w:val="single"/>
              </w:rPr>
            </w:pPr>
            <w:r w:rsidRPr="001B0BA8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C27E37" w:rsidRPr="009206DC" w:rsidRDefault="00680AEE" w:rsidP="00680AEE">
            <w:pPr>
              <w:spacing w:after="120"/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If there is, please write down your academicpublicationsin APA style.</w:t>
            </w:r>
          </w:p>
        </w:tc>
      </w:tr>
      <w:tr w:rsidR="00C27E37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9206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C27E37" w:rsidRPr="009206DC" w:rsidRDefault="00C27E37" w:rsidP="009206DC">
            <w:pPr>
              <w:pStyle w:val="KonuBal"/>
              <w:tabs>
                <w:tab w:val="left" w:pos="0"/>
              </w:tabs>
              <w:spacing w:after="120"/>
              <w:ind w:right="28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93ADF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D93ADF" w:rsidRPr="001B0BA8" w:rsidRDefault="00D93ADF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D93ADF" w:rsidRPr="009206DC" w:rsidRDefault="00D93ADF" w:rsidP="009206DC">
            <w:pPr>
              <w:pStyle w:val="Balk1"/>
              <w:rPr>
                <w:b w:val="0"/>
                <w:i w:val="0"/>
                <w:szCs w:val="22"/>
              </w:rPr>
            </w:pPr>
          </w:p>
        </w:tc>
      </w:tr>
      <w:tr w:rsidR="00922796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922796" w:rsidRPr="001B0BA8" w:rsidRDefault="00922796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922796" w:rsidRPr="009206DC" w:rsidRDefault="00922796" w:rsidP="009206DC">
            <w:pPr>
              <w:pStyle w:val="Balk1"/>
              <w:rPr>
                <w:b w:val="0"/>
                <w:i w:val="0"/>
                <w:szCs w:val="22"/>
              </w:rPr>
            </w:pP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203164" w:rsidRDefault="006C37A5" w:rsidP="00124550">
      <w:pPr>
        <w:pStyle w:val="Balk1"/>
        <w:rPr>
          <w:i w:val="0"/>
          <w:sz w:val="24"/>
        </w:rPr>
      </w:pPr>
      <w:r w:rsidRPr="00203164">
        <w:rPr>
          <w:i w:val="0"/>
          <w:sz w:val="24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8711"/>
      </w:tblGrid>
      <w:tr w:rsidR="00C27E37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15347A">
            <w:pPr>
              <w:pStyle w:val="Balk1"/>
              <w:rPr>
                <w:i w:val="0"/>
                <w:color w:val="000000"/>
                <w:u w:val="single"/>
              </w:rPr>
            </w:pPr>
            <w:r w:rsidRPr="001B0BA8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C27E37" w:rsidRPr="0015347A" w:rsidRDefault="00680AEE" w:rsidP="00680AEE">
            <w:pPr>
              <w:pStyle w:val="Normal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Ifthere is, pleasewritedownyouracademicconferencepresentations in APA style.</w:t>
            </w:r>
          </w:p>
        </w:tc>
      </w:tr>
      <w:tr w:rsidR="00C27E37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15347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C27E37" w:rsidRPr="0015347A" w:rsidRDefault="00C27E37" w:rsidP="0015347A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93ADF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D93ADF" w:rsidRPr="001B0BA8" w:rsidRDefault="00D93ADF" w:rsidP="0015347A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D93ADF" w:rsidRPr="0015347A" w:rsidRDefault="00D93ADF" w:rsidP="0015347A">
            <w:pPr>
              <w:pStyle w:val="KonuBal"/>
              <w:tabs>
                <w:tab w:val="left" w:pos="0"/>
              </w:tabs>
              <w:spacing w:after="120"/>
              <w:ind w:right="28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124550" w:rsidRPr="00166F08" w:rsidRDefault="00124550" w:rsidP="00124550">
      <w:pPr>
        <w:rPr>
          <w:rFonts w:ascii="Arial" w:hAnsi="Arial" w:cs="Arial"/>
          <w:sz w:val="22"/>
          <w:szCs w:val="20"/>
        </w:rPr>
      </w:pPr>
      <w:bookmarkStart w:id="0" w:name="_GoBack"/>
      <w:bookmarkEnd w:id="0"/>
    </w:p>
    <w:sectPr w:rsidR="00124550" w:rsidRPr="00166F08" w:rsidSect="0010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E9E" w:rsidRDefault="004E0E9E" w:rsidP="006F34E2">
      <w:r>
        <w:separator/>
      </w:r>
    </w:p>
  </w:endnote>
  <w:endnote w:type="continuationSeparator" w:id="1">
    <w:p w:rsidR="004E0E9E" w:rsidRDefault="004E0E9E" w:rsidP="006F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94" w:rsidRDefault="00F236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94" w:rsidRDefault="00F236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94" w:rsidRDefault="00F236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E9E" w:rsidRDefault="004E0E9E" w:rsidP="006F34E2">
      <w:r>
        <w:separator/>
      </w:r>
    </w:p>
  </w:footnote>
  <w:footnote w:type="continuationSeparator" w:id="1">
    <w:p w:rsidR="004E0E9E" w:rsidRDefault="004E0E9E" w:rsidP="006F3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50" w:rsidRDefault="0054744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94" w:rsidRDefault="00F2369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50" w:rsidRDefault="0054744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40182249"/>
    <w:multiLevelType w:val="multilevel"/>
    <w:tmpl w:val="EAA2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5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70"/>
  </w:num>
  <w:num w:numId="3">
    <w:abstractNumId w:val="92"/>
  </w:num>
  <w:num w:numId="4">
    <w:abstractNumId w:val="14"/>
  </w:num>
  <w:num w:numId="5">
    <w:abstractNumId w:val="79"/>
  </w:num>
  <w:num w:numId="6">
    <w:abstractNumId w:val="84"/>
  </w:num>
  <w:num w:numId="7">
    <w:abstractNumId w:val="9"/>
  </w:num>
  <w:num w:numId="8">
    <w:abstractNumId w:val="77"/>
  </w:num>
  <w:num w:numId="9">
    <w:abstractNumId w:val="82"/>
  </w:num>
  <w:num w:numId="10">
    <w:abstractNumId w:val="27"/>
  </w:num>
  <w:num w:numId="11">
    <w:abstractNumId w:val="10"/>
  </w:num>
  <w:num w:numId="12">
    <w:abstractNumId w:val="55"/>
  </w:num>
  <w:num w:numId="13">
    <w:abstractNumId w:val="59"/>
  </w:num>
  <w:num w:numId="14">
    <w:abstractNumId w:val="20"/>
  </w:num>
  <w:num w:numId="15">
    <w:abstractNumId w:val="28"/>
  </w:num>
  <w:num w:numId="16">
    <w:abstractNumId w:val="99"/>
  </w:num>
  <w:num w:numId="17">
    <w:abstractNumId w:val="62"/>
  </w:num>
  <w:num w:numId="18">
    <w:abstractNumId w:val="32"/>
  </w:num>
  <w:num w:numId="19">
    <w:abstractNumId w:val="43"/>
  </w:num>
  <w:num w:numId="20">
    <w:abstractNumId w:val="61"/>
  </w:num>
  <w:num w:numId="21">
    <w:abstractNumId w:val="65"/>
  </w:num>
  <w:num w:numId="22">
    <w:abstractNumId w:val="25"/>
  </w:num>
  <w:num w:numId="23">
    <w:abstractNumId w:val="83"/>
  </w:num>
  <w:num w:numId="24">
    <w:abstractNumId w:val="13"/>
  </w:num>
  <w:num w:numId="25">
    <w:abstractNumId w:val="51"/>
  </w:num>
  <w:num w:numId="26">
    <w:abstractNumId w:val="12"/>
  </w:num>
  <w:num w:numId="27">
    <w:abstractNumId w:val="96"/>
  </w:num>
  <w:num w:numId="28">
    <w:abstractNumId w:val="17"/>
  </w:num>
  <w:num w:numId="29">
    <w:abstractNumId w:val="88"/>
  </w:num>
  <w:num w:numId="30">
    <w:abstractNumId w:val="3"/>
  </w:num>
  <w:num w:numId="31">
    <w:abstractNumId w:val="56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80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6"/>
  </w:num>
  <w:num w:numId="42">
    <w:abstractNumId w:val="18"/>
  </w:num>
  <w:num w:numId="43">
    <w:abstractNumId w:val="102"/>
  </w:num>
  <w:num w:numId="44">
    <w:abstractNumId w:val="49"/>
  </w:num>
  <w:num w:numId="45">
    <w:abstractNumId w:val="30"/>
  </w:num>
  <w:num w:numId="46">
    <w:abstractNumId w:val="78"/>
  </w:num>
  <w:num w:numId="47">
    <w:abstractNumId w:val="4"/>
  </w:num>
  <w:num w:numId="48">
    <w:abstractNumId w:val="68"/>
  </w:num>
  <w:num w:numId="49">
    <w:abstractNumId w:val="100"/>
  </w:num>
  <w:num w:numId="50">
    <w:abstractNumId w:val="23"/>
  </w:num>
  <w:num w:numId="51">
    <w:abstractNumId w:val="57"/>
  </w:num>
  <w:num w:numId="52">
    <w:abstractNumId w:val="75"/>
  </w:num>
  <w:num w:numId="53">
    <w:abstractNumId w:val="26"/>
  </w:num>
  <w:num w:numId="54">
    <w:abstractNumId w:val="60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7"/>
  </w:num>
  <w:num w:numId="60">
    <w:abstractNumId w:val="93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4"/>
  </w:num>
  <w:num w:numId="66">
    <w:abstractNumId w:val="87"/>
  </w:num>
  <w:num w:numId="67">
    <w:abstractNumId w:val="40"/>
  </w:num>
  <w:num w:numId="68">
    <w:abstractNumId w:val="97"/>
  </w:num>
  <w:num w:numId="69">
    <w:abstractNumId w:val="0"/>
  </w:num>
  <w:num w:numId="70">
    <w:abstractNumId w:val="74"/>
  </w:num>
  <w:num w:numId="71">
    <w:abstractNumId w:val="34"/>
  </w:num>
  <w:num w:numId="72">
    <w:abstractNumId w:val="16"/>
  </w:num>
  <w:num w:numId="73">
    <w:abstractNumId w:val="94"/>
  </w:num>
  <w:num w:numId="74">
    <w:abstractNumId w:val="71"/>
  </w:num>
  <w:num w:numId="75">
    <w:abstractNumId w:val="66"/>
  </w:num>
  <w:num w:numId="76">
    <w:abstractNumId w:val="69"/>
  </w:num>
  <w:num w:numId="77">
    <w:abstractNumId w:val="15"/>
  </w:num>
  <w:num w:numId="78">
    <w:abstractNumId w:val="31"/>
  </w:num>
  <w:num w:numId="79">
    <w:abstractNumId w:val="19"/>
  </w:num>
  <w:num w:numId="80">
    <w:abstractNumId w:val="58"/>
  </w:num>
  <w:num w:numId="81">
    <w:abstractNumId w:val="48"/>
  </w:num>
  <w:num w:numId="82">
    <w:abstractNumId w:val="7"/>
  </w:num>
  <w:num w:numId="83">
    <w:abstractNumId w:val="81"/>
  </w:num>
  <w:num w:numId="84">
    <w:abstractNumId w:val="76"/>
  </w:num>
  <w:num w:numId="85">
    <w:abstractNumId w:val="90"/>
  </w:num>
  <w:num w:numId="86">
    <w:abstractNumId w:val="85"/>
  </w:num>
  <w:num w:numId="87">
    <w:abstractNumId w:val="42"/>
  </w:num>
  <w:num w:numId="88">
    <w:abstractNumId w:val="38"/>
  </w:num>
  <w:num w:numId="89">
    <w:abstractNumId w:val="44"/>
  </w:num>
  <w:num w:numId="90">
    <w:abstractNumId w:val="63"/>
  </w:num>
  <w:num w:numId="91">
    <w:abstractNumId w:val="6"/>
  </w:num>
  <w:num w:numId="92">
    <w:abstractNumId w:val="89"/>
  </w:num>
  <w:num w:numId="93">
    <w:abstractNumId w:val="101"/>
  </w:num>
  <w:num w:numId="94">
    <w:abstractNumId w:val="45"/>
  </w:num>
  <w:num w:numId="95">
    <w:abstractNumId w:val="98"/>
  </w:num>
  <w:num w:numId="96">
    <w:abstractNumId w:val="72"/>
  </w:num>
  <w:num w:numId="97">
    <w:abstractNumId w:val="11"/>
  </w:num>
  <w:num w:numId="98">
    <w:abstractNumId w:val="2"/>
  </w:num>
  <w:num w:numId="99">
    <w:abstractNumId w:val="21"/>
  </w:num>
  <w:num w:numId="100">
    <w:abstractNumId w:val="73"/>
  </w:num>
  <w:num w:numId="101">
    <w:abstractNumId w:val="91"/>
  </w:num>
  <w:num w:numId="102">
    <w:abstractNumId w:val="95"/>
  </w:num>
  <w:num w:numId="103">
    <w:abstractNumId w:val="54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36F"/>
    <w:rsid w:val="00002154"/>
    <w:rsid w:val="000079B2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3C3B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5347A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0BA8"/>
    <w:rsid w:val="001B2206"/>
    <w:rsid w:val="001B2951"/>
    <w:rsid w:val="001B2F3E"/>
    <w:rsid w:val="001B5992"/>
    <w:rsid w:val="001B6D5D"/>
    <w:rsid w:val="001C0CC2"/>
    <w:rsid w:val="001C1D41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3021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0FA7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17DB4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E0E9E"/>
    <w:rsid w:val="004F0688"/>
    <w:rsid w:val="004F2FF1"/>
    <w:rsid w:val="004F3C3B"/>
    <w:rsid w:val="004F6726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084B"/>
    <w:rsid w:val="00532B94"/>
    <w:rsid w:val="00540FD6"/>
    <w:rsid w:val="005414CD"/>
    <w:rsid w:val="00541C7A"/>
    <w:rsid w:val="00547440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0AEE"/>
    <w:rsid w:val="0068498D"/>
    <w:rsid w:val="00686373"/>
    <w:rsid w:val="00686A3C"/>
    <w:rsid w:val="006901C1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2463"/>
    <w:rsid w:val="00733029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331C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692B"/>
    <w:rsid w:val="008C5C39"/>
    <w:rsid w:val="008C5C89"/>
    <w:rsid w:val="008C7510"/>
    <w:rsid w:val="008C7D06"/>
    <w:rsid w:val="008D3D1E"/>
    <w:rsid w:val="008F0FCC"/>
    <w:rsid w:val="008F1941"/>
    <w:rsid w:val="008F2655"/>
    <w:rsid w:val="00915340"/>
    <w:rsid w:val="009206DC"/>
    <w:rsid w:val="00921830"/>
    <w:rsid w:val="00922796"/>
    <w:rsid w:val="00924403"/>
    <w:rsid w:val="00924A9B"/>
    <w:rsid w:val="009254D0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D6E59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14CB2"/>
    <w:rsid w:val="00A21347"/>
    <w:rsid w:val="00A22E62"/>
    <w:rsid w:val="00A23888"/>
    <w:rsid w:val="00A24CB2"/>
    <w:rsid w:val="00A437C2"/>
    <w:rsid w:val="00A457BF"/>
    <w:rsid w:val="00A46BDB"/>
    <w:rsid w:val="00A50693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1558"/>
    <w:rsid w:val="00AF216E"/>
    <w:rsid w:val="00B010CF"/>
    <w:rsid w:val="00B07615"/>
    <w:rsid w:val="00B2378F"/>
    <w:rsid w:val="00B2519E"/>
    <w:rsid w:val="00B26A07"/>
    <w:rsid w:val="00B37ED9"/>
    <w:rsid w:val="00B40781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16CC"/>
    <w:rsid w:val="00C231D0"/>
    <w:rsid w:val="00C27936"/>
    <w:rsid w:val="00C27E37"/>
    <w:rsid w:val="00C34330"/>
    <w:rsid w:val="00C41AEC"/>
    <w:rsid w:val="00C531B1"/>
    <w:rsid w:val="00C55766"/>
    <w:rsid w:val="00C717E1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3ADF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27C8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D115F"/>
    <w:rsid w:val="00FD31E6"/>
    <w:rsid w:val="00FF4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D0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254D0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rsid w:val="009254D0"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rsid w:val="009254D0"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rsid w:val="009254D0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254D0"/>
    <w:pPr>
      <w:jc w:val="center"/>
    </w:pPr>
    <w:rPr>
      <w:b/>
      <w:bCs/>
      <w:lang w:val="tr-TR" w:eastAsia="tr-TR"/>
    </w:rPr>
  </w:style>
  <w:style w:type="character" w:styleId="Kpr">
    <w:name w:val="Hyperlink"/>
    <w:rsid w:val="009254D0"/>
    <w:rPr>
      <w:color w:val="0000FF"/>
      <w:u w:val="single"/>
    </w:rPr>
  </w:style>
  <w:style w:type="character" w:styleId="Gl">
    <w:name w:val="Strong"/>
    <w:uiPriority w:val="22"/>
    <w:qFormat/>
    <w:rsid w:val="009254D0"/>
    <w:rPr>
      <w:b/>
      <w:bCs/>
    </w:rPr>
  </w:style>
  <w:style w:type="paragraph" w:styleId="GvdeMetni3">
    <w:name w:val="Body Text 3"/>
    <w:basedOn w:val="Normal"/>
    <w:link w:val="GvdeMetni3Char"/>
    <w:rsid w:val="009254D0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D0FA7"/>
    <w:pPr>
      <w:spacing w:before="100" w:beforeAutospacing="1" w:after="100" w:afterAutospacing="1"/>
    </w:pPr>
    <w:rPr>
      <w:lang w:val="tr-TR" w:eastAsia="tr-TR"/>
    </w:rPr>
  </w:style>
  <w:style w:type="character" w:customStyle="1" w:styleId="m4537767600615277579gmail-bold">
    <w:name w:val="m_4537767600615277579gmail-bold"/>
    <w:rsid w:val="00A50693"/>
  </w:style>
  <w:style w:type="character" w:customStyle="1" w:styleId="KonuBalChar">
    <w:name w:val="Konu Başlığı Char"/>
    <w:basedOn w:val="VarsaylanParagrafYazTipi"/>
    <w:link w:val="KonuBal"/>
    <w:rsid w:val="0015347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5BB2-F168-45A9-8BD3-DBC41854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1188</CharactersWithSpaces>
  <SharedDoc>false</SharedDoc>
  <HLinks>
    <vt:vector size="24" baseType="variant"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https://doi.org/10.18844/gjhss.v2i1.313</vt:lpwstr>
      </vt:variant>
      <vt:variant>
        <vt:lpwstr/>
      </vt:variant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http://iassr2.org/?page_id=2594</vt:lpwstr>
      </vt:variant>
      <vt:variant>
        <vt:lpwstr/>
      </vt:variant>
      <vt:variant>
        <vt:i4>5832802</vt:i4>
      </vt:variant>
      <vt:variant>
        <vt:i4>3</vt:i4>
      </vt:variant>
      <vt:variant>
        <vt:i4>0</vt:i4>
      </vt:variant>
      <vt:variant>
        <vt:i4>5</vt:i4>
      </vt:variant>
      <vt:variant>
        <vt:lpwstr>http://iassr2.org/rs/15_ab.pdf</vt:lpwstr>
      </vt:variant>
      <vt:variant>
        <vt:lpwstr/>
      </vt:variant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Göktürk Gültek</cp:lastModifiedBy>
  <cp:revision>8</cp:revision>
  <cp:lastPrinted>2015-08-27T14:22:00Z</cp:lastPrinted>
  <dcterms:created xsi:type="dcterms:W3CDTF">2019-02-05T09:54:00Z</dcterms:created>
  <dcterms:modified xsi:type="dcterms:W3CDTF">2019-04-04T17:32:00Z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