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2D17" w14:textId="77777777" w:rsidR="005B3D42" w:rsidRDefault="00E40C04">
      <w:pPr>
        <w:pStyle w:val="GvdeMetni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6550016" behindDoc="1" locked="0" layoutInCell="1" allowOverlap="1" wp14:anchorId="42060D4F" wp14:editId="7D396C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779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7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BB289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588CE9D1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30F2CBAC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6D7C49AB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54230A33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5F4B21B7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6059457E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5BCBCEB6" w14:textId="77777777" w:rsidR="005B3D42" w:rsidRDefault="005B3D42">
      <w:pPr>
        <w:pStyle w:val="GvdeMetni"/>
        <w:spacing w:before="9"/>
        <w:rPr>
          <w:rFonts w:ascii="Times New Roman"/>
          <w:b w:val="0"/>
          <w:sz w:val="16"/>
        </w:rPr>
      </w:pPr>
    </w:p>
    <w:p w14:paraId="34C5F116" w14:textId="56BF47A4" w:rsidR="005B3D42" w:rsidRDefault="00B217F6" w:rsidP="00B217F6">
      <w:pPr>
        <w:spacing w:before="94"/>
        <w:rPr>
          <w:b/>
        </w:rPr>
      </w:pPr>
      <w:r>
        <w:rPr>
          <w:b/>
        </w:rPr>
        <w:t xml:space="preserve">  Yağmur Nalbant Atak</w:t>
      </w:r>
      <w:r w:rsidR="00E40C04">
        <w:rPr>
          <w:b/>
        </w:rPr>
        <w:t>,</w:t>
      </w:r>
      <w:r w:rsidR="00E40C04">
        <w:rPr>
          <w:b/>
          <w:spacing w:val="59"/>
        </w:rPr>
        <w:t xml:space="preserve"> </w:t>
      </w:r>
      <w:r w:rsidR="00E40C04">
        <w:rPr>
          <w:b/>
        </w:rPr>
        <w:t>Ph.D.</w:t>
      </w:r>
    </w:p>
    <w:p w14:paraId="28BEB215" w14:textId="78981BFD" w:rsidR="005B3D42" w:rsidRDefault="00B217F6">
      <w:pPr>
        <w:spacing w:before="2" w:line="252" w:lineRule="exact"/>
        <w:ind w:left="111"/>
        <w:rPr>
          <w:b/>
        </w:rPr>
      </w:pPr>
      <w:r>
        <w:rPr>
          <w:b/>
        </w:rPr>
        <w:t>Assistant Professor</w:t>
      </w:r>
      <w:r w:rsidR="00E40C04">
        <w:rPr>
          <w:b/>
        </w:rPr>
        <w:t xml:space="preserve"> of Mechanical Engineering</w:t>
      </w:r>
    </w:p>
    <w:p w14:paraId="36C2A858" w14:textId="77777777" w:rsidR="005B3D42" w:rsidRDefault="00E40C04">
      <w:pPr>
        <w:spacing w:line="252" w:lineRule="exact"/>
        <w:ind w:left="111"/>
      </w:pPr>
      <w:proofErr w:type="spellStart"/>
      <w:r>
        <w:t>Atılım</w:t>
      </w:r>
      <w:proofErr w:type="spellEnd"/>
      <w:r>
        <w:t xml:space="preserve"> University</w:t>
      </w:r>
    </w:p>
    <w:p w14:paraId="64C11434" w14:textId="3B300678" w:rsidR="005B3D42" w:rsidRDefault="00E40C04">
      <w:pPr>
        <w:ind w:left="111" w:right="6054"/>
      </w:pPr>
      <w:r>
        <w:t xml:space="preserve">Department of </w:t>
      </w:r>
      <w:r w:rsidR="00B217F6">
        <w:t>Mechanical Engineering</w:t>
      </w:r>
      <w:r>
        <w:t xml:space="preserve"> 06830 </w:t>
      </w:r>
      <w:proofErr w:type="spellStart"/>
      <w:r>
        <w:t>İncek</w:t>
      </w:r>
      <w:proofErr w:type="spellEnd"/>
      <w:r>
        <w:t xml:space="preserve">, </w:t>
      </w:r>
      <w:proofErr w:type="spellStart"/>
      <w:r>
        <w:t>Gölbaşı</w:t>
      </w:r>
      <w:proofErr w:type="spellEnd"/>
      <w:r>
        <w:t>, Ankara/TURKEY</w:t>
      </w:r>
      <w:hyperlink r:id="rId5" w:history="1">
        <w:r w:rsidR="00B217F6" w:rsidRPr="000B78B7">
          <w:rPr>
            <w:rStyle w:val="Kpr"/>
          </w:rPr>
          <w:t xml:space="preserve"> yagmur.atak@atilim.edu.tr</w:t>
        </w:r>
      </w:hyperlink>
    </w:p>
    <w:p w14:paraId="5E30FFBB" w14:textId="4264CCAD" w:rsidR="005B3D42" w:rsidRDefault="00503A82">
      <w:pPr>
        <w:spacing w:before="1"/>
        <w:ind w:left="11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EF74048" wp14:editId="0E69C67A">
                <wp:simplePos x="0" y="0"/>
                <wp:positionH relativeFrom="page">
                  <wp:posOffset>541020</wp:posOffset>
                </wp:positionH>
                <wp:positionV relativeFrom="paragraph">
                  <wp:posOffset>200025</wp:posOffset>
                </wp:positionV>
                <wp:extent cx="65151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178CC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5.75pt" to="555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NZ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 w:rsidR="00E40C04">
        <w:t xml:space="preserve">Tel: +90 312 586 </w:t>
      </w:r>
      <w:r w:rsidR="00B217F6">
        <w:t>8331</w:t>
      </w:r>
    </w:p>
    <w:p w14:paraId="18CF97E8" w14:textId="77777777" w:rsidR="005B3D42" w:rsidRDefault="005B3D42">
      <w:pPr>
        <w:spacing w:before="10"/>
        <w:rPr>
          <w:sz w:val="21"/>
        </w:rPr>
      </w:pPr>
    </w:p>
    <w:p w14:paraId="6F035321" w14:textId="77777777" w:rsidR="005B3D42" w:rsidRDefault="00E40C04">
      <w:pPr>
        <w:pStyle w:val="GvdeMetni"/>
        <w:ind w:left="111"/>
      </w:pPr>
      <w:r>
        <w:t>PERSONAL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784BDA58" w14:textId="77777777">
        <w:trPr>
          <w:trHeight w:val="455"/>
        </w:trPr>
        <w:tc>
          <w:tcPr>
            <w:tcW w:w="2126" w:type="dxa"/>
          </w:tcPr>
          <w:p w14:paraId="6D990D80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826" w:type="dxa"/>
          </w:tcPr>
          <w:p w14:paraId="23A7D2B9" w14:textId="77FAB604" w:rsidR="005B3D42" w:rsidRDefault="00B217F6">
            <w:pPr>
              <w:pStyle w:val="TableParagraph"/>
              <w:spacing w:before="100"/>
            </w:pPr>
            <w:r>
              <w:t>28/06/1994</w:t>
            </w:r>
          </w:p>
        </w:tc>
      </w:tr>
      <w:tr w:rsidR="005B3D42" w14:paraId="3E886547" w14:textId="77777777">
        <w:trPr>
          <w:trHeight w:val="453"/>
        </w:trPr>
        <w:tc>
          <w:tcPr>
            <w:tcW w:w="2126" w:type="dxa"/>
          </w:tcPr>
          <w:p w14:paraId="11046BB1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7826" w:type="dxa"/>
          </w:tcPr>
          <w:p w14:paraId="71A41361" w14:textId="025FB26F" w:rsidR="005B3D42" w:rsidRDefault="00B217F6" w:rsidP="00503A82">
            <w:pPr>
              <w:pStyle w:val="TableParagraph"/>
              <w:spacing w:before="100"/>
            </w:pPr>
            <w:proofErr w:type="spellStart"/>
            <w:r>
              <w:t>Muğla</w:t>
            </w:r>
            <w:proofErr w:type="spellEnd"/>
            <w:r>
              <w:t xml:space="preserve"> / Turkey</w:t>
            </w:r>
          </w:p>
        </w:tc>
      </w:tr>
    </w:tbl>
    <w:p w14:paraId="11A22425" w14:textId="77777777" w:rsidR="005B3D42" w:rsidRDefault="005B3D42">
      <w:pPr>
        <w:rPr>
          <w:b/>
          <w:sz w:val="26"/>
        </w:rPr>
      </w:pPr>
    </w:p>
    <w:p w14:paraId="145160A2" w14:textId="77777777" w:rsidR="005B3D42" w:rsidRDefault="00503A82">
      <w:pPr>
        <w:pStyle w:val="GvdeMetni"/>
        <w:spacing w:before="207"/>
        <w:ind w:left="11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EFF244" wp14:editId="322DDA2B">
                <wp:simplePos x="0" y="0"/>
                <wp:positionH relativeFrom="page">
                  <wp:posOffset>541020</wp:posOffset>
                </wp:positionH>
                <wp:positionV relativeFrom="paragraph">
                  <wp:posOffset>10795</wp:posOffset>
                </wp:positionV>
                <wp:extent cx="6515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6534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.85pt" to="555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Fi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" strokeweight=".72pt">
                <w10:wrap anchorx="page"/>
              </v:line>
            </w:pict>
          </mc:Fallback>
        </mc:AlternateContent>
      </w:r>
      <w:r w:rsidR="00E40C04">
        <w:t>EDUCATION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7BC9C74B" w14:textId="77777777">
        <w:trPr>
          <w:trHeight w:val="505"/>
        </w:trPr>
        <w:tc>
          <w:tcPr>
            <w:tcW w:w="2126" w:type="dxa"/>
          </w:tcPr>
          <w:p w14:paraId="10F4DB61" w14:textId="173C7CCC" w:rsidR="005B3D42" w:rsidRDefault="00024C42">
            <w:pPr>
              <w:pStyle w:val="TableParagraph"/>
              <w:spacing w:before="127"/>
              <w:ind w:left="107"/>
            </w:pPr>
            <w:r>
              <w:t>2018</w:t>
            </w:r>
            <w:r w:rsidR="00E40C04">
              <w:t>-</w:t>
            </w:r>
            <w:r>
              <w:t>2022</w:t>
            </w:r>
          </w:p>
        </w:tc>
        <w:tc>
          <w:tcPr>
            <w:tcW w:w="7826" w:type="dxa"/>
          </w:tcPr>
          <w:p w14:paraId="1C90D861" w14:textId="3644A0B1" w:rsidR="005B3D42" w:rsidRDefault="00024C42" w:rsidP="00024C42">
            <w:pPr>
              <w:pStyle w:val="TableParagraph"/>
              <w:spacing w:before="3" w:line="254" w:lineRule="exact"/>
              <w:ind w:right="485"/>
              <w:jc w:val="both"/>
            </w:pPr>
            <w:r>
              <w:t xml:space="preserve">PhD., Department of Thermodynamics, Mechanical Engineering, </w:t>
            </w:r>
            <w:proofErr w:type="spellStart"/>
            <w:r>
              <w:t>Dokuz</w:t>
            </w:r>
            <w:proofErr w:type="spellEnd"/>
            <w:r>
              <w:t xml:space="preserve"> </w:t>
            </w:r>
            <w:proofErr w:type="spellStart"/>
            <w:r>
              <w:t>Eylül</w:t>
            </w:r>
            <w:proofErr w:type="spellEnd"/>
            <w:r>
              <w:t xml:space="preserve"> University, Izmir, Turkey</w:t>
            </w:r>
          </w:p>
        </w:tc>
      </w:tr>
      <w:tr w:rsidR="005B3D42" w14:paraId="0F152D35" w14:textId="77777777">
        <w:trPr>
          <w:trHeight w:val="501"/>
        </w:trPr>
        <w:tc>
          <w:tcPr>
            <w:tcW w:w="2126" w:type="dxa"/>
          </w:tcPr>
          <w:p w14:paraId="06EF8215" w14:textId="1601565C" w:rsidR="005B3D42" w:rsidRDefault="00B217F6">
            <w:pPr>
              <w:pStyle w:val="TableParagraph"/>
              <w:spacing w:before="122"/>
              <w:ind w:left="107"/>
            </w:pPr>
            <w:r>
              <w:t>2016-2018</w:t>
            </w:r>
          </w:p>
        </w:tc>
        <w:tc>
          <w:tcPr>
            <w:tcW w:w="7826" w:type="dxa"/>
          </w:tcPr>
          <w:p w14:paraId="2D5E2098" w14:textId="04DB4445" w:rsidR="005B3D42" w:rsidRDefault="00024C42" w:rsidP="00024C42">
            <w:pPr>
              <w:pStyle w:val="TableParagraph"/>
              <w:spacing w:before="1" w:line="232" w:lineRule="exact"/>
              <w:jc w:val="both"/>
            </w:pPr>
            <w:r>
              <w:t xml:space="preserve">M.Sc., </w:t>
            </w:r>
            <w:r>
              <w:t>Department of Thermodynamics, Mechanical Engineering,</w:t>
            </w:r>
            <w:r>
              <w:t xml:space="preserve"> </w:t>
            </w:r>
            <w:proofErr w:type="spellStart"/>
            <w:r>
              <w:t>Dokuz</w:t>
            </w:r>
            <w:proofErr w:type="spellEnd"/>
            <w:r>
              <w:t xml:space="preserve"> </w:t>
            </w:r>
            <w:proofErr w:type="spellStart"/>
            <w:r>
              <w:t>Eylül</w:t>
            </w:r>
            <w:proofErr w:type="spellEnd"/>
            <w:r>
              <w:t xml:space="preserve"> </w:t>
            </w:r>
            <w:r>
              <w:t>University, Izmir, Turkey</w:t>
            </w:r>
          </w:p>
        </w:tc>
      </w:tr>
      <w:tr w:rsidR="005B3D42" w14:paraId="25C93329" w14:textId="77777777">
        <w:trPr>
          <w:trHeight w:val="505"/>
        </w:trPr>
        <w:tc>
          <w:tcPr>
            <w:tcW w:w="2126" w:type="dxa"/>
          </w:tcPr>
          <w:p w14:paraId="3A73F065" w14:textId="7168B662" w:rsidR="005B3D42" w:rsidRDefault="00B217F6">
            <w:pPr>
              <w:pStyle w:val="TableParagraph"/>
              <w:spacing w:before="127"/>
              <w:ind w:left="107"/>
            </w:pPr>
            <w:r>
              <w:t>2012</w:t>
            </w:r>
            <w:r w:rsidR="00E40C04">
              <w:t>-</w:t>
            </w:r>
            <w:r>
              <w:t>2016</w:t>
            </w:r>
          </w:p>
        </w:tc>
        <w:tc>
          <w:tcPr>
            <w:tcW w:w="7826" w:type="dxa"/>
          </w:tcPr>
          <w:p w14:paraId="0CDA17A1" w14:textId="54DF47F8" w:rsidR="005B3D42" w:rsidRDefault="00B217F6" w:rsidP="00024C42">
            <w:pPr>
              <w:pStyle w:val="TableParagraph"/>
              <w:spacing w:before="3" w:line="254" w:lineRule="exact"/>
              <w:ind w:right="485"/>
              <w:jc w:val="both"/>
            </w:pPr>
            <w:r>
              <w:t xml:space="preserve">B.Sc., </w:t>
            </w:r>
            <w:r>
              <w:t>Mechanical Engineering</w:t>
            </w:r>
            <w:r>
              <w:t xml:space="preserve">, Faculty of Engineering, </w:t>
            </w:r>
            <w:proofErr w:type="spellStart"/>
            <w:r>
              <w:t>Dokuz</w:t>
            </w:r>
            <w:proofErr w:type="spellEnd"/>
            <w:r>
              <w:t xml:space="preserve"> </w:t>
            </w:r>
            <w:proofErr w:type="spellStart"/>
            <w:r>
              <w:t>Eylül</w:t>
            </w:r>
            <w:proofErr w:type="spellEnd"/>
            <w:r>
              <w:t xml:space="preserve"> University, </w:t>
            </w:r>
            <w:r>
              <w:t>Izmir</w:t>
            </w:r>
            <w:r>
              <w:t>, Turkey</w:t>
            </w:r>
          </w:p>
        </w:tc>
      </w:tr>
    </w:tbl>
    <w:p w14:paraId="32BC8429" w14:textId="77777777" w:rsidR="005B3D42" w:rsidRDefault="005B3D42">
      <w:pPr>
        <w:spacing w:before="1"/>
        <w:rPr>
          <w:b/>
        </w:rPr>
      </w:pPr>
    </w:p>
    <w:p w14:paraId="0526F1B0" w14:textId="77777777" w:rsidR="005B3D42" w:rsidRDefault="00E40C04">
      <w:pPr>
        <w:pStyle w:val="GvdeMetni"/>
        <w:spacing w:before="1"/>
        <w:ind w:left="111"/>
      </w:pPr>
      <w:r>
        <w:t>ACADEMIC POSITIONS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105A7670" w14:textId="77777777">
        <w:trPr>
          <w:trHeight w:val="506"/>
        </w:trPr>
        <w:tc>
          <w:tcPr>
            <w:tcW w:w="2126" w:type="dxa"/>
          </w:tcPr>
          <w:p w14:paraId="4212A9C8" w14:textId="57B080E6" w:rsidR="005B3D42" w:rsidRDefault="00797FB8" w:rsidP="00797FB8">
            <w:pPr>
              <w:pStyle w:val="TableParagraph"/>
              <w:spacing w:before="127"/>
              <w:ind w:left="107"/>
              <w:rPr>
                <w:b/>
              </w:rPr>
            </w:pPr>
            <w:r w:rsidRPr="00797FB8">
              <w:t>01/2023</w:t>
            </w:r>
          </w:p>
        </w:tc>
        <w:tc>
          <w:tcPr>
            <w:tcW w:w="7826" w:type="dxa"/>
          </w:tcPr>
          <w:p w14:paraId="61082403" w14:textId="73BA5F2B" w:rsidR="005B3D42" w:rsidRDefault="00797FB8" w:rsidP="00797FB8">
            <w:pPr>
              <w:pStyle w:val="TableParagraph"/>
              <w:spacing w:before="4" w:line="252" w:lineRule="exact"/>
              <w:ind w:right="147"/>
            </w:pPr>
            <w:r>
              <w:t xml:space="preserve">Asst. Prof. Dr., Department of </w:t>
            </w:r>
            <w:r>
              <w:t>Mechanical</w:t>
            </w:r>
            <w:r>
              <w:t xml:space="preserve"> Engineering,  </w:t>
            </w:r>
            <w:proofErr w:type="spellStart"/>
            <w:r>
              <w:t>A</w:t>
            </w:r>
            <w:r>
              <w:t>tilim</w:t>
            </w:r>
            <w:proofErr w:type="spellEnd"/>
            <w:r>
              <w:t xml:space="preserve"> University, Turkey</w:t>
            </w:r>
          </w:p>
        </w:tc>
      </w:tr>
    </w:tbl>
    <w:p w14:paraId="59E54016" w14:textId="77777777" w:rsidR="005B3D42" w:rsidRDefault="005B3D42">
      <w:pPr>
        <w:spacing w:before="10"/>
        <w:rPr>
          <w:b/>
          <w:sz w:val="21"/>
        </w:rPr>
      </w:pPr>
    </w:p>
    <w:p w14:paraId="4E517DF4" w14:textId="77777777" w:rsidR="005B3D42" w:rsidRDefault="005B3D42">
      <w:pPr>
        <w:spacing w:before="5"/>
        <w:rPr>
          <w:b/>
          <w:sz w:val="13"/>
        </w:rPr>
      </w:pPr>
    </w:p>
    <w:p w14:paraId="2759D402" w14:textId="77777777" w:rsidR="005B3D42" w:rsidRDefault="00E40C04">
      <w:pPr>
        <w:pStyle w:val="GvdeMetni"/>
        <w:spacing w:before="92"/>
        <w:ind w:left="111"/>
      </w:pPr>
      <w:r>
        <w:t>HONORS&amp;AWARDS</w:t>
      </w:r>
    </w:p>
    <w:tbl>
      <w:tblPr>
        <w:tblStyle w:val="TableNormal"/>
        <w:tblW w:w="995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66010F" w14:paraId="719DA66B" w14:textId="77777777" w:rsidTr="0066010F">
        <w:trPr>
          <w:trHeight w:val="453"/>
        </w:trPr>
        <w:tc>
          <w:tcPr>
            <w:tcW w:w="2126" w:type="dxa"/>
          </w:tcPr>
          <w:p w14:paraId="3C270673" w14:textId="77777777" w:rsidR="0066010F" w:rsidRDefault="0066010F" w:rsidP="0066010F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  <w:vAlign w:val="center"/>
          </w:tcPr>
          <w:p w14:paraId="409A1AB4" w14:textId="178926AC" w:rsidR="0066010F" w:rsidRDefault="0066010F" w:rsidP="0066010F">
            <w:pPr>
              <w:pStyle w:val="TableParagraph"/>
              <w:spacing w:before="100"/>
            </w:pPr>
            <w:r w:rsidRPr="0066010F">
              <w:t xml:space="preserve">Graduation with High Honors Ph.D. from Graduate School of Natural and Applied Sciences, </w:t>
            </w:r>
            <w:proofErr w:type="spellStart"/>
            <w:r w:rsidRPr="0066010F">
              <w:t>Dokuz</w:t>
            </w:r>
            <w:proofErr w:type="spellEnd"/>
            <w:r w:rsidRPr="0066010F">
              <w:t xml:space="preserve"> </w:t>
            </w:r>
            <w:proofErr w:type="spellStart"/>
            <w:r w:rsidRPr="0066010F">
              <w:t>Eylül</w:t>
            </w:r>
            <w:proofErr w:type="spellEnd"/>
            <w:r w:rsidRPr="0066010F">
              <w:t xml:space="preserve"> University</w:t>
            </w:r>
            <w:r>
              <w:t>, 2022</w:t>
            </w:r>
          </w:p>
        </w:tc>
      </w:tr>
      <w:tr w:rsidR="0066010F" w14:paraId="3FEAA015" w14:textId="77777777" w:rsidTr="0066010F">
        <w:trPr>
          <w:trHeight w:val="455"/>
        </w:trPr>
        <w:tc>
          <w:tcPr>
            <w:tcW w:w="2126" w:type="dxa"/>
          </w:tcPr>
          <w:p w14:paraId="480656B3" w14:textId="77777777" w:rsidR="0066010F" w:rsidRDefault="0066010F" w:rsidP="0066010F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  <w:vAlign w:val="center"/>
          </w:tcPr>
          <w:p w14:paraId="42D99F18" w14:textId="039D48A3" w:rsidR="0066010F" w:rsidRDefault="0066010F" w:rsidP="0066010F">
            <w:pPr>
              <w:pStyle w:val="TableParagraph"/>
              <w:spacing w:before="100"/>
            </w:pPr>
            <w:r w:rsidRPr="00A5047D">
              <w:t xml:space="preserve">Second Prize </w:t>
            </w:r>
            <w:r>
              <w:t>i</w:t>
            </w:r>
            <w:r w:rsidRPr="00A5047D">
              <w:t xml:space="preserve">n </w:t>
            </w:r>
            <w:r>
              <w:t>t</w:t>
            </w:r>
            <w:r w:rsidRPr="00A5047D">
              <w:t xml:space="preserve">he Third Traditional Interdisciplinary Project Competition Organized </w:t>
            </w:r>
            <w:r>
              <w:t>b</w:t>
            </w:r>
            <w:r w:rsidRPr="00A5047D">
              <w:t xml:space="preserve">y The Faculty </w:t>
            </w:r>
            <w:r>
              <w:t>o</w:t>
            </w:r>
            <w:r w:rsidRPr="00A5047D">
              <w:t xml:space="preserve">f Engineering </w:t>
            </w:r>
            <w:r>
              <w:t>o</w:t>
            </w:r>
            <w:r w:rsidRPr="00A5047D">
              <w:t xml:space="preserve">f </w:t>
            </w:r>
            <w:proofErr w:type="spellStart"/>
            <w:r w:rsidRPr="00A5047D">
              <w:t>Dokuz</w:t>
            </w:r>
            <w:proofErr w:type="spellEnd"/>
            <w:r w:rsidRPr="00A5047D">
              <w:t xml:space="preserve"> </w:t>
            </w:r>
            <w:proofErr w:type="spellStart"/>
            <w:r w:rsidRPr="00A5047D">
              <w:t>Eyl</w:t>
            </w:r>
            <w:r>
              <w:t>ü</w:t>
            </w:r>
            <w:r w:rsidRPr="00A5047D">
              <w:t>l</w:t>
            </w:r>
            <w:proofErr w:type="spellEnd"/>
            <w:r w:rsidRPr="00A5047D">
              <w:t xml:space="preserve"> University</w:t>
            </w:r>
            <w:r>
              <w:t>, 2016</w:t>
            </w:r>
          </w:p>
        </w:tc>
      </w:tr>
      <w:tr w:rsidR="0066010F" w14:paraId="5858E5CD" w14:textId="77777777" w:rsidTr="0066010F">
        <w:trPr>
          <w:trHeight w:val="453"/>
        </w:trPr>
        <w:tc>
          <w:tcPr>
            <w:tcW w:w="2126" w:type="dxa"/>
          </w:tcPr>
          <w:p w14:paraId="270C09BE" w14:textId="77777777" w:rsidR="0066010F" w:rsidRDefault="0066010F" w:rsidP="0066010F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  <w:vAlign w:val="center"/>
          </w:tcPr>
          <w:p w14:paraId="279F13C3" w14:textId="43F858E0" w:rsidR="0066010F" w:rsidRDefault="0066010F" w:rsidP="0066010F">
            <w:pPr>
              <w:pStyle w:val="TableParagraph"/>
              <w:spacing w:before="100"/>
            </w:pPr>
            <w:r>
              <w:t xml:space="preserve">Graduation with Honors, B.Sc. from </w:t>
            </w:r>
            <w:proofErr w:type="spellStart"/>
            <w:r>
              <w:t>Dokuz</w:t>
            </w:r>
            <w:proofErr w:type="spellEnd"/>
            <w:r>
              <w:t xml:space="preserve"> </w:t>
            </w:r>
            <w:proofErr w:type="spellStart"/>
            <w:r>
              <w:t>Eylül</w:t>
            </w:r>
            <w:proofErr w:type="spellEnd"/>
            <w:r>
              <w:t xml:space="preserve"> University, 2016</w:t>
            </w:r>
          </w:p>
        </w:tc>
      </w:tr>
      <w:tr w:rsidR="0066010F" w14:paraId="42696C3B" w14:textId="77777777" w:rsidTr="0066010F">
        <w:trPr>
          <w:trHeight w:val="505"/>
        </w:trPr>
        <w:tc>
          <w:tcPr>
            <w:tcW w:w="2126" w:type="dxa"/>
          </w:tcPr>
          <w:p w14:paraId="6574BE24" w14:textId="77777777" w:rsidR="0066010F" w:rsidRDefault="0066010F" w:rsidP="0066010F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  <w:vAlign w:val="center"/>
          </w:tcPr>
          <w:p w14:paraId="7161A162" w14:textId="0F2FB0AA" w:rsidR="0066010F" w:rsidRDefault="0066010F" w:rsidP="0066010F">
            <w:pPr>
              <w:pStyle w:val="TableParagraph"/>
              <w:spacing w:before="3" w:line="254" w:lineRule="exact"/>
              <w:ind w:right="290"/>
            </w:pPr>
            <w:r>
              <w:t>Third Degree Award</w:t>
            </w:r>
            <w:r w:rsidRPr="00C50405">
              <w:t xml:space="preserve">, B.Sc. from </w:t>
            </w:r>
            <w:r>
              <w:t xml:space="preserve">Mechanical Engineering Department in </w:t>
            </w:r>
            <w:proofErr w:type="spellStart"/>
            <w:r w:rsidRPr="00C50405">
              <w:t>Dokuz</w:t>
            </w:r>
            <w:proofErr w:type="spellEnd"/>
            <w:r w:rsidRPr="00C50405">
              <w:t xml:space="preserve"> </w:t>
            </w:r>
            <w:proofErr w:type="spellStart"/>
            <w:r w:rsidRPr="00C50405">
              <w:t>Eylül</w:t>
            </w:r>
            <w:proofErr w:type="spellEnd"/>
            <w:r w:rsidRPr="00C50405">
              <w:t xml:space="preserve"> University </w:t>
            </w:r>
            <w:r>
              <w:t>, 2016</w:t>
            </w:r>
          </w:p>
        </w:tc>
      </w:tr>
    </w:tbl>
    <w:p w14:paraId="383709A2" w14:textId="77777777" w:rsidR="005B3D42" w:rsidRDefault="005B3D42">
      <w:pPr>
        <w:spacing w:before="1"/>
        <w:rPr>
          <w:b/>
        </w:rPr>
      </w:pPr>
    </w:p>
    <w:p w14:paraId="327961CC" w14:textId="77777777" w:rsidR="005B3D42" w:rsidRDefault="00E40C04">
      <w:pPr>
        <w:pStyle w:val="GvdeMetni"/>
        <w:spacing w:before="1"/>
        <w:ind w:left="111"/>
      </w:pPr>
      <w:r>
        <w:t>RESEARCH INTERESTS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1B613597" w14:textId="77777777" w:rsidTr="00E93667">
        <w:trPr>
          <w:trHeight w:val="305"/>
        </w:trPr>
        <w:tc>
          <w:tcPr>
            <w:tcW w:w="2126" w:type="dxa"/>
            <w:vAlign w:val="center"/>
          </w:tcPr>
          <w:p w14:paraId="75A98FB2" w14:textId="77777777" w:rsidR="005B3D42" w:rsidRPr="00E93667" w:rsidRDefault="00E40C04" w:rsidP="00E93667">
            <w:pPr>
              <w:pStyle w:val="TableParagraph"/>
              <w:spacing w:line="240" w:lineRule="exact"/>
              <w:ind w:left="107"/>
              <w:rPr>
                <w:b/>
              </w:rPr>
            </w:pPr>
            <w:r w:rsidRPr="00E93667">
              <w:rPr>
                <w:b/>
              </w:rPr>
              <w:t>1</w:t>
            </w:r>
          </w:p>
        </w:tc>
        <w:tc>
          <w:tcPr>
            <w:tcW w:w="7826" w:type="dxa"/>
            <w:vAlign w:val="center"/>
          </w:tcPr>
          <w:p w14:paraId="04FA8F89" w14:textId="3E5A70DA" w:rsidR="005B3D42" w:rsidRPr="00E93667" w:rsidRDefault="0066010F" w:rsidP="00E93667">
            <w:pPr>
              <w:pStyle w:val="TableParagraph"/>
              <w:spacing w:line="240" w:lineRule="exact"/>
            </w:pPr>
            <w:r w:rsidRPr="00E93667">
              <w:t>Hydrogen Production Technologies</w:t>
            </w:r>
          </w:p>
        </w:tc>
      </w:tr>
      <w:tr w:rsidR="005B3D42" w14:paraId="20580EC7" w14:textId="77777777" w:rsidTr="00E93667">
        <w:trPr>
          <w:trHeight w:val="410"/>
        </w:trPr>
        <w:tc>
          <w:tcPr>
            <w:tcW w:w="2126" w:type="dxa"/>
            <w:vAlign w:val="center"/>
          </w:tcPr>
          <w:p w14:paraId="7B51ABE2" w14:textId="77777777" w:rsidR="005B3D42" w:rsidRPr="00E93667" w:rsidRDefault="00E40C04" w:rsidP="00E93667">
            <w:pPr>
              <w:pStyle w:val="TableParagraph"/>
              <w:spacing w:line="240" w:lineRule="exact"/>
              <w:ind w:left="107"/>
              <w:rPr>
                <w:b/>
              </w:rPr>
            </w:pPr>
            <w:r w:rsidRPr="00E93667">
              <w:rPr>
                <w:b/>
              </w:rPr>
              <w:t>2</w:t>
            </w:r>
          </w:p>
        </w:tc>
        <w:tc>
          <w:tcPr>
            <w:tcW w:w="7826" w:type="dxa"/>
            <w:vAlign w:val="center"/>
          </w:tcPr>
          <w:p w14:paraId="073BE8A1" w14:textId="2EA730E6" w:rsidR="005B3D42" w:rsidRPr="00E93667" w:rsidRDefault="0066010F" w:rsidP="00E93667">
            <w:pPr>
              <w:pStyle w:val="TableParagraph"/>
              <w:spacing w:line="240" w:lineRule="exact"/>
            </w:pPr>
            <w:r w:rsidRPr="00E93667">
              <w:t xml:space="preserve">Membrane Reactors </w:t>
            </w:r>
          </w:p>
        </w:tc>
      </w:tr>
      <w:tr w:rsidR="005B3D42" w14:paraId="29DC9BD0" w14:textId="77777777" w:rsidTr="00E93667">
        <w:trPr>
          <w:trHeight w:val="503"/>
        </w:trPr>
        <w:tc>
          <w:tcPr>
            <w:tcW w:w="2126" w:type="dxa"/>
            <w:vAlign w:val="center"/>
          </w:tcPr>
          <w:p w14:paraId="6D3BBB29" w14:textId="77777777" w:rsidR="005B3D42" w:rsidRPr="00E93667" w:rsidRDefault="00E40C04" w:rsidP="00E93667">
            <w:pPr>
              <w:pStyle w:val="TableParagraph"/>
              <w:spacing w:line="240" w:lineRule="exact"/>
              <w:ind w:left="107"/>
              <w:rPr>
                <w:b/>
              </w:rPr>
            </w:pPr>
            <w:r w:rsidRPr="00E93667">
              <w:rPr>
                <w:b/>
              </w:rPr>
              <w:t>3</w:t>
            </w:r>
          </w:p>
        </w:tc>
        <w:tc>
          <w:tcPr>
            <w:tcW w:w="7826" w:type="dxa"/>
            <w:vAlign w:val="center"/>
          </w:tcPr>
          <w:p w14:paraId="2788100D" w14:textId="6207F23E" w:rsidR="005B3D42" w:rsidRPr="00E93667" w:rsidRDefault="0066010F" w:rsidP="00E93667">
            <w:pPr>
              <w:pStyle w:val="TableParagraph"/>
              <w:spacing w:line="240" w:lineRule="exact"/>
              <w:ind w:right="689"/>
            </w:pPr>
            <w:r w:rsidRPr="00E93667">
              <w:t>Fuel cells (Proton Exchange Membrane Fuel Cells and Solid Oxide Fuel Cells)</w:t>
            </w:r>
          </w:p>
        </w:tc>
      </w:tr>
      <w:tr w:rsidR="0066010F" w14:paraId="00A9C1A4" w14:textId="77777777" w:rsidTr="00E93667">
        <w:trPr>
          <w:trHeight w:val="426"/>
        </w:trPr>
        <w:tc>
          <w:tcPr>
            <w:tcW w:w="2126" w:type="dxa"/>
            <w:vAlign w:val="center"/>
          </w:tcPr>
          <w:p w14:paraId="3753B25F" w14:textId="0B7663D5" w:rsidR="0066010F" w:rsidRPr="00E93667" w:rsidRDefault="0066010F" w:rsidP="00E93667">
            <w:pPr>
              <w:pStyle w:val="TableParagraph"/>
              <w:spacing w:line="240" w:lineRule="exact"/>
              <w:ind w:left="107"/>
              <w:rPr>
                <w:b/>
              </w:rPr>
            </w:pPr>
            <w:r w:rsidRPr="00E93667">
              <w:rPr>
                <w:b/>
              </w:rPr>
              <w:t>4</w:t>
            </w:r>
          </w:p>
        </w:tc>
        <w:tc>
          <w:tcPr>
            <w:tcW w:w="7826" w:type="dxa"/>
            <w:vAlign w:val="center"/>
          </w:tcPr>
          <w:p w14:paraId="20EEB530" w14:textId="68C21FF1" w:rsidR="0066010F" w:rsidRPr="00E93667" w:rsidRDefault="0066010F" w:rsidP="00E93667">
            <w:pPr>
              <w:pStyle w:val="TableParagraph"/>
              <w:spacing w:line="240" w:lineRule="exact"/>
              <w:ind w:right="689"/>
            </w:pPr>
            <w:r w:rsidRPr="00E93667">
              <w:t xml:space="preserve">Thermodynamic Analysis </w:t>
            </w:r>
            <w:r w:rsidR="008A37F4" w:rsidRPr="00E93667">
              <w:t>(Energy and Exergy)</w:t>
            </w:r>
          </w:p>
        </w:tc>
      </w:tr>
      <w:tr w:rsidR="0066010F" w14:paraId="175E5A6D" w14:textId="77777777" w:rsidTr="00E93667">
        <w:trPr>
          <w:trHeight w:val="418"/>
        </w:trPr>
        <w:tc>
          <w:tcPr>
            <w:tcW w:w="2126" w:type="dxa"/>
            <w:vAlign w:val="center"/>
          </w:tcPr>
          <w:p w14:paraId="1147746B" w14:textId="19BFD65A" w:rsidR="0066010F" w:rsidRPr="00E93667" w:rsidRDefault="0066010F" w:rsidP="00E93667">
            <w:pPr>
              <w:pStyle w:val="TableParagraph"/>
              <w:spacing w:line="240" w:lineRule="exact"/>
              <w:ind w:left="107"/>
              <w:rPr>
                <w:b/>
              </w:rPr>
            </w:pPr>
            <w:r w:rsidRPr="00E93667">
              <w:rPr>
                <w:b/>
              </w:rPr>
              <w:t>5</w:t>
            </w:r>
          </w:p>
        </w:tc>
        <w:tc>
          <w:tcPr>
            <w:tcW w:w="7826" w:type="dxa"/>
            <w:vAlign w:val="center"/>
          </w:tcPr>
          <w:p w14:paraId="7D49E836" w14:textId="6A18493B" w:rsidR="0066010F" w:rsidRPr="00E93667" w:rsidRDefault="0066010F" w:rsidP="00E93667">
            <w:pPr>
              <w:pStyle w:val="TableParagraph"/>
              <w:spacing w:line="240" w:lineRule="exact"/>
              <w:ind w:right="689"/>
            </w:pPr>
            <w:r w:rsidRPr="00E93667">
              <w:t xml:space="preserve">Mathematical Modeling of Thermal Systems </w:t>
            </w:r>
            <w:r w:rsidR="00E93667">
              <w:t>(0-D, 1-D and 2-D)</w:t>
            </w:r>
          </w:p>
        </w:tc>
      </w:tr>
      <w:tr w:rsidR="008A37F4" w14:paraId="1E62BAAA" w14:textId="77777777" w:rsidTr="00E93667">
        <w:trPr>
          <w:trHeight w:val="415"/>
        </w:trPr>
        <w:tc>
          <w:tcPr>
            <w:tcW w:w="2126" w:type="dxa"/>
            <w:vAlign w:val="center"/>
          </w:tcPr>
          <w:p w14:paraId="0DFCD8C8" w14:textId="4C9FC6BA" w:rsidR="008A37F4" w:rsidRPr="00E93667" w:rsidRDefault="008A37F4" w:rsidP="00E93667">
            <w:pPr>
              <w:pStyle w:val="TableParagraph"/>
              <w:spacing w:line="240" w:lineRule="exact"/>
              <w:ind w:left="107"/>
              <w:rPr>
                <w:b/>
              </w:rPr>
            </w:pPr>
            <w:r w:rsidRPr="00E93667">
              <w:rPr>
                <w:b/>
              </w:rPr>
              <w:t>6</w:t>
            </w:r>
          </w:p>
        </w:tc>
        <w:tc>
          <w:tcPr>
            <w:tcW w:w="7826" w:type="dxa"/>
            <w:vAlign w:val="center"/>
          </w:tcPr>
          <w:p w14:paraId="38152615" w14:textId="372AAC4B" w:rsidR="008A37F4" w:rsidRPr="00E93667" w:rsidRDefault="008A37F4" w:rsidP="00E93667">
            <w:pPr>
              <w:pStyle w:val="TableParagraph"/>
              <w:spacing w:line="240" w:lineRule="exact"/>
              <w:ind w:right="689"/>
            </w:pPr>
            <w:r w:rsidRPr="00E93667">
              <w:t>Power-to-X Systems</w:t>
            </w:r>
          </w:p>
        </w:tc>
      </w:tr>
      <w:tr w:rsidR="008A37F4" w14:paraId="0A444E1D" w14:textId="77777777" w:rsidTr="00E93667">
        <w:trPr>
          <w:trHeight w:val="406"/>
        </w:trPr>
        <w:tc>
          <w:tcPr>
            <w:tcW w:w="2126" w:type="dxa"/>
            <w:vAlign w:val="center"/>
          </w:tcPr>
          <w:p w14:paraId="4429F5AE" w14:textId="797559B1" w:rsidR="008A37F4" w:rsidRPr="00E93667" w:rsidRDefault="008A37F4" w:rsidP="00E93667">
            <w:pPr>
              <w:pStyle w:val="TableParagraph"/>
              <w:spacing w:line="240" w:lineRule="exact"/>
              <w:ind w:left="107"/>
              <w:rPr>
                <w:b/>
              </w:rPr>
            </w:pPr>
            <w:r w:rsidRPr="00E93667">
              <w:rPr>
                <w:b/>
              </w:rPr>
              <w:t>7</w:t>
            </w:r>
          </w:p>
        </w:tc>
        <w:tc>
          <w:tcPr>
            <w:tcW w:w="7826" w:type="dxa"/>
            <w:vAlign w:val="center"/>
          </w:tcPr>
          <w:p w14:paraId="18C2F52C" w14:textId="1C019015" w:rsidR="008A37F4" w:rsidRPr="00E93667" w:rsidRDefault="008A37F4" w:rsidP="00E93667">
            <w:pPr>
              <w:pStyle w:val="TableParagraph"/>
              <w:spacing w:line="240" w:lineRule="exact"/>
              <w:ind w:right="689"/>
            </w:pPr>
            <w:r w:rsidRPr="00E93667">
              <w:t xml:space="preserve">Water </w:t>
            </w:r>
            <w:proofErr w:type="spellStart"/>
            <w:r w:rsidRPr="00E93667">
              <w:t>Electrolyzer</w:t>
            </w:r>
            <w:proofErr w:type="spellEnd"/>
            <w:r w:rsidRPr="00E93667">
              <w:t xml:space="preserve"> Technology</w:t>
            </w:r>
          </w:p>
        </w:tc>
      </w:tr>
    </w:tbl>
    <w:p w14:paraId="0F525348" w14:textId="77777777" w:rsidR="005B3D42" w:rsidRDefault="005B3D42">
      <w:pPr>
        <w:spacing w:before="1"/>
        <w:rPr>
          <w:b/>
        </w:rPr>
      </w:pPr>
    </w:p>
    <w:p w14:paraId="6451A707" w14:textId="77777777" w:rsidR="005B3D42" w:rsidRDefault="00E40C04">
      <w:pPr>
        <w:pStyle w:val="GvdeMetni"/>
        <w:ind w:left="111"/>
      </w:pPr>
      <w:r>
        <w:t>PROFESSIONAL SERVICE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47740941" w14:textId="77777777" w:rsidTr="004925E3">
        <w:trPr>
          <w:trHeight w:val="505"/>
        </w:trPr>
        <w:tc>
          <w:tcPr>
            <w:tcW w:w="2126" w:type="dxa"/>
            <w:vAlign w:val="center"/>
          </w:tcPr>
          <w:p w14:paraId="2B81A863" w14:textId="77777777" w:rsidR="005B3D42" w:rsidRDefault="00E40C04" w:rsidP="004925E3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  <w:vAlign w:val="center"/>
          </w:tcPr>
          <w:p w14:paraId="2825A692" w14:textId="5F314BBB" w:rsidR="005B3D42" w:rsidRDefault="00E93667" w:rsidP="004925E3">
            <w:pPr>
              <w:pStyle w:val="TableParagraph"/>
              <w:spacing w:line="240" w:lineRule="exact"/>
              <w:ind w:right="399"/>
            </w:pPr>
            <w:r>
              <w:t>23</w:t>
            </w:r>
            <w:r w:rsidRPr="00E93667">
              <w:rPr>
                <w:vertAlign w:val="superscript"/>
              </w:rPr>
              <w:t>rd</w:t>
            </w:r>
            <w:r>
              <w:t xml:space="preserve"> World Hydrogen Energy Conference 2022 (WHEC-2022)</w:t>
            </w:r>
            <w:r>
              <w:t xml:space="preserve"> Conference Organizing Committee Member</w:t>
            </w:r>
            <w:r>
              <w:t xml:space="preserve"> as </w:t>
            </w:r>
            <w:r w:rsidRPr="00E93667">
              <w:t>Graduate Student Volunteers</w:t>
            </w:r>
          </w:p>
        </w:tc>
      </w:tr>
    </w:tbl>
    <w:p w14:paraId="2C4ED91C" w14:textId="77777777" w:rsidR="005B3D42" w:rsidRDefault="005B3D42">
      <w:pPr>
        <w:rPr>
          <w:b/>
          <w:sz w:val="20"/>
        </w:rPr>
      </w:pPr>
    </w:p>
    <w:p w14:paraId="67EBE26F" w14:textId="77777777" w:rsidR="005B3D42" w:rsidRDefault="005B3D42">
      <w:pPr>
        <w:spacing w:before="7"/>
        <w:rPr>
          <w:b/>
          <w:sz w:val="17"/>
        </w:rPr>
      </w:pPr>
    </w:p>
    <w:p w14:paraId="5F5A9F4E" w14:textId="77777777" w:rsidR="005B3D42" w:rsidRDefault="00E40C04">
      <w:pPr>
        <w:pStyle w:val="GvdeMetni"/>
        <w:spacing w:before="93"/>
        <w:ind w:left="111"/>
      </w:pPr>
      <w:r>
        <w:t>PUBLICATIONS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5E9A7027" w14:textId="77777777" w:rsidTr="00817AD3">
        <w:trPr>
          <w:trHeight w:val="1132"/>
        </w:trPr>
        <w:tc>
          <w:tcPr>
            <w:tcW w:w="2126" w:type="dxa"/>
            <w:vAlign w:val="center"/>
          </w:tcPr>
          <w:p w14:paraId="329E4B27" w14:textId="77777777" w:rsidR="005B3D42" w:rsidRDefault="005B3D42" w:rsidP="00817AD3">
            <w:pPr>
              <w:pStyle w:val="TableParagraph"/>
              <w:ind w:left="0"/>
              <w:rPr>
                <w:b/>
                <w:sz w:val="24"/>
              </w:rPr>
            </w:pPr>
          </w:p>
          <w:p w14:paraId="7DB5EC82" w14:textId="77777777" w:rsidR="005B3D42" w:rsidRDefault="00E40C04" w:rsidP="00817AD3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  <w:vAlign w:val="center"/>
          </w:tcPr>
          <w:p w14:paraId="1D75792A" w14:textId="77777777" w:rsidR="005B3D42" w:rsidRDefault="00817AD3" w:rsidP="00817AD3">
            <w:pPr>
              <w:pStyle w:val="TableParagraph"/>
              <w:ind w:right="94"/>
            </w:pPr>
            <w:r w:rsidRPr="00817AD3">
              <w:t xml:space="preserve">Atak, Y. N., </w:t>
            </w:r>
            <w:proofErr w:type="spellStart"/>
            <w:r w:rsidRPr="00817AD3">
              <w:t>Colpan</w:t>
            </w:r>
            <w:proofErr w:type="spellEnd"/>
            <w:r w:rsidRPr="00817AD3">
              <w:t xml:space="preserve">, C. O., &amp; </w:t>
            </w:r>
            <w:proofErr w:type="spellStart"/>
            <w:r w:rsidRPr="00817AD3">
              <w:t>Iulianelli</w:t>
            </w:r>
            <w:proofErr w:type="spellEnd"/>
            <w:r w:rsidRPr="00817AD3">
              <w:t>, A. (2022). Energy and exergy analyses of an integrated membrane reactor and CO2 capture system to generate decarbonized hydrogen. Energy Conversion and Management, 272, 116367.</w:t>
            </w:r>
          </w:p>
          <w:p w14:paraId="473F3328" w14:textId="161B0FC1" w:rsidR="00390DCC" w:rsidRDefault="00390DCC" w:rsidP="00817AD3">
            <w:pPr>
              <w:pStyle w:val="TableParagraph"/>
              <w:ind w:right="94"/>
            </w:pPr>
            <w:r w:rsidRPr="00390DCC">
              <w:rPr>
                <w:b/>
                <w:bCs/>
              </w:rPr>
              <w:t>DOI:</w:t>
            </w:r>
            <w:r>
              <w:t xml:space="preserve"> </w:t>
            </w:r>
            <w:r w:rsidRPr="00390DCC">
              <w:t>https://doi.org/10.1016/j.enconman.2022.116367</w:t>
            </w:r>
          </w:p>
        </w:tc>
      </w:tr>
      <w:tr w:rsidR="005B3D42" w14:paraId="1B5C8F00" w14:textId="77777777" w:rsidTr="00817AD3">
        <w:trPr>
          <w:trHeight w:val="1475"/>
        </w:trPr>
        <w:tc>
          <w:tcPr>
            <w:tcW w:w="2126" w:type="dxa"/>
            <w:vAlign w:val="center"/>
          </w:tcPr>
          <w:p w14:paraId="65CD7436" w14:textId="77777777" w:rsidR="005B3D42" w:rsidRDefault="005B3D42" w:rsidP="00817AD3">
            <w:pPr>
              <w:pStyle w:val="TableParagraph"/>
              <w:ind w:left="0"/>
              <w:rPr>
                <w:b/>
                <w:sz w:val="24"/>
              </w:rPr>
            </w:pPr>
          </w:p>
          <w:p w14:paraId="15F038FA" w14:textId="77777777" w:rsidR="005B3D42" w:rsidRDefault="005B3D42" w:rsidP="00817AD3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3BC67DE0" w14:textId="77777777" w:rsidR="005B3D42" w:rsidRDefault="00E40C04" w:rsidP="00817AD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  <w:vAlign w:val="center"/>
          </w:tcPr>
          <w:p w14:paraId="13DEA18A" w14:textId="77777777" w:rsidR="00390DCC" w:rsidRDefault="00817AD3" w:rsidP="00390DCC">
            <w:pPr>
              <w:spacing w:line="240" w:lineRule="exact"/>
              <w:ind w:left="160"/>
              <w:jc w:val="both"/>
            </w:pPr>
            <w:r w:rsidRPr="00817AD3">
              <w:t xml:space="preserve">Nalbant Atak, Y., </w:t>
            </w:r>
            <w:proofErr w:type="spellStart"/>
            <w:r w:rsidRPr="00817AD3">
              <w:t>Colpan</w:t>
            </w:r>
            <w:proofErr w:type="spellEnd"/>
            <w:r w:rsidRPr="00817AD3">
              <w:t xml:space="preserve">, C. O., &amp; </w:t>
            </w:r>
            <w:proofErr w:type="spellStart"/>
            <w:r w:rsidRPr="00817AD3">
              <w:t>Iulianelli</w:t>
            </w:r>
            <w:proofErr w:type="spellEnd"/>
            <w:r w:rsidRPr="00817AD3">
              <w:t>, A. (2021). A review on mathematical modeling of packed bed membrane reactors for hydrogen production from methane. International Journal of Energy Research, 45(15), 20601-20633.</w:t>
            </w:r>
            <w:r w:rsidR="00390DCC">
              <w:t xml:space="preserve"> </w:t>
            </w:r>
          </w:p>
          <w:p w14:paraId="48D7D6E9" w14:textId="5EE7EDD1" w:rsidR="005B3D42" w:rsidRPr="00390DCC" w:rsidRDefault="00390DCC" w:rsidP="00390DCC">
            <w:pPr>
              <w:spacing w:line="240" w:lineRule="exact"/>
              <w:ind w:left="160"/>
              <w:jc w:val="both"/>
              <w:rPr>
                <w:rFonts w:eastAsia="Times New Roman"/>
                <w:sz w:val="24"/>
                <w:lang w:eastAsia="tr-TR"/>
              </w:rPr>
            </w:pPr>
            <w:r w:rsidRPr="00390DCC">
              <w:rPr>
                <w:b/>
                <w:bCs/>
              </w:rPr>
              <w:t>DOI:</w:t>
            </w:r>
            <w:r w:rsidRPr="00390DCC">
              <w:t xml:space="preserve"> https://doi.org/10.1002/er.7186</w:t>
            </w:r>
          </w:p>
        </w:tc>
      </w:tr>
      <w:tr w:rsidR="005B3D42" w14:paraId="08D1772E" w14:textId="77777777" w:rsidTr="00817AD3">
        <w:trPr>
          <w:trHeight w:val="1384"/>
        </w:trPr>
        <w:tc>
          <w:tcPr>
            <w:tcW w:w="2126" w:type="dxa"/>
            <w:vAlign w:val="center"/>
          </w:tcPr>
          <w:p w14:paraId="48E6AB1F" w14:textId="77777777" w:rsidR="005B3D42" w:rsidRDefault="005B3D42" w:rsidP="00817AD3">
            <w:pPr>
              <w:pStyle w:val="TableParagraph"/>
              <w:ind w:left="0"/>
              <w:rPr>
                <w:b/>
                <w:sz w:val="24"/>
              </w:rPr>
            </w:pPr>
          </w:p>
          <w:p w14:paraId="543F9FF9" w14:textId="77777777" w:rsidR="005B3D42" w:rsidRDefault="005B3D42" w:rsidP="00817AD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27E8F9E3" w14:textId="77777777" w:rsidR="005B3D42" w:rsidRDefault="00E40C04" w:rsidP="00817AD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  <w:vAlign w:val="center"/>
          </w:tcPr>
          <w:p w14:paraId="08593E1D" w14:textId="77777777" w:rsidR="005B3D42" w:rsidRDefault="00817AD3" w:rsidP="00817AD3">
            <w:pPr>
              <w:pStyle w:val="TableParagraph"/>
              <w:ind w:right="91"/>
            </w:pPr>
            <w:r w:rsidRPr="00817AD3">
              <w:t xml:space="preserve">Nalbant, Y., </w:t>
            </w:r>
            <w:proofErr w:type="spellStart"/>
            <w:r w:rsidRPr="00817AD3">
              <w:t>Colpan</w:t>
            </w:r>
            <w:proofErr w:type="spellEnd"/>
            <w:r w:rsidRPr="00817AD3">
              <w:t xml:space="preserve">, C. O., &amp; </w:t>
            </w:r>
            <w:proofErr w:type="spellStart"/>
            <w:r w:rsidRPr="00817AD3">
              <w:t>Devrim</w:t>
            </w:r>
            <w:proofErr w:type="spellEnd"/>
            <w:r w:rsidRPr="00817AD3">
              <w:t>, Y. (2020). Energy and exergy performance assessments of a high temperature-proton exchange membrane fuel cell based integrated cogeneration system. International Journal of Hydrogen Energy, 45(5), 3584-3594.</w:t>
            </w:r>
          </w:p>
          <w:p w14:paraId="2FC7388E" w14:textId="19B3410B" w:rsidR="00390DCC" w:rsidRDefault="00390DCC" w:rsidP="00817AD3">
            <w:pPr>
              <w:pStyle w:val="TableParagraph"/>
              <w:ind w:right="91"/>
            </w:pPr>
            <w:r w:rsidRPr="00390DCC">
              <w:rPr>
                <w:b/>
                <w:bCs/>
              </w:rPr>
              <w:t>DOI:</w:t>
            </w:r>
            <w:r>
              <w:t xml:space="preserve"> </w:t>
            </w:r>
            <w:r w:rsidRPr="00390DCC">
              <w:t>https://doi.org/10.1016/j.ijhydene.2019.01.252</w:t>
            </w:r>
          </w:p>
        </w:tc>
      </w:tr>
      <w:tr w:rsidR="005B3D42" w14:paraId="707A0E9D" w14:textId="77777777" w:rsidTr="00817AD3">
        <w:trPr>
          <w:trHeight w:val="1201"/>
        </w:trPr>
        <w:tc>
          <w:tcPr>
            <w:tcW w:w="2126" w:type="dxa"/>
            <w:vAlign w:val="center"/>
          </w:tcPr>
          <w:p w14:paraId="66D5E026" w14:textId="77777777" w:rsidR="005B3D42" w:rsidRDefault="005B3D42" w:rsidP="00817AD3">
            <w:pPr>
              <w:pStyle w:val="TableParagraph"/>
              <w:ind w:left="0"/>
              <w:rPr>
                <w:b/>
                <w:sz w:val="24"/>
              </w:rPr>
            </w:pPr>
          </w:p>
          <w:p w14:paraId="3604F3BD" w14:textId="77777777" w:rsidR="005B3D42" w:rsidRDefault="00E40C04" w:rsidP="00817AD3">
            <w:pPr>
              <w:pStyle w:val="TableParagraph"/>
              <w:spacing w:before="199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  <w:vAlign w:val="center"/>
          </w:tcPr>
          <w:p w14:paraId="160C7D33" w14:textId="4557A611" w:rsidR="005B3D42" w:rsidRDefault="00817AD3" w:rsidP="00817AD3">
            <w:pPr>
              <w:pStyle w:val="TableParagraph"/>
              <w:spacing w:before="2"/>
              <w:ind w:right="93"/>
            </w:pPr>
            <w:r w:rsidRPr="00817AD3">
              <w:t xml:space="preserve">Nalbant, Y., </w:t>
            </w:r>
            <w:proofErr w:type="spellStart"/>
            <w:r w:rsidRPr="00817AD3">
              <w:t>Colpan</w:t>
            </w:r>
            <w:proofErr w:type="spellEnd"/>
            <w:r w:rsidRPr="00817AD3">
              <w:t xml:space="preserve">, C. O., &amp; </w:t>
            </w:r>
            <w:proofErr w:type="spellStart"/>
            <w:r w:rsidRPr="00817AD3">
              <w:t>Devrim</w:t>
            </w:r>
            <w:proofErr w:type="spellEnd"/>
            <w:r w:rsidRPr="00817AD3">
              <w:t xml:space="preserve">, Y. (2018). Development of a one-dimensional and semi-empirical model for a </w:t>
            </w:r>
            <w:r w:rsidR="00390DCC">
              <w:t>high-temperature</w:t>
            </w:r>
            <w:r w:rsidRPr="00817AD3">
              <w:t xml:space="preserve"> proton exchange membrane fuel cell. international journal of hydrogen energy, 43(11), 5939-5950.</w:t>
            </w:r>
          </w:p>
          <w:p w14:paraId="77075CA5" w14:textId="07162FAC" w:rsidR="00390DCC" w:rsidRPr="00817AD3" w:rsidRDefault="00390DCC" w:rsidP="00817AD3">
            <w:pPr>
              <w:pStyle w:val="TableParagraph"/>
              <w:spacing w:before="2"/>
              <w:ind w:right="93"/>
            </w:pPr>
            <w:r w:rsidRPr="00390DCC">
              <w:rPr>
                <w:b/>
                <w:bCs/>
              </w:rPr>
              <w:t>DOI:</w:t>
            </w:r>
            <w:r>
              <w:t xml:space="preserve"> </w:t>
            </w:r>
            <w:r w:rsidRPr="00390DCC">
              <w:t>https://doi.org/10.1016/j.ijhydene.2017.10.148</w:t>
            </w:r>
          </w:p>
        </w:tc>
      </w:tr>
    </w:tbl>
    <w:p w14:paraId="430FE55A" w14:textId="77777777" w:rsidR="00817AD3" w:rsidRDefault="00817AD3" w:rsidP="00817AD3">
      <w:pPr>
        <w:pStyle w:val="GvdeMetni"/>
        <w:spacing w:before="93"/>
        <w:ind w:left="111"/>
      </w:pPr>
    </w:p>
    <w:p w14:paraId="6C456672" w14:textId="4BCDBC9A" w:rsidR="00817AD3" w:rsidRDefault="00817AD3" w:rsidP="00817AD3">
      <w:pPr>
        <w:pStyle w:val="GvdeMetni"/>
        <w:spacing w:before="93"/>
        <w:ind w:left="111"/>
      </w:pPr>
      <w:r>
        <w:t>BOOK CHAPTERS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817AD3" w14:paraId="5CB82905" w14:textId="77777777" w:rsidTr="00817AD3">
        <w:trPr>
          <w:trHeight w:val="936"/>
        </w:trPr>
        <w:tc>
          <w:tcPr>
            <w:tcW w:w="2126" w:type="dxa"/>
            <w:vAlign w:val="center"/>
          </w:tcPr>
          <w:p w14:paraId="44B9190B" w14:textId="3A8F4B8C" w:rsidR="00817AD3" w:rsidRDefault="00817AD3" w:rsidP="00817AD3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  <w:vAlign w:val="center"/>
          </w:tcPr>
          <w:p w14:paraId="0C02A672" w14:textId="29083EA9" w:rsidR="00CB48C5" w:rsidRDefault="00817AD3" w:rsidP="00CB48C5">
            <w:pPr>
              <w:pStyle w:val="TableParagraph"/>
              <w:ind w:right="94"/>
            </w:pPr>
            <w:r w:rsidRPr="00817AD3">
              <w:t xml:space="preserve">Atak, Y. N., </w:t>
            </w:r>
            <w:proofErr w:type="spellStart"/>
            <w:r w:rsidRPr="00817AD3">
              <w:t>Colpan</w:t>
            </w:r>
            <w:proofErr w:type="spellEnd"/>
            <w:r w:rsidRPr="00817AD3">
              <w:t xml:space="preserve">, C. O., &amp; </w:t>
            </w:r>
            <w:proofErr w:type="spellStart"/>
            <w:r w:rsidRPr="00817AD3">
              <w:t>Iulianelli</w:t>
            </w:r>
            <w:proofErr w:type="spellEnd"/>
            <w:r w:rsidRPr="00817AD3">
              <w:t>, A. (2022). Hydrogen and renewable energy: the role of membrane reactor technology. In Membrane Engineering in the Circular Economy (pp. 149-174). Elsevier.</w:t>
            </w:r>
          </w:p>
        </w:tc>
      </w:tr>
      <w:tr w:rsidR="00817AD3" w14:paraId="483BD571" w14:textId="77777777" w:rsidTr="00817AD3">
        <w:trPr>
          <w:trHeight w:val="978"/>
        </w:trPr>
        <w:tc>
          <w:tcPr>
            <w:tcW w:w="2126" w:type="dxa"/>
            <w:vAlign w:val="center"/>
          </w:tcPr>
          <w:p w14:paraId="23B79F20" w14:textId="77777777" w:rsidR="00817AD3" w:rsidRDefault="00817AD3" w:rsidP="00817AD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  <w:vAlign w:val="center"/>
          </w:tcPr>
          <w:p w14:paraId="56605222" w14:textId="03BE841B" w:rsidR="00817AD3" w:rsidRPr="00817AD3" w:rsidRDefault="00817AD3" w:rsidP="00817AD3">
            <w:pPr>
              <w:pStyle w:val="TableParagraph"/>
              <w:ind w:right="92"/>
            </w:pPr>
            <w:r w:rsidRPr="00817AD3">
              <w:t xml:space="preserve">Nalbant, Y., &amp; </w:t>
            </w:r>
            <w:proofErr w:type="spellStart"/>
            <w:r w:rsidRPr="00817AD3">
              <w:t>Colpan</w:t>
            </w:r>
            <w:proofErr w:type="spellEnd"/>
            <w:r w:rsidRPr="00817AD3">
              <w:t>, C. O. (2020). An Overview of Hydrogen Production from Biogas. Accelerating the Transition to a 100% Renewable Energy Era, 355-373.</w:t>
            </w:r>
          </w:p>
        </w:tc>
      </w:tr>
      <w:tr w:rsidR="00817AD3" w14:paraId="43C93DD7" w14:textId="77777777" w:rsidTr="00817AD3">
        <w:trPr>
          <w:trHeight w:val="851"/>
        </w:trPr>
        <w:tc>
          <w:tcPr>
            <w:tcW w:w="2126" w:type="dxa"/>
            <w:vAlign w:val="center"/>
          </w:tcPr>
          <w:p w14:paraId="2A36C4E4" w14:textId="77777777" w:rsidR="00817AD3" w:rsidRDefault="00817AD3" w:rsidP="00817AD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  <w:vAlign w:val="center"/>
          </w:tcPr>
          <w:p w14:paraId="122C2D0E" w14:textId="7B8BBFD1" w:rsidR="00817AD3" w:rsidRDefault="00817AD3" w:rsidP="00817AD3">
            <w:pPr>
              <w:pStyle w:val="TableParagraph"/>
              <w:ind w:right="91"/>
            </w:pPr>
            <w:proofErr w:type="spellStart"/>
            <w:r w:rsidRPr="00817AD3">
              <w:t>Colpan</w:t>
            </w:r>
            <w:proofErr w:type="spellEnd"/>
            <w:r w:rsidRPr="00817AD3">
              <w:t xml:space="preserve">, C. O., Nalbant, Y., &amp; </w:t>
            </w:r>
            <w:proofErr w:type="spellStart"/>
            <w:r w:rsidRPr="00817AD3">
              <w:t>Ercelik</w:t>
            </w:r>
            <w:proofErr w:type="spellEnd"/>
            <w:r w:rsidRPr="00817AD3">
              <w:t>, M. (2018). 4.28 Fundamentals of Fuel Cell Technologies Dincer, I. (2018). Comprehensive Energy Systems.</w:t>
            </w:r>
          </w:p>
        </w:tc>
      </w:tr>
    </w:tbl>
    <w:p w14:paraId="29C86E67" w14:textId="77777777" w:rsidR="005B3D42" w:rsidRDefault="005B3D42">
      <w:pPr>
        <w:jc w:val="both"/>
      </w:pPr>
    </w:p>
    <w:p w14:paraId="7C35AD48" w14:textId="77777777" w:rsidR="00390DCC" w:rsidRDefault="00390DCC">
      <w:pPr>
        <w:jc w:val="both"/>
      </w:pPr>
    </w:p>
    <w:p w14:paraId="1E9A084C" w14:textId="77777777" w:rsidR="005B3D42" w:rsidRDefault="00E40C04">
      <w:pPr>
        <w:pStyle w:val="GvdeMetni"/>
        <w:spacing w:before="92"/>
        <w:ind w:left="111"/>
      </w:pPr>
      <w:r>
        <w:t>PROJECTS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4130B6EF" w14:textId="77777777" w:rsidTr="00FA6935">
        <w:trPr>
          <w:trHeight w:val="1518"/>
        </w:trPr>
        <w:tc>
          <w:tcPr>
            <w:tcW w:w="2126" w:type="dxa"/>
            <w:vAlign w:val="center"/>
          </w:tcPr>
          <w:p w14:paraId="66231B49" w14:textId="77777777" w:rsidR="005B3D42" w:rsidRDefault="00E40C04" w:rsidP="00FA693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  <w:vAlign w:val="center"/>
          </w:tcPr>
          <w:p w14:paraId="761674EA" w14:textId="21B5C269" w:rsidR="00AD021E" w:rsidRPr="00AD021E" w:rsidRDefault="00AD021E" w:rsidP="00AD021E">
            <w:pPr>
              <w:pStyle w:val="TableParagraph"/>
              <w:spacing w:before="1" w:line="232" w:lineRule="exact"/>
              <w:rPr>
                <w:b/>
                <w:bCs/>
              </w:rPr>
            </w:pPr>
            <w:r w:rsidRPr="00AD021E">
              <w:rPr>
                <w:b/>
                <w:bCs/>
              </w:rPr>
              <w:t xml:space="preserve">TUBA-GEBIP Project </w:t>
            </w:r>
            <w:r>
              <w:rPr>
                <w:b/>
                <w:bCs/>
              </w:rPr>
              <w:t xml:space="preserve">(2019–2022) </w:t>
            </w:r>
            <w:r w:rsidRPr="00AD021E">
              <w:rPr>
                <w:b/>
                <w:bCs/>
              </w:rPr>
              <w:t>conducted by Principal investigator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AD021E">
              <w:rPr>
                <w:b/>
                <w:bCs/>
              </w:rPr>
              <w:t>Prof.Dr</w:t>
            </w:r>
            <w:proofErr w:type="spellEnd"/>
            <w:r w:rsidRPr="00AD021E">
              <w:rPr>
                <w:b/>
                <w:bCs/>
              </w:rPr>
              <w:t>. Can Özgür ÇOLPAN</w:t>
            </w:r>
          </w:p>
          <w:p w14:paraId="569039B4" w14:textId="77777777" w:rsidR="00AD021E" w:rsidRDefault="00AD021E" w:rsidP="00AD021E">
            <w:pPr>
              <w:pStyle w:val="TableParagraph"/>
              <w:spacing w:before="1" w:line="232" w:lineRule="exact"/>
            </w:pPr>
            <w:r w:rsidRPr="00AD021E">
              <w:rPr>
                <w:b/>
                <w:bCs/>
              </w:rPr>
              <w:t>Project Subject:</w:t>
            </w:r>
            <w:r>
              <w:t xml:space="preserve"> “Two-Dimensional Mathematical Modeling of Membrane Reactor Producing Hydrogen from Biogas”</w:t>
            </w:r>
          </w:p>
          <w:p w14:paraId="6BDABA79" w14:textId="5E24E395" w:rsidR="005B3D42" w:rsidRDefault="00AD021E" w:rsidP="00AD021E">
            <w:pPr>
              <w:pStyle w:val="TableParagraph"/>
              <w:spacing w:before="1" w:line="232" w:lineRule="exact"/>
            </w:pPr>
            <w:r>
              <w:t>(Researcher as PhD Student)</w:t>
            </w:r>
          </w:p>
        </w:tc>
      </w:tr>
      <w:tr w:rsidR="005B3D42" w14:paraId="4F668680" w14:textId="77777777" w:rsidTr="00FA6935">
        <w:trPr>
          <w:trHeight w:val="1770"/>
        </w:trPr>
        <w:tc>
          <w:tcPr>
            <w:tcW w:w="2126" w:type="dxa"/>
            <w:vAlign w:val="center"/>
          </w:tcPr>
          <w:p w14:paraId="0CB35FE8" w14:textId="0D5F6648" w:rsidR="005B3D42" w:rsidRDefault="00AD021E" w:rsidP="00FA6935">
            <w:pPr>
              <w:pStyle w:val="TableParagraph"/>
              <w:spacing w:before="206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  <w:vAlign w:val="center"/>
          </w:tcPr>
          <w:p w14:paraId="10910B81" w14:textId="0E87C336" w:rsidR="00B83568" w:rsidRPr="00B83568" w:rsidRDefault="00B83568" w:rsidP="00B83568">
            <w:pPr>
              <w:pStyle w:val="TableParagraph"/>
              <w:spacing w:before="1" w:line="232" w:lineRule="exact"/>
              <w:rPr>
                <w:b/>
              </w:rPr>
            </w:pPr>
            <w:r w:rsidRPr="00B83568">
              <w:rPr>
                <w:b/>
              </w:rPr>
              <w:t xml:space="preserve">SCIENTIFIC RESEARCH PROJECT </w:t>
            </w:r>
            <w:r w:rsidR="00AD021E">
              <w:rPr>
                <w:b/>
              </w:rPr>
              <w:t>(2019-2022)</w:t>
            </w:r>
            <w:r w:rsidRPr="00B83568">
              <w:rPr>
                <w:b/>
              </w:rPr>
              <w:t xml:space="preserve">– </w:t>
            </w:r>
            <w:proofErr w:type="spellStart"/>
            <w:r w:rsidRPr="00B83568">
              <w:rPr>
                <w:b/>
              </w:rPr>
              <w:t>Dokuz</w:t>
            </w:r>
            <w:proofErr w:type="spellEnd"/>
            <w:r w:rsidRPr="00B83568">
              <w:rPr>
                <w:b/>
              </w:rPr>
              <w:t xml:space="preserve"> </w:t>
            </w:r>
            <w:proofErr w:type="spellStart"/>
            <w:r w:rsidRPr="00B83568">
              <w:rPr>
                <w:b/>
              </w:rPr>
              <w:t>Eylül</w:t>
            </w:r>
            <w:proofErr w:type="spellEnd"/>
            <w:r w:rsidRPr="00B83568">
              <w:rPr>
                <w:b/>
              </w:rPr>
              <w:t xml:space="preserve"> University</w:t>
            </w:r>
          </w:p>
          <w:p w14:paraId="27731235" w14:textId="77777777" w:rsidR="00B83568" w:rsidRPr="00B83568" w:rsidRDefault="00B83568" w:rsidP="00B83568">
            <w:pPr>
              <w:pStyle w:val="TableParagraph"/>
              <w:spacing w:before="1" w:line="232" w:lineRule="exact"/>
              <w:rPr>
                <w:b/>
              </w:rPr>
            </w:pPr>
            <w:r w:rsidRPr="00B83568">
              <w:rPr>
                <w:b/>
              </w:rPr>
              <w:t xml:space="preserve">Grant Number: </w:t>
            </w:r>
            <w:r w:rsidRPr="00B83568">
              <w:rPr>
                <w:bCs/>
              </w:rPr>
              <w:t>2019.KB.FEN.022</w:t>
            </w:r>
          </w:p>
          <w:p w14:paraId="048E3387" w14:textId="77777777" w:rsidR="00B83568" w:rsidRPr="00B83568" w:rsidRDefault="00B83568" w:rsidP="00B83568">
            <w:pPr>
              <w:pStyle w:val="TableParagraph"/>
              <w:spacing w:before="1" w:line="232" w:lineRule="exact"/>
              <w:rPr>
                <w:bCs/>
              </w:rPr>
            </w:pPr>
            <w:r w:rsidRPr="00B83568">
              <w:rPr>
                <w:b/>
              </w:rPr>
              <w:t xml:space="preserve">Project Subject: </w:t>
            </w:r>
            <w:r w:rsidRPr="00B83568">
              <w:rPr>
                <w:bCs/>
              </w:rPr>
              <w:t>“Experimental and Mathematical Modeling of Hydrogen Production from Biogas Through Membrane Reactors”</w:t>
            </w:r>
          </w:p>
          <w:p w14:paraId="587303D2" w14:textId="5E5B8554" w:rsidR="005B3D42" w:rsidRDefault="00B83568" w:rsidP="00B83568">
            <w:pPr>
              <w:pStyle w:val="TableParagraph"/>
              <w:spacing w:before="1" w:line="232" w:lineRule="exact"/>
              <w:rPr>
                <w:b/>
              </w:rPr>
            </w:pPr>
            <w:r w:rsidRPr="00B83568">
              <w:rPr>
                <w:bCs/>
              </w:rPr>
              <w:t>(Researcher as PhD Student)</w:t>
            </w:r>
          </w:p>
        </w:tc>
      </w:tr>
      <w:tr w:rsidR="005B3D42" w14:paraId="4663F7E1" w14:textId="77777777" w:rsidTr="00FA6935">
        <w:trPr>
          <w:trHeight w:val="1518"/>
        </w:trPr>
        <w:tc>
          <w:tcPr>
            <w:tcW w:w="2126" w:type="dxa"/>
            <w:vAlign w:val="center"/>
          </w:tcPr>
          <w:p w14:paraId="245CE0BB" w14:textId="77777777" w:rsidR="005B3D42" w:rsidRDefault="00E40C04" w:rsidP="00FA693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7826" w:type="dxa"/>
            <w:vAlign w:val="center"/>
          </w:tcPr>
          <w:p w14:paraId="5E4A3034" w14:textId="3156690F" w:rsidR="00AA60B1" w:rsidRPr="00AA60B1" w:rsidRDefault="00AA60B1" w:rsidP="00FA6935">
            <w:pPr>
              <w:pStyle w:val="TableParagraph"/>
              <w:spacing w:line="234" w:lineRule="exact"/>
              <w:rPr>
                <w:b/>
              </w:rPr>
            </w:pPr>
            <w:r w:rsidRPr="00AA60B1">
              <w:rPr>
                <w:b/>
              </w:rPr>
              <w:t xml:space="preserve">TUBITAK 1001 Supporting Scientific and Technological Research Projects Program </w:t>
            </w:r>
            <w:r w:rsidR="00AD021E" w:rsidRPr="00AD021E">
              <w:rPr>
                <w:b/>
                <w:bCs/>
              </w:rPr>
              <w:t>conducted by Principal investigator</w:t>
            </w:r>
            <w:r w:rsidR="00AD021E">
              <w:rPr>
                <w:b/>
                <w:bCs/>
              </w:rPr>
              <w:t xml:space="preserve"> </w:t>
            </w:r>
            <w:proofErr w:type="spellStart"/>
            <w:r w:rsidR="00AD021E" w:rsidRPr="00AD021E">
              <w:rPr>
                <w:b/>
                <w:bCs/>
              </w:rPr>
              <w:t>Prof.Dr</w:t>
            </w:r>
            <w:proofErr w:type="spellEnd"/>
            <w:r w:rsidR="00AD021E" w:rsidRPr="00AD021E">
              <w:rPr>
                <w:b/>
                <w:bCs/>
              </w:rPr>
              <w:t xml:space="preserve">. </w:t>
            </w:r>
            <w:proofErr w:type="spellStart"/>
            <w:r w:rsidR="00AD021E">
              <w:rPr>
                <w:b/>
                <w:bCs/>
              </w:rPr>
              <w:t>Yılser</w:t>
            </w:r>
            <w:proofErr w:type="spellEnd"/>
            <w:r w:rsidR="00AD021E">
              <w:rPr>
                <w:b/>
                <w:bCs/>
              </w:rPr>
              <w:t xml:space="preserve"> </w:t>
            </w:r>
            <w:proofErr w:type="spellStart"/>
            <w:r w:rsidR="00AD021E">
              <w:rPr>
                <w:b/>
                <w:bCs/>
              </w:rPr>
              <w:t>Devrim</w:t>
            </w:r>
            <w:proofErr w:type="spellEnd"/>
          </w:p>
          <w:p w14:paraId="20D54E6B" w14:textId="77777777" w:rsidR="00AA60B1" w:rsidRPr="00AA60B1" w:rsidRDefault="00AA60B1" w:rsidP="00FA6935">
            <w:pPr>
              <w:pStyle w:val="TableParagraph"/>
              <w:spacing w:line="234" w:lineRule="exact"/>
              <w:rPr>
                <w:b/>
              </w:rPr>
            </w:pPr>
            <w:r w:rsidRPr="00AA60B1">
              <w:rPr>
                <w:b/>
              </w:rPr>
              <w:t xml:space="preserve">Grant number: </w:t>
            </w:r>
            <w:r w:rsidRPr="00AA60B1">
              <w:rPr>
                <w:bCs/>
              </w:rPr>
              <w:t>214M301</w:t>
            </w:r>
          </w:p>
          <w:p w14:paraId="3B85FADB" w14:textId="77777777" w:rsidR="005B3D42" w:rsidRDefault="00AA60B1" w:rsidP="00FA6935">
            <w:pPr>
              <w:pStyle w:val="TableParagraph"/>
              <w:spacing w:line="234" w:lineRule="exact"/>
              <w:rPr>
                <w:b/>
              </w:rPr>
            </w:pPr>
            <w:r w:rsidRPr="00AA60B1">
              <w:rPr>
                <w:b/>
              </w:rPr>
              <w:t>Project Subject: “</w:t>
            </w:r>
            <w:r>
              <w:t xml:space="preserve">Design and Development of the </w:t>
            </w:r>
            <w:r>
              <w:t>High-Temperature</w:t>
            </w:r>
            <w:r>
              <w:t xml:space="preserve"> Fuel Cell Fueled by Reformate Gases for Evaluation of Micro-Cogeneration Application</w:t>
            </w:r>
            <w:r w:rsidRPr="00AA60B1">
              <w:rPr>
                <w:b/>
              </w:rPr>
              <w:t>”</w:t>
            </w:r>
          </w:p>
          <w:p w14:paraId="1A26324A" w14:textId="721E6AB4" w:rsidR="00AA60B1" w:rsidRPr="00FA6935" w:rsidRDefault="00AA60B1" w:rsidP="00FA6935">
            <w:pPr>
              <w:pStyle w:val="TableParagraph"/>
              <w:spacing w:line="234" w:lineRule="exact"/>
              <w:rPr>
                <w:bCs/>
              </w:rPr>
            </w:pPr>
            <w:r>
              <w:rPr>
                <w:bCs/>
              </w:rPr>
              <w:t>(</w:t>
            </w:r>
            <w:r w:rsidRPr="00AA60B1">
              <w:rPr>
                <w:bCs/>
              </w:rPr>
              <w:t>Researcher as MSc Student</w:t>
            </w:r>
            <w:r w:rsidR="00AD021E">
              <w:rPr>
                <w:bCs/>
              </w:rPr>
              <w:t>, 2016-2018</w:t>
            </w:r>
            <w:r>
              <w:rPr>
                <w:bCs/>
              </w:rPr>
              <w:t>)</w:t>
            </w:r>
          </w:p>
        </w:tc>
      </w:tr>
      <w:tr w:rsidR="005B3D42" w14:paraId="2CA706C8" w14:textId="77777777" w:rsidTr="00FA6935">
        <w:trPr>
          <w:trHeight w:val="1315"/>
        </w:trPr>
        <w:tc>
          <w:tcPr>
            <w:tcW w:w="2126" w:type="dxa"/>
            <w:vAlign w:val="center"/>
          </w:tcPr>
          <w:p w14:paraId="1FDF9AEE" w14:textId="77777777" w:rsidR="005B3D42" w:rsidRDefault="00E40C04" w:rsidP="00FA693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  <w:vAlign w:val="center"/>
          </w:tcPr>
          <w:p w14:paraId="3041F02B" w14:textId="04C59BB9" w:rsidR="00AA60B1" w:rsidRPr="00AA60B1" w:rsidRDefault="00AA60B1" w:rsidP="00FA6935">
            <w:pPr>
              <w:pStyle w:val="TableParagraph"/>
              <w:spacing w:line="231" w:lineRule="exact"/>
              <w:rPr>
                <w:b/>
              </w:rPr>
            </w:pPr>
            <w:r w:rsidRPr="00AA60B1">
              <w:rPr>
                <w:b/>
              </w:rPr>
              <w:t>TUBITAK 2209-A - University Students Research Project</w:t>
            </w:r>
            <w:r>
              <w:rPr>
                <w:b/>
              </w:rPr>
              <w:t xml:space="preserve"> – (2015-2016)</w:t>
            </w:r>
          </w:p>
          <w:p w14:paraId="1DA22FD1" w14:textId="77777777" w:rsidR="00AA60B1" w:rsidRPr="00AA60B1" w:rsidRDefault="00AA60B1" w:rsidP="00FA6935">
            <w:pPr>
              <w:pStyle w:val="TableParagraph"/>
              <w:spacing w:line="231" w:lineRule="exact"/>
              <w:rPr>
                <w:bCs/>
              </w:rPr>
            </w:pPr>
            <w:r w:rsidRPr="00FA6935">
              <w:rPr>
                <w:b/>
              </w:rPr>
              <w:t>Grant number:</w:t>
            </w:r>
            <w:r w:rsidRPr="00AA60B1">
              <w:rPr>
                <w:bCs/>
              </w:rPr>
              <w:t xml:space="preserve"> 1919B011501716</w:t>
            </w:r>
          </w:p>
          <w:p w14:paraId="47F5AF9A" w14:textId="77777777" w:rsidR="00AA60B1" w:rsidRDefault="00AA60B1" w:rsidP="00FA6935">
            <w:pPr>
              <w:pStyle w:val="TableParagraph"/>
              <w:spacing w:line="231" w:lineRule="exact"/>
              <w:rPr>
                <w:bCs/>
              </w:rPr>
            </w:pPr>
            <w:r w:rsidRPr="00FA6935">
              <w:rPr>
                <w:b/>
              </w:rPr>
              <w:t>Project Subject:</w:t>
            </w:r>
            <w:r w:rsidRPr="00AA60B1">
              <w:rPr>
                <w:bCs/>
              </w:rPr>
              <w:t xml:space="preserve"> “</w:t>
            </w:r>
            <w:r w:rsidR="00FA6935" w:rsidRPr="00FA6935">
              <w:rPr>
                <w:bCs/>
              </w:rPr>
              <w:t>Experimental Investigation of the Effects of Different Catalyst Coating Methods on Performance in Direct Methanol Fuel Cells</w:t>
            </w:r>
            <w:r w:rsidRPr="00AA60B1">
              <w:rPr>
                <w:bCs/>
              </w:rPr>
              <w:t>”</w:t>
            </w:r>
          </w:p>
          <w:p w14:paraId="60475C26" w14:textId="6BC49BF7" w:rsidR="00FA6935" w:rsidRPr="00AA60B1" w:rsidRDefault="00FA6935" w:rsidP="00FA6935">
            <w:pPr>
              <w:pStyle w:val="TableParagraph"/>
              <w:spacing w:line="231" w:lineRule="exact"/>
              <w:rPr>
                <w:bCs/>
              </w:rPr>
            </w:pPr>
            <w:r>
              <w:rPr>
                <w:bCs/>
              </w:rPr>
              <w:t>(</w:t>
            </w:r>
            <w:r w:rsidRPr="00AA60B1">
              <w:rPr>
                <w:bCs/>
              </w:rPr>
              <w:t>Researcher as Undergraduate Student</w:t>
            </w:r>
            <w:r>
              <w:rPr>
                <w:bCs/>
              </w:rPr>
              <w:t>)</w:t>
            </w:r>
          </w:p>
        </w:tc>
      </w:tr>
    </w:tbl>
    <w:p w14:paraId="5D1CC472" w14:textId="77777777" w:rsidR="005B3D42" w:rsidRDefault="005B3D42">
      <w:pPr>
        <w:spacing w:line="258" w:lineRule="exact"/>
        <w:rPr>
          <w:sz w:val="24"/>
        </w:rPr>
      </w:pPr>
    </w:p>
    <w:p w14:paraId="51E4ABAB" w14:textId="77777777" w:rsidR="005B3D42" w:rsidRDefault="005B3D42">
      <w:pPr>
        <w:rPr>
          <w:b/>
          <w:sz w:val="20"/>
        </w:rPr>
      </w:pPr>
    </w:p>
    <w:p w14:paraId="4C9AA10D" w14:textId="77777777" w:rsidR="005B3D42" w:rsidRDefault="005B3D42">
      <w:pPr>
        <w:spacing w:before="2"/>
        <w:rPr>
          <w:b/>
          <w:sz w:val="23"/>
        </w:rPr>
      </w:pPr>
    </w:p>
    <w:p w14:paraId="63215912" w14:textId="77777777" w:rsidR="005B3D42" w:rsidRDefault="00E40C04">
      <w:pPr>
        <w:pStyle w:val="GvdeMetni"/>
        <w:spacing w:before="1"/>
        <w:ind w:left="111"/>
      </w:pPr>
      <w:r>
        <w:t>CONFERENCE PRESENTATIONS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2FC2E8F4" w14:textId="77777777" w:rsidTr="007336F2">
        <w:trPr>
          <w:trHeight w:val="1264"/>
        </w:trPr>
        <w:tc>
          <w:tcPr>
            <w:tcW w:w="2126" w:type="dxa"/>
            <w:vAlign w:val="center"/>
          </w:tcPr>
          <w:p w14:paraId="1162F038" w14:textId="77777777" w:rsidR="005B3D42" w:rsidRDefault="005B3D42" w:rsidP="007336F2">
            <w:pPr>
              <w:pStyle w:val="TableParagraph"/>
              <w:ind w:left="0"/>
              <w:rPr>
                <w:b/>
                <w:sz w:val="24"/>
              </w:rPr>
            </w:pPr>
          </w:p>
          <w:p w14:paraId="1BA63E4E" w14:textId="77777777" w:rsidR="005B3D42" w:rsidRDefault="005B3D42" w:rsidP="007336F2">
            <w:pPr>
              <w:pStyle w:val="TableParagraph"/>
              <w:ind w:left="0"/>
              <w:rPr>
                <w:b/>
                <w:sz w:val="20"/>
              </w:rPr>
            </w:pPr>
          </w:p>
          <w:p w14:paraId="53B10562" w14:textId="77777777" w:rsidR="005B3D42" w:rsidRDefault="00E40C04" w:rsidP="007336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  <w:vAlign w:val="center"/>
          </w:tcPr>
          <w:p w14:paraId="6B20845A" w14:textId="77777777" w:rsidR="00652885" w:rsidRDefault="00652885" w:rsidP="007336F2">
            <w:pPr>
              <w:pStyle w:val="TableParagraph"/>
              <w:spacing w:line="232" w:lineRule="exact"/>
            </w:pPr>
            <w:r>
              <w:t xml:space="preserve">Nalbant Atak, Y., </w:t>
            </w:r>
            <w:proofErr w:type="spellStart"/>
            <w:r>
              <w:t>Colpan</w:t>
            </w:r>
            <w:proofErr w:type="spellEnd"/>
            <w:r>
              <w:t xml:space="preserve">, C. O., and </w:t>
            </w:r>
            <w:proofErr w:type="spellStart"/>
            <w:r>
              <w:t>Iulianelli</w:t>
            </w:r>
            <w:proofErr w:type="spellEnd"/>
            <w:r>
              <w:t>, A. (2022). Energy Analysis of a Membrane Reactor-Based Hydrogen Production System.</w:t>
            </w:r>
          </w:p>
          <w:p w14:paraId="59824E81" w14:textId="77777777" w:rsidR="00652885" w:rsidRDefault="00652885" w:rsidP="007336F2">
            <w:pPr>
              <w:pStyle w:val="TableParagraph"/>
              <w:spacing w:line="232" w:lineRule="exact"/>
            </w:pPr>
            <w:r>
              <w:t>Conference: 23</w:t>
            </w:r>
            <w:r w:rsidRPr="00652885">
              <w:rPr>
                <w:vertAlign w:val="superscript"/>
              </w:rPr>
              <w:t>rd</w:t>
            </w:r>
            <w:r>
              <w:t xml:space="preserve"> World Hydrogen Energy Conference (WHEC-2022) </w:t>
            </w:r>
          </w:p>
          <w:p w14:paraId="492872A4" w14:textId="770A9496" w:rsidR="005B3D42" w:rsidRDefault="00652885" w:rsidP="007336F2">
            <w:pPr>
              <w:pStyle w:val="TableParagraph"/>
              <w:spacing w:line="232" w:lineRule="exact"/>
            </w:pPr>
            <w:r>
              <w:t>(Oral Presentation)</w:t>
            </w:r>
          </w:p>
        </w:tc>
      </w:tr>
      <w:tr w:rsidR="005B3D42" w14:paraId="3CF71666" w14:textId="77777777" w:rsidTr="007336F2">
        <w:trPr>
          <w:trHeight w:val="1012"/>
        </w:trPr>
        <w:tc>
          <w:tcPr>
            <w:tcW w:w="2126" w:type="dxa"/>
            <w:vAlign w:val="center"/>
          </w:tcPr>
          <w:p w14:paraId="636F9747" w14:textId="77777777" w:rsidR="005B3D42" w:rsidRDefault="005B3D42" w:rsidP="007336F2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4B0B794D" w14:textId="77777777" w:rsidR="005B3D42" w:rsidRDefault="00E40C04" w:rsidP="007336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  <w:vAlign w:val="center"/>
          </w:tcPr>
          <w:p w14:paraId="58D8AB29" w14:textId="46C791C6" w:rsidR="007336F2" w:rsidRDefault="007336F2" w:rsidP="007336F2">
            <w:pPr>
              <w:pStyle w:val="TableParagraph"/>
              <w:spacing w:before="5" w:line="252" w:lineRule="exact"/>
            </w:pPr>
            <w:r>
              <w:t xml:space="preserve">Nalbant Atak, Y., </w:t>
            </w:r>
            <w:proofErr w:type="spellStart"/>
            <w:r>
              <w:t>Colpan</w:t>
            </w:r>
            <w:proofErr w:type="spellEnd"/>
            <w:r>
              <w:t xml:space="preserve">, C. O., and </w:t>
            </w:r>
            <w:proofErr w:type="spellStart"/>
            <w:r>
              <w:t>Iulianelli</w:t>
            </w:r>
            <w:proofErr w:type="spellEnd"/>
            <w:r>
              <w:t xml:space="preserve">, A. (2021). Comparison study of </w:t>
            </w:r>
            <w:r>
              <w:t xml:space="preserve">a </w:t>
            </w:r>
            <w:r>
              <w:t xml:space="preserve">one-dimensional membrane reactor </w:t>
            </w:r>
            <w:r>
              <w:t>using</w:t>
            </w:r>
            <w:r>
              <w:t xml:space="preserve"> a self-supported membrane.</w:t>
            </w:r>
          </w:p>
          <w:p w14:paraId="12395824" w14:textId="0B2B315E" w:rsidR="005B3D42" w:rsidRDefault="007336F2" w:rsidP="007336F2">
            <w:pPr>
              <w:pStyle w:val="TableParagraph"/>
              <w:spacing w:before="5" w:line="252" w:lineRule="exact"/>
            </w:pPr>
            <w:r>
              <w:t>Conference: 12</w:t>
            </w:r>
            <w:r w:rsidRPr="007336F2">
              <w:rPr>
                <w:vertAlign w:val="superscript"/>
              </w:rPr>
              <w:t>th</w:t>
            </w:r>
            <w:r>
              <w:t xml:space="preserve"> International Conference on Hydrogen Production (ICH2P-2021)-Online Conference</w:t>
            </w:r>
          </w:p>
        </w:tc>
      </w:tr>
      <w:tr w:rsidR="005B3D42" w14:paraId="0A315D10" w14:textId="77777777" w:rsidTr="007336F2">
        <w:trPr>
          <w:trHeight w:val="1261"/>
        </w:trPr>
        <w:tc>
          <w:tcPr>
            <w:tcW w:w="2126" w:type="dxa"/>
            <w:vAlign w:val="center"/>
          </w:tcPr>
          <w:p w14:paraId="6E231F2B" w14:textId="77777777" w:rsidR="005B3D42" w:rsidRDefault="005B3D42" w:rsidP="007336F2">
            <w:pPr>
              <w:pStyle w:val="TableParagraph"/>
              <w:ind w:left="0"/>
              <w:rPr>
                <w:b/>
                <w:sz w:val="24"/>
              </w:rPr>
            </w:pPr>
          </w:p>
          <w:p w14:paraId="546FA5D6" w14:textId="77777777" w:rsidR="005B3D42" w:rsidRDefault="005B3D42" w:rsidP="007336F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5A39EE43" w14:textId="77777777" w:rsidR="005B3D42" w:rsidRDefault="00E40C04" w:rsidP="007336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  <w:vAlign w:val="center"/>
          </w:tcPr>
          <w:p w14:paraId="2A8E293E" w14:textId="77777777" w:rsidR="007336F2" w:rsidRDefault="007336F2" w:rsidP="007336F2">
            <w:pPr>
              <w:pStyle w:val="TableParagraph"/>
              <w:spacing w:line="232" w:lineRule="exact"/>
            </w:pPr>
            <w:r>
              <w:t xml:space="preserve">Nalbant Atak, Y., </w:t>
            </w:r>
            <w:proofErr w:type="spellStart"/>
            <w:r>
              <w:t>Colpan</w:t>
            </w:r>
            <w:proofErr w:type="spellEnd"/>
            <w:r>
              <w:t xml:space="preserve">, C. O., and </w:t>
            </w:r>
            <w:proofErr w:type="spellStart"/>
            <w:r>
              <w:t>Iulianelli</w:t>
            </w:r>
            <w:proofErr w:type="spellEnd"/>
            <w:r>
              <w:t>, A. (2021). One-Dimensional Model of a Membrane Reactor Providing Hydrogen Production from Reformate Gas</w:t>
            </w:r>
          </w:p>
          <w:p w14:paraId="7B767347" w14:textId="2AD0EF70" w:rsidR="005B3D42" w:rsidRDefault="007336F2" w:rsidP="007336F2">
            <w:pPr>
              <w:pStyle w:val="TableParagraph"/>
              <w:spacing w:line="232" w:lineRule="exact"/>
            </w:pPr>
            <w:r>
              <w:t>Conference: 1</w:t>
            </w:r>
            <w:r w:rsidRPr="007336F2">
              <w:rPr>
                <w:vertAlign w:val="superscript"/>
              </w:rPr>
              <w:t>st</w:t>
            </w:r>
            <w:r>
              <w:t xml:space="preserve"> Renewable Hydrogen Energy Conference (RH2EC-2021)-Online Conference</w:t>
            </w:r>
          </w:p>
        </w:tc>
      </w:tr>
      <w:tr w:rsidR="005B3D42" w14:paraId="7C5598D9" w14:textId="77777777" w:rsidTr="007336F2">
        <w:trPr>
          <w:trHeight w:val="1264"/>
        </w:trPr>
        <w:tc>
          <w:tcPr>
            <w:tcW w:w="2126" w:type="dxa"/>
            <w:vAlign w:val="center"/>
          </w:tcPr>
          <w:p w14:paraId="22CBE271" w14:textId="77777777" w:rsidR="005B3D42" w:rsidRDefault="005B3D42" w:rsidP="007336F2">
            <w:pPr>
              <w:pStyle w:val="TableParagraph"/>
              <w:ind w:left="0"/>
              <w:rPr>
                <w:b/>
                <w:sz w:val="24"/>
              </w:rPr>
            </w:pPr>
          </w:p>
          <w:p w14:paraId="02BAC24D" w14:textId="77777777" w:rsidR="005B3D42" w:rsidRDefault="005B3D42" w:rsidP="007336F2">
            <w:pPr>
              <w:pStyle w:val="TableParagraph"/>
              <w:ind w:left="0"/>
              <w:rPr>
                <w:b/>
                <w:sz w:val="20"/>
              </w:rPr>
            </w:pPr>
          </w:p>
          <w:p w14:paraId="51BCAEC2" w14:textId="77777777" w:rsidR="005B3D42" w:rsidRDefault="00E40C04" w:rsidP="007336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  <w:vAlign w:val="center"/>
          </w:tcPr>
          <w:p w14:paraId="54ABA8F7" w14:textId="77777777" w:rsidR="007336F2" w:rsidRDefault="007336F2" w:rsidP="007336F2">
            <w:pPr>
              <w:pStyle w:val="TableParagraph"/>
              <w:spacing w:line="232" w:lineRule="exact"/>
            </w:pPr>
            <w:r>
              <w:t xml:space="preserve">Nalbant, Y., &amp; </w:t>
            </w:r>
            <w:proofErr w:type="spellStart"/>
            <w:r>
              <w:t>Colpan</w:t>
            </w:r>
            <w:proofErr w:type="spellEnd"/>
            <w:r>
              <w:t xml:space="preserve">, C. O. (2019). Comparison of the 0-D and 3-D models of a steam-methane reformer. </w:t>
            </w:r>
          </w:p>
          <w:p w14:paraId="587DFA40" w14:textId="77777777" w:rsidR="007336F2" w:rsidRDefault="007336F2" w:rsidP="007336F2">
            <w:pPr>
              <w:pStyle w:val="TableParagraph"/>
              <w:spacing w:line="232" w:lineRule="exact"/>
            </w:pPr>
            <w:r>
              <w:t>Conference: 4</w:t>
            </w:r>
            <w:r w:rsidRPr="007336F2">
              <w:rPr>
                <w:vertAlign w:val="superscript"/>
              </w:rPr>
              <w:t>th</w:t>
            </w:r>
            <w:r>
              <w:t xml:space="preserve"> International Hydrogen Technologies Congress (IHTEC-2019), Edirne, Turkey.</w:t>
            </w:r>
          </w:p>
          <w:p w14:paraId="4E891774" w14:textId="73F64004" w:rsidR="005B3D42" w:rsidRDefault="007336F2" w:rsidP="007336F2">
            <w:pPr>
              <w:pStyle w:val="TableParagraph"/>
              <w:spacing w:line="232" w:lineRule="exact"/>
            </w:pPr>
            <w:r>
              <w:t>(Oral Presentation)</w:t>
            </w:r>
          </w:p>
        </w:tc>
      </w:tr>
      <w:tr w:rsidR="005B3D42" w14:paraId="0AD1E0AE" w14:textId="77777777" w:rsidTr="007336F2">
        <w:trPr>
          <w:trHeight w:val="1012"/>
        </w:trPr>
        <w:tc>
          <w:tcPr>
            <w:tcW w:w="2126" w:type="dxa"/>
            <w:vAlign w:val="center"/>
          </w:tcPr>
          <w:p w14:paraId="7AD5C99E" w14:textId="77777777" w:rsidR="005B3D42" w:rsidRDefault="005B3D42" w:rsidP="007336F2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76A4BE49" w14:textId="77777777" w:rsidR="005B3D42" w:rsidRDefault="00E40C04" w:rsidP="007336F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6" w:type="dxa"/>
            <w:vAlign w:val="center"/>
          </w:tcPr>
          <w:p w14:paraId="522B5DB9" w14:textId="0415C23A" w:rsidR="007336F2" w:rsidRDefault="007336F2" w:rsidP="007336F2">
            <w:pPr>
              <w:pStyle w:val="TableParagraph"/>
              <w:spacing w:before="1" w:line="232" w:lineRule="exact"/>
            </w:pPr>
            <w:r>
              <w:t xml:space="preserve">Nalbant, Y., &amp; </w:t>
            </w:r>
            <w:proofErr w:type="spellStart"/>
            <w:r>
              <w:t>Colpan</w:t>
            </w:r>
            <w:proofErr w:type="spellEnd"/>
            <w:r>
              <w:t xml:space="preserve">, C. O. (2019). 3-D model of a steam-methane reformer for proton exchange membrane fuel cell </w:t>
            </w:r>
            <w:r>
              <w:t>applications</w:t>
            </w:r>
          </w:p>
          <w:p w14:paraId="2924FB85" w14:textId="0C1C63CE" w:rsidR="005B3D42" w:rsidRDefault="007336F2" w:rsidP="007336F2">
            <w:pPr>
              <w:pStyle w:val="TableParagraph"/>
              <w:spacing w:before="1" w:line="232" w:lineRule="exact"/>
            </w:pPr>
            <w:r>
              <w:t>Conference: 10</w:t>
            </w:r>
            <w:r w:rsidRPr="007336F2">
              <w:rPr>
                <w:vertAlign w:val="superscript"/>
              </w:rPr>
              <w:t>th</w:t>
            </w:r>
            <w:r>
              <w:t xml:space="preserve"> International Conference </w:t>
            </w:r>
            <w:r>
              <w:t>o</w:t>
            </w:r>
            <w:r>
              <w:t xml:space="preserve">n Hydrogen Production (ICH2P-2019) - Cluj-Napoca, </w:t>
            </w:r>
            <w:proofErr w:type="spellStart"/>
            <w:r>
              <w:t>România</w:t>
            </w:r>
            <w:proofErr w:type="spellEnd"/>
            <w:r>
              <w:t xml:space="preserve"> (Oral Presentation)</w:t>
            </w:r>
          </w:p>
        </w:tc>
      </w:tr>
      <w:tr w:rsidR="005B3D42" w14:paraId="6098BD1A" w14:textId="77777777" w:rsidTr="007336F2">
        <w:trPr>
          <w:trHeight w:val="1518"/>
        </w:trPr>
        <w:tc>
          <w:tcPr>
            <w:tcW w:w="2126" w:type="dxa"/>
            <w:vAlign w:val="center"/>
          </w:tcPr>
          <w:p w14:paraId="30A53201" w14:textId="77777777" w:rsidR="005B3D42" w:rsidRDefault="005B3D42" w:rsidP="007336F2">
            <w:pPr>
              <w:pStyle w:val="TableParagraph"/>
              <w:ind w:left="0"/>
              <w:rPr>
                <w:b/>
                <w:sz w:val="24"/>
              </w:rPr>
            </w:pPr>
          </w:p>
          <w:p w14:paraId="4C7C0C15" w14:textId="77777777" w:rsidR="005B3D42" w:rsidRDefault="005B3D42" w:rsidP="007336F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4DE8528D" w14:textId="77777777" w:rsidR="005B3D42" w:rsidRDefault="00E40C04" w:rsidP="007336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26" w:type="dxa"/>
            <w:vAlign w:val="center"/>
          </w:tcPr>
          <w:p w14:paraId="3476A2C2" w14:textId="561E5D61" w:rsidR="007336F2" w:rsidRDefault="007336F2" w:rsidP="007336F2">
            <w:pPr>
              <w:pStyle w:val="TableParagraph"/>
              <w:spacing w:line="234" w:lineRule="exact"/>
            </w:pPr>
            <w:r>
              <w:t xml:space="preserve">Nalbant, Y., </w:t>
            </w:r>
            <w:proofErr w:type="spellStart"/>
            <w:r>
              <w:t>Colpan</w:t>
            </w:r>
            <w:proofErr w:type="spellEnd"/>
            <w:r>
              <w:t xml:space="preserve">, C. O., &amp; </w:t>
            </w:r>
            <w:proofErr w:type="spellStart"/>
            <w:r>
              <w:t>Devrim</w:t>
            </w:r>
            <w:proofErr w:type="spellEnd"/>
            <w:r>
              <w:t xml:space="preserve">, Y. (2018). Development of a mathematical model for </w:t>
            </w:r>
            <w:r>
              <w:t>an</w:t>
            </w:r>
            <w:r>
              <w:t xml:space="preserve"> HT-PEMFC </w:t>
            </w:r>
            <w:r>
              <w:t>stack-based</w:t>
            </w:r>
            <w:r>
              <w:t xml:space="preserve"> cogeneration system</w:t>
            </w:r>
          </w:p>
          <w:p w14:paraId="464EC6EA" w14:textId="4926838D" w:rsidR="007336F2" w:rsidRDefault="007336F2" w:rsidP="007336F2">
            <w:pPr>
              <w:pStyle w:val="TableParagraph"/>
              <w:spacing w:line="234" w:lineRule="exact"/>
            </w:pPr>
            <w:r>
              <w:t xml:space="preserve">Conference: </w:t>
            </w:r>
            <w:r>
              <w:t>3</w:t>
            </w:r>
            <w:r w:rsidRPr="007336F2">
              <w:rPr>
                <w:vertAlign w:val="superscript"/>
              </w:rPr>
              <w:t>rd</w:t>
            </w:r>
            <w:r w:rsidRPr="007336F2">
              <w:rPr>
                <w:vertAlign w:val="superscript"/>
              </w:rPr>
              <w:t xml:space="preserve"> </w:t>
            </w:r>
            <w:r>
              <w:t xml:space="preserve">International Hydrogen Technologies Congress (IHTEC-2018); 15-18 March, </w:t>
            </w:r>
            <w:proofErr w:type="spellStart"/>
            <w:r>
              <w:t>Alanya</w:t>
            </w:r>
            <w:proofErr w:type="spellEnd"/>
            <w:r>
              <w:t>, Turkey.</w:t>
            </w:r>
          </w:p>
          <w:p w14:paraId="64B3CBA7" w14:textId="5731E210" w:rsidR="005B3D42" w:rsidRDefault="007336F2" w:rsidP="007336F2">
            <w:pPr>
              <w:pStyle w:val="TableParagraph"/>
              <w:spacing w:line="234" w:lineRule="exact"/>
            </w:pPr>
            <w:r>
              <w:t>(Oral Presentation)</w:t>
            </w:r>
          </w:p>
        </w:tc>
      </w:tr>
      <w:tr w:rsidR="005B3D42" w14:paraId="01F05468" w14:textId="77777777" w:rsidTr="007336F2">
        <w:trPr>
          <w:trHeight w:val="1264"/>
        </w:trPr>
        <w:tc>
          <w:tcPr>
            <w:tcW w:w="2126" w:type="dxa"/>
            <w:vAlign w:val="center"/>
          </w:tcPr>
          <w:p w14:paraId="5E9B7CD0" w14:textId="77777777" w:rsidR="005B3D42" w:rsidRDefault="005B3D42" w:rsidP="007336F2">
            <w:pPr>
              <w:pStyle w:val="TableParagraph"/>
              <w:ind w:left="0"/>
              <w:rPr>
                <w:b/>
                <w:sz w:val="24"/>
              </w:rPr>
            </w:pPr>
          </w:p>
          <w:p w14:paraId="0E1026C2" w14:textId="77777777" w:rsidR="005B3D42" w:rsidRDefault="005B3D42" w:rsidP="007336F2">
            <w:pPr>
              <w:pStyle w:val="TableParagraph"/>
              <w:ind w:left="0"/>
              <w:rPr>
                <w:b/>
                <w:sz w:val="20"/>
              </w:rPr>
            </w:pPr>
          </w:p>
          <w:p w14:paraId="1CABA93C" w14:textId="77777777" w:rsidR="005B3D42" w:rsidRDefault="00E40C04" w:rsidP="007336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6" w:type="dxa"/>
            <w:vAlign w:val="center"/>
          </w:tcPr>
          <w:p w14:paraId="3F3BFEE5" w14:textId="5218861B" w:rsidR="007336F2" w:rsidRDefault="007336F2" w:rsidP="007336F2">
            <w:pPr>
              <w:pStyle w:val="TableParagraph"/>
              <w:spacing w:line="233" w:lineRule="exact"/>
            </w:pPr>
            <w:r>
              <w:t xml:space="preserve">Nalbant, Y., </w:t>
            </w:r>
            <w:proofErr w:type="spellStart"/>
            <w:r>
              <w:t>Colpan</w:t>
            </w:r>
            <w:proofErr w:type="spellEnd"/>
            <w:r>
              <w:t xml:space="preserve">, C. O., &amp; </w:t>
            </w:r>
            <w:proofErr w:type="spellStart"/>
            <w:r>
              <w:t>Devrim</w:t>
            </w:r>
            <w:proofErr w:type="spellEnd"/>
            <w:r>
              <w:t>, Y. (2018). Thermodynam</w:t>
            </w:r>
            <w:r>
              <w:t>i</w:t>
            </w:r>
            <w:r>
              <w:t>c modeling of natural gas fueled HT-PEMFC based cogenerat</w:t>
            </w:r>
            <w:r>
              <w:t>i</w:t>
            </w:r>
            <w:r>
              <w:t xml:space="preserve">on </w:t>
            </w:r>
            <w:proofErr w:type="gramStart"/>
            <w:r>
              <w:t>system</w:t>
            </w:r>
            <w:proofErr w:type="gramEnd"/>
          </w:p>
          <w:p w14:paraId="7BAE76B9" w14:textId="77777777" w:rsidR="007336F2" w:rsidRDefault="007336F2" w:rsidP="007336F2">
            <w:pPr>
              <w:pStyle w:val="TableParagraph"/>
              <w:spacing w:line="233" w:lineRule="exact"/>
            </w:pPr>
            <w:r>
              <w:t>Conference: 7</w:t>
            </w:r>
            <w:r w:rsidRPr="007336F2">
              <w:rPr>
                <w:vertAlign w:val="superscript"/>
              </w:rPr>
              <w:t>th</w:t>
            </w:r>
            <w:r>
              <w:t xml:space="preserve"> Global Conference on Global Warming; June 24-28, 2018, İzmir, Turkey.</w:t>
            </w:r>
          </w:p>
          <w:p w14:paraId="00882497" w14:textId="6F0D87BF" w:rsidR="005B3D42" w:rsidRDefault="007336F2" w:rsidP="007336F2">
            <w:pPr>
              <w:pStyle w:val="TableParagraph"/>
              <w:spacing w:line="233" w:lineRule="exact"/>
            </w:pPr>
            <w:r>
              <w:t>(Oral Presentation)</w:t>
            </w:r>
          </w:p>
        </w:tc>
      </w:tr>
      <w:tr w:rsidR="005B3D42" w14:paraId="555B5CCB" w14:textId="77777777" w:rsidTr="007336F2">
        <w:trPr>
          <w:trHeight w:val="758"/>
        </w:trPr>
        <w:tc>
          <w:tcPr>
            <w:tcW w:w="2126" w:type="dxa"/>
            <w:vAlign w:val="center"/>
          </w:tcPr>
          <w:p w14:paraId="7BE2B8F3" w14:textId="77777777" w:rsidR="005B3D42" w:rsidRDefault="005B3D42" w:rsidP="007336F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3DE3D32" w14:textId="77777777" w:rsidR="005B3D42" w:rsidRDefault="00E40C04" w:rsidP="007336F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6" w:type="dxa"/>
            <w:vAlign w:val="center"/>
          </w:tcPr>
          <w:p w14:paraId="1FB17E53" w14:textId="13F23B31" w:rsidR="007336F2" w:rsidRDefault="007336F2" w:rsidP="007336F2">
            <w:pPr>
              <w:pStyle w:val="TableParagraph"/>
              <w:spacing w:line="232" w:lineRule="exact"/>
            </w:pPr>
            <w:r>
              <w:t xml:space="preserve">Nalbant, Y., </w:t>
            </w:r>
            <w:proofErr w:type="spellStart"/>
            <w:r>
              <w:t>Colpan</w:t>
            </w:r>
            <w:proofErr w:type="spellEnd"/>
            <w:r>
              <w:t xml:space="preserve">, C. O., &amp; </w:t>
            </w:r>
            <w:proofErr w:type="spellStart"/>
            <w:r>
              <w:t>Devrim</w:t>
            </w:r>
            <w:proofErr w:type="spellEnd"/>
            <w:r>
              <w:t xml:space="preserve">, Y. (2018). </w:t>
            </w:r>
            <w:r w:rsidRPr="007336F2">
              <w:t xml:space="preserve">Mathematical modeling of cogeneration system based on proton exchange membrane fuel cell operating at high </w:t>
            </w:r>
            <w:proofErr w:type="gramStart"/>
            <w:r w:rsidRPr="007336F2">
              <w:t>temperature</w:t>
            </w:r>
            <w:proofErr w:type="gramEnd"/>
          </w:p>
          <w:p w14:paraId="7747EEF2" w14:textId="1AA28640" w:rsidR="007336F2" w:rsidRDefault="007336F2" w:rsidP="007336F2">
            <w:pPr>
              <w:pStyle w:val="TableParagraph"/>
              <w:spacing w:line="232" w:lineRule="exact"/>
            </w:pPr>
            <w:r>
              <w:t xml:space="preserve">Conference: </w:t>
            </w:r>
            <w:r w:rsidRPr="007336F2">
              <w:t>4</w:t>
            </w:r>
            <w:r w:rsidRPr="007336F2">
              <w:rPr>
                <w:vertAlign w:val="superscript"/>
              </w:rPr>
              <w:t>th</w:t>
            </w:r>
            <w:r w:rsidRPr="007336F2">
              <w:t xml:space="preserve"> Anatolian Energy Symposium with International Participation</w:t>
            </w:r>
            <w:r>
              <w:t>; 18-20 Nisan 2018, Edirne, Türkiye</w:t>
            </w:r>
          </w:p>
          <w:p w14:paraId="3FDE7C82" w14:textId="1DA6ADFB" w:rsidR="005B3D42" w:rsidRDefault="007336F2" w:rsidP="007336F2">
            <w:pPr>
              <w:pStyle w:val="TableParagraph"/>
              <w:spacing w:line="232" w:lineRule="exact"/>
            </w:pPr>
            <w:r>
              <w:t>(Oral Presentation)</w:t>
            </w:r>
          </w:p>
        </w:tc>
      </w:tr>
      <w:tr w:rsidR="005B3D42" w14:paraId="5CCC708B" w14:textId="77777777" w:rsidTr="007336F2">
        <w:trPr>
          <w:trHeight w:val="1012"/>
        </w:trPr>
        <w:tc>
          <w:tcPr>
            <w:tcW w:w="2126" w:type="dxa"/>
            <w:vAlign w:val="center"/>
          </w:tcPr>
          <w:p w14:paraId="2D03C238" w14:textId="77777777" w:rsidR="005B3D42" w:rsidRDefault="005B3D42" w:rsidP="007336F2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043EBC75" w14:textId="77777777" w:rsidR="005B3D42" w:rsidRDefault="00E40C04" w:rsidP="007336F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26" w:type="dxa"/>
            <w:vAlign w:val="center"/>
          </w:tcPr>
          <w:p w14:paraId="73CB0146" w14:textId="3E50B58A" w:rsidR="007336F2" w:rsidRDefault="007336F2" w:rsidP="007336F2">
            <w:pPr>
              <w:pStyle w:val="TableParagraph"/>
              <w:spacing w:before="1" w:line="232" w:lineRule="exact"/>
            </w:pPr>
            <w:r>
              <w:t xml:space="preserve">Nalbant, Y., </w:t>
            </w:r>
            <w:proofErr w:type="spellStart"/>
            <w:r>
              <w:t>Colpan</w:t>
            </w:r>
            <w:proofErr w:type="spellEnd"/>
            <w:r>
              <w:t xml:space="preserve">, C. O., </w:t>
            </w:r>
            <w:proofErr w:type="spellStart"/>
            <w:r>
              <w:t>Devrim</w:t>
            </w:r>
            <w:proofErr w:type="spellEnd"/>
            <w:r>
              <w:t xml:space="preserve">, Y. (2017). Development of a semi-empirical model for a </w:t>
            </w:r>
            <w:r>
              <w:t>high-temperature</w:t>
            </w:r>
            <w:r>
              <w:t xml:space="preserve"> proton exchange membrane fuel cell.</w:t>
            </w:r>
          </w:p>
          <w:p w14:paraId="4DFCDFE0" w14:textId="14A30A3B" w:rsidR="007336F2" w:rsidRDefault="007336F2" w:rsidP="007336F2">
            <w:pPr>
              <w:pStyle w:val="TableParagraph"/>
              <w:spacing w:before="1" w:line="232" w:lineRule="exact"/>
            </w:pPr>
            <w:r>
              <w:t>Conference: 9</w:t>
            </w:r>
            <w:r w:rsidRPr="007336F2">
              <w:rPr>
                <w:vertAlign w:val="superscript"/>
              </w:rPr>
              <w:t>th</w:t>
            </w:r>
            <w:r>
              <w:t xml:space="preserve"> International Exergy, Energy and Environment Symposium (IEEES-9); 14-17 </w:t>
            </w:r>
            <w:r>
              <w:t>May</w:t>
            </w:r>
            <w:r>
              <w:t xml:space="preserve"> 2017, Split, </w:t>
            </w:r>
            <w:r>
              <w:t>Croatia</w:t>
            </w:r>
          </w:p>
          <w:p w14:paraId="75D08D5F" w14:textId="7925818B" w:rsidR="005B3D42" w:rsidRDefault="007336F2" w:rsidP="007336F2">
            <w:pPr>
              <w:pStyle w:val="TableParagraph"/>
              <w:spacing w:before="1" w:line="232" w:lineRule="exact"/>
            </w:pPr>
            <w:r>
              <w:t>(Oral Presentation)</w:t>
            </w:r>
          </w:p>
        </w:tc>
      </w:tr>
      <w:tr w:rsidR="005B3D42" w14:paraId="3BB6F246" w14:textId="77777777" w:rsidTr="007336F2">
        <w:trPr>
          <w:trHeight w:val="1266"/>
        </w:trPr>
        <w:tc>
          <w:tcPr>
            <w:tcW w:w="2126" w:type="dxa"/>
          </w:tcPr>
          <w:p w14:paraId="52D949D8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74F2B5F6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1E3B9E0C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26" w:type="dxa"/>
            <w:vAlign w:val="center"/>
          </w:tcPr>
          <w:p w14:paraId="16F18E10" w14:textId="77777777" w:rsidR="007336F2" w:rsidRDefault="007336F2" w:rsidP="007336F2">
            <w:pPr>
              <w:pStyle w:val="TableParagraph"/>
              <w:spacing w:line="242" w:lineRule="exact"/>
            </w:pPr>
            <w:proofErr w:type="spellStart"/>
            <w:r>
              <w:t>Ozden</w:t>
            </w:r>
            <w:proofErr w:type="spellEnd"/>
            <w:r>
              <w:t xml:space="preserve">, A., </w:t>
            </w:r>
            <w:proofErr w:type="spellStart"/>
            <w:r>
              <w:t>Ercelik</w:t>
            </w:r>
            <w:proofErr w:type="spellEnd"/>
            <w:r>
              <w:t xml:space="preserve">, M., Nalbant, Y., </w:t>
            </w:r>
            <w:proofErr w:type="spellStart"/>
            <w:r>
              <w:t>Kiyik</w:t>
            </w:r>
            <w:proofErr w:type="spellEnd"/>
            <w:r>
              <w:t xml:space="preserve">, H., &amp; </w:t>
            </w:r>
            <w:proofErr w:type="spellStart"/>
            <w:r>
              <w:t>Colpan</w:t>
            </w:r>
            <w:proofErr w:type="spellEnd"/>
            <w:r>
              <w:t>, C. O. (2016). The Effects of Three Different Coating Techniques on the Performance of DMFCs</w:t>
            </w:r>
          </w:p>
          <w:p w14:paraId="702AF99D" w14:textId="4BE3B4E8" w:rsidR="005B3D42" w:rsidRDefault="007336F2" w:rsidP="007336F2">
            <w:pPr>
              <w:pStyle w:val="TableParagraph"/>
              <w:spacing w:line="242" w:lineRule="exact"/>
            </w:pPr>
            <w:r>
              <w:t>Conference: 8</w:t>
            </w:r>
            <w:r w:rsidRPr="007336F2">
              <w:rPr>
                <w:vertAlign w:val="superscript"/>
              </w:rPr>
              <w:t>th</w:t>
            </w:r>
            <w:r>
              <w:t xml:space="preserve"> International Exergy, Energy and Environment Symposium; 1-4 May 2016, Antalya, Türkiye</w:t>
            </w:r>
          </w:p>
        </w:tc>
      </w:tr>
    </w:tbl>
    <w:p w14:paraId="2C01920F" w14:textId="77777777" w:rsidR="005B3D42" w:rsidRDefault="005B3D42">
      <w:pPr>
        <w:spacing w:line="241" w:lineRule="exact"/>
        <w:jc w:val="both"/>
      </w:pPr>
    </w:p>
    <w:p w14:paraId="1EA9B6BE" w14:textId="77777777" w:rsidR="005B3D42" w:rsidRDefault="005B3D42">
      <w:pPr>
        <w:spacing w:before="1"/>
        <w:rPr>
          <w:b/>
          <w:sz w:val="13"/>
        </w:rPr>
      </w:pPr>
    </w:p>
    <w:p w14:paraId="6FD46AB7" w14:textId="77777777" w:rsidR="005B3D42" w:rsidRDefault="00E40C04">
      <w:pPr>
        <w:pStyle w:val="GvdeMetni"/>
        <w:spacing w:before="92"/>
        <w:ind w:left="111"/>
      </w:pPr>
      <w:r>
        <w:t>CITATIONS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918"/>
      </w:tblGrid>
      <w:tr w:rsidR="005B3D42" w14:paraId="08C861DF" w14:textId="77777777">
        <w:trPr>
          <w:trHeight w:val="760"/>
        </w:trPr>
        <w:tc>
          <w:tcPr>
            <w:tcW w:w="4111" w:type="dxa"/>
          </w:tcPr>
          <w:p w14:paraId="430EEA90" w14:textId="77777777" w:rsidR="005B3D42" w:rsidRDefault="00E40C04">
            <w:pPr>
              <w:pStyle w:val="TableParagraph"/>
              <w:ind w:left="107" w:right="122"/>
            </w:pPr>
            <w:r>
              <w:t>Sum of times cited without self-citations (ISI Web of Science):</w:t>
            </w:r>
          </w:p>
        </w:tc>
        <w:tc>
          <w:tcPr>
            <w:tcW w:w="5918" w:type="dxa"/>
          </w:tcPr>
          <w:p w14:paraId="2E49685C" w14:textId="77777777" w:rsidR="005B3D42" w:rsidRDefault="005B3D4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5135674A" w14:textId="346AE0C8" w:rsidR="005B3D42" w:rsidRDefault="00200A85">
            <w:pPr>
              <w:pStyle w:val="TableParagraph"/>
              <w:ind w:left="107"/>
            </w:pPr>
            <w:r>
              <w:t>53</w:t>
            </w:r>
          </w:p>
        </w:tc>
      </w:tr>
      <w:tr w:rsidR="005B3D42" w14:paraId="5DAC3ED7" w14:textId="77777777">
        <w:trPr>
          <w:trHeight w:val="506"/>
        </w:trPr>
        <w:tc>
          <w:tcPr>
            <w:tcW w:w="4111" w:type="dxa"/>
          </w:tcPr>
          <w:p w14:paraId="0A5F4F47" w14:textId="77777777" w:rsidR="005B3D42" w:rsidRDefault="00E40C04">
            <w:pPr>
              <w:pStyle w:val="TableParagraph"/>
              <w:ind w:left="107"/>
            </w:pPr>
            <w:r>
              <w:t>H-index (ISI Web of Science):</w:t>
            </w:r>
          </w:p>
        </w:tc>
        <w:tc>
          <w:tcPr>
            <w:tcW w:w="5918" w:type="dxa"/>
          </w:tcPr>
          <w:p w14:paraId="0571112A" w14:textId="033E30A0" w:rsidR="005B3D42" w:rsidRDefault="00200A85">
            <w:pPr>
              <w:pStyle w:val="TableParagraph"/>
              <w:spacing w:before="124"/>
              <w:ind w:left="107"/>
            </w:pPr>
            <w:r>
              <w:t>2</w:t>
            </w:r>
          </w:p>
        </w:tc>
      </w:tr>
    </w:tbl>
    <w:p w14:paraId="33F39BFE" w14:textId="77777777" w:rsidR="005B3D42" w:rsidRDefault="005B3D42">
      <w:pPr>
        <w:rPr>
          <w:b/>
          <w:sz w:val="26"/>
        </w:rPr>
      </w:pPr>
    </w:p>
    <w:p w14:paraId="23B4299B" w14:textId="77777777" w:rsidR="005B3D42" w:rsidRDefault="00E40C04">
      <w:pPr>
        <w:pStyle w:val="GvdeMetni"/>
        <w:spacing w:before="208"/>
        <w:ind w:left="111"/>
      </w:pPr>
      <w:r>
        <w:t>COURSES GIVEN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19832732" w14:textId="77777777">
        <w:trPr>
          <w:trHeight w:val="453"/>
        </w:trPr>
        <w:tc>
          <w:tcPr>
            <w:tcW w:w="2126" w:type="dxa"/>
          </w:tcPr>
          <w:p w14:paraId="51ACD9FA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</w:tcPr>
          <w:p w14:paraId="6F332E46" w14:textId="7EA672F3" w:rsidR="005B3D42" w:rsidRDefault="00102189">
            <w:pPr>
              <w:pStyle w:val="TableParagraph"/>
              <w:tabs>
                <w:tab w:val="left" w:pos="1415"/>
              </w:tabs>
              <w:spacing w:before="100"/>
            </w:pPr>
            <w:r>
              <w:t>ME108 – Computer Aided Solid Modelling</w:t>
            </w:r>
          </w:p>
        </w:tc>
      </w:tr>
      <w:tr w:rsidR="005B3D42" w14:paraId="476435FF" w14:textId="77777777">
        <w:trPr>
          <w:trHeight w:val="453"/>
        </w:trPr>
        <w:tc>
          <w:tcPr>
            <w:tcW w:w="2126" w:type="dxa"/>
          </w:tcPr>
          <w:p w14:paraId="57837511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</w:tcPr>
          <w:p w14:paraId="692EE716" w14:textId="04C2D65E" w:rsidR="005B3D42" w:rsidRDefault="00102189">
            <w:pPr>
              <w:pStyle w:val="TableParagraph"/>
              <w:tabs>
                <w:tab w:val="left" w:pos="1419"/>
              </w:tabs>
              <w:spacing w:before="100"/>
            </w:pPr>
            <w:r>
              <w:t>ME408- Thermal System Design</w:t>
            </w:r>
          </w:p>
        </w:tc>
      </w:tr>
    </w:tbl>
    <w:p w14:paraId="382EBCB8" w14:textId="77777777" w:rsidR="005B3D42" w:rsidRDefault="005B3D42" w:rsidP="00102189"/>
    <w:sectPr w:rsidR="005B3D42">
      <w:pgSz w:w="11910" w:h="16840"/>
      <w:pgMar w:top="1120" w:right="9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42"/>
    <w:rsid w:val="00024C42"/>
    <w:rsid w:val="00102189"/>
    <w:rsid w:val="00200A85"/>
    <w:rsid w:val="00390DCC"/>
    <w:rsid w:val="004925E3"/>
    <w:rsid w:val="00503A82"/>
    <w:rsid w:val="005B3D42"/>
    <w:rsid w:val="00652885"/>
    <w:rsid w:val="0066010F"/>
    <w:rsid w:val="007336F2"/>
    <w:rsid w:val="00797FB8"/>
    <w:rsid w:val="00817AD3"/>
    <w:rsid w:val="00836889"/>
    <w:rsid w:val="008A37F4"/>
    <w:rsid w:val="00A5047D"/>
    <w:rsid w:val="00AA60B1"/>
    <w:rsid w:val="00AD021E"/>
    <w:rsid w:val="00B217F6"/>
    <w:rsid w:val="00B83568"/>
    <w:rsid w:val="00C50405"/>
    <w:rsid w:val="00CB48C5"/>
    <w:rsid w:val="00E40C04"/>
    <w:rsid w:val="00E93667"/>
    <w:rsid w:val="00FA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9380"/>
  <w15:docId w15:val="{8C9DDBA9-EB66-42E4-84EB-9CC86EE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Kpr">
    <w:name w:val="Hyperlink"/>
    <w:basedOn w:val="VarsaylanParagrafYazTipi"/>
    <w:uiPriority w:val="99"/>
    <w:unhideWhenUsed/>
    <w:rsid w:val="00B217F6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217F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50405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yagmur.atak@atilim.edu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1875</Words>
  <Characters>5383</Characters>
  <Application>Microsoft Office Word</Application>
  <DocSecurity>0</DocSecurity>
  <Lines>5383</Lines>
  <Paragraphs>1814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Detailed CV_Atilim_2018.docx</vt:lpstr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Detailed CV_Atilim_2018.docx</dc:title>
  <dc:creator>Semih</dc:creator>
  <cp:lastModifiedBy>Yağmur Nalbant</cp:lastModifiedBy>
  <cp:revision>8</cp:revision>
  <dcterms:created xsi:type="dcterms:W3CDTF">2023-02-03T10:16:00Z</dcterms:created>
  <dcterms:modified xsi:type="dcterms:W3CDTF">2023-02-03T10:55:00Z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2018-07-15T00:00:00Z</vt:filetime>
  </property>
  <property fmtid="{D5CDD505-2E9C-101B-9397-08002B2CF9AE}" pid="3" name="LastSaved">
    <vt:filetime>2023-02-02T00:00:00Z</vt:filetime>
  </property>
  <property fmtid="{D5CDD505-2E9C-101B-9397-08002B2CF9AE}" pid="4" name="GrammarlyDocumentId">
    <vt:lpwstr>5e6ea8e0d74f4f49c0f673293bed734664589403766d9ff497e24191dd10f923</vt:lpwstr>
  </property>
</Properties>
</file>